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ALBURQUERQUE, LUCIANO PEREIRA E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>sando loop para preencher 4 arrays com operação de multiplicação com double</w:t>
      </w:r>
      <w:r w:rsidR="00804645">
        <w:t xml:space="preserve"> e os outros dois loops fazem o papel de </w:t>
      </w:r>
      <w:r w:rsidR="00AB6866">
        <w:t>realizar multiplicações entre valores dos arrays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step;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arrays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i,j;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counters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seconds"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t xml:space="preserve">Tabela de tempo de execução 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D3025E" w:rsidP="003B5E2D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  <w:r w:rsidR="00D3025E">
              <w:t xml:space="preserve"> s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D3025E" w:rsidRDefault="001E2F15" w:rsidP="00BC11FE">
            <w:pPr>
              <w:pStyle w:val="TIT"/>
              <w:tabs>
                <w:tab w:val="left" w:pos="2520"/>
              </w:tabs>
              <w:jc w:val="left"/>
            </w:pPr>
            <w:r w:rsidRPr="001E2F15">
              <w:t>2.03315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  <w:r w:rsidRPr="00D3025E">
              <w:t>5.42051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A43E3C" w:rsidRDefault="00A43E3C" w:rsidP="00BC11FE">
      <w:pPr>
        <w:pStyle w:val="TIT"/>
        <w:tabs>
          <w:tab w:val="left" w:pos="2520"/>
        </w:tabs>
        <w:jc w:val="left"/>
      </w:pPr>
    </w:p>
    <w:p w:rsidR="0002615D" w:rsidRDefault="0002615D" w:rsidP="00BB4188">
      <w:pPr>
        <w:pStyle w:val="TIT"/>
        <w:ind w:left="720"/>
        <w:jc w:val="left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>o uso de apenas uma matriz ao invés de 4 arrays</w:t>
      </w:r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step;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//double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i,j, temp;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1E2F15" w:rsidRDefault="00FA44AB" w:rsidP="00FA44AB">
      <w:pPr>
        <w:pStyle w:val="TIT"/>
      </w:pPr>
      <w:r>
        <w:t xml:space="preserve">Tabela de tempo de execução 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 w:rsidTr="00F26008">
        <w:tc>
          <w:tcPr>
            <w:tcW w:w="2407" w:type="dxa"/>
            <w:shd w:val="clear" w:color="auto" w:fill="000000" w:themeFill="text1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 w:rsidTr="00F26008">
        <w:tc>
          <w:tcPr>
            <w:tcW w:w="2407" w:type="dxa"/>
          </w:tcPr>
          <w:p w:rsidR="00FA44AB" w:rsidRDefault="001E2F15" w:rsidP="00F26008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FA44AB" w:rsidRDefault="0097477E" w:rsidP="00F26008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E93407" w:rsidP="00F26008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  <w:r w:rsidR="00C13410">
              <w:t xml:space="preserve"> s</w:t>
            </w: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1.88837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5.18491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60002C" w:rsidRDefault="0060002C" w:rsidP="0060002C">
      <w:pPr>
        <w:pStyle w:val="PargrafodaLista"/>
        <w:ind w:left="0" w:firstLine="720"/>
      </w:pPr>
    </w:p>
    <w:p w:rsidR="00F90CA8" w:rsidRDefault="00F90CA8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>Sendo usado o código otimizado em memoria acima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memoria.cpp'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-O2 '.\projeto com otimização de memoria.cpp'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memoria.cpp'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 w:rsidTr="00F26008">
        <w:tc>
          <w:tcPr>
            <w:tcW w:w="2407" w:type="dxa"/>
            <w:shd w:val="clear" w:color="auto" w:fill="000000" w:themeFill="text1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0.056989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0.061028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E80DB3" w:rsidP="00F26008">
            <w:pPr>
              <w:pStyle w:val="TIT"/>
              <w:tabs>
                <w:tab w:val="left" w:pos="2520"/>
              </w:tabs>
              <w:jc w:val="left"/>
            </w:pPr>
            <w:r w:rsidRPr="00E80DB3">
              <w:t>0.060991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B30EB2" w:rsidRDefault="00B30EB2" w:rsidP="00AE08AD"/>
    <w:p w:rsidR="007653F8" w:rsidRDefault="007653F8" w:rsidP="007653F8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EE2AD0" w:rsidP="00F26008">
            <w:pPr>
              <w:pStyle w:val="TIT"/>
              <w:tabs>
                <w:tab w:val="left" w:pos="2520"/>
              </w:tabs>
              <w:jc w:val="left"/>
            </w:pPr>
            <w:r w:rsidRPr="00EE2AD0">
              <w:t>0.53168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0.537964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0.526594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7653F8" w:rsidRDefault="007653F8" w:rsidP="007653F8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1.49145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1.48029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BA1090" w:rsidP="00F26008">
            <w:pPr>
              <w:pStyle w:val="TIT"/>
              <w:tabs>
                <w:tab w:val="left" w:pos="2520"/>
              </w:tabs>
              <w:jc w:val="left"/>
            </w:pPr>
            <w:r w:rsidRPr="00BA1090">
              <w:t>1.45955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EE2AD0" w:rsidRDefault="00EE2AD0" w:rsidP="00EE2AD0">
      <w:pPr>
        <w:pStyle w:val="TIT"/>
      </w:pPr>
      <w:r>
        <w:t>Conclusão</w:t>
      </w:r>
    </w:p>
    <w:p w:rsidR="00EE2AD0" w:rsidRDefault="00EE2AD0" w:rsidP="0033469F">
      <w:pPr>
        <w:ind w:firstLine="360"/>
      </w:pPr>
      <w:r>
        <w:t xml:space="preserve">Nota-se uma grande melhoria ao aplicar uma otimização, mas além do primeiro nível não se nota uma mudança significativa </w:t>
      </w:r>
    </w:p>
    <w:p w:rsidR="00EE2AD0" w:rsidRDefault="00EE2AD0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EE2AD0" w:rsidRDefault="00EE2AD0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 xml:space="preserve">OTIMIZAÇÃO </w:t>
      </w:r>
      <w:r>
        <w:t>DE</w:t>
      </w:r>
      <w:r w:rsidRPr="00BB4188">
        <w:t xml:space="preserve"> PARALELIZAÇÃO</w:t>
      </w:r>
    </w:p>
    <w:p w:rsidR="00AE41C7" w:rsidRDefault="007F0564" w:rsidP="007F0564">
      <w:pPr>
        <w:ind w:firstLine="360"/>
      </w:pPr>
      <w:r>
        <w:t>Sendo usado o código otimizado em memoria acima</w:t>
      </w:r>
      <w:r w:rsidR="00AE41C7">
        <w:t xml:space="preserve"> com novas adições abaixo, envolvendo o OPENMP</w:t>
      </w:r>
      <w:r w:rsidR="004B0295">
        <w:t>: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&lt;stdio.h&gt;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&lt;omp.h&gt;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effarray[NUM][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j, temp;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omp_set_num_threads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parallel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default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none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shared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NUM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effarray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temp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private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j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effarray[j][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seconds"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374607" w:rsidRDefault="00374607" w:rsidP="00374607">
      <w:pPr>
        <w:pStyle w:val="TIT"/>
      </w:pPr>
      <w:r>
        <w:lastRenderedPageBreak/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AD587D" w:rsidP="0070046E">
            <w:pPr>
              <w:jc w:val="center"/>
            </w:pPr>
            <w:r>
              <w:t>0.2411</w:t>
            </w: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0.12525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0.095394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0.109656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5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0.0904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0.103873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6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0.0944</w:t>
            </w:r>
            <w:r w:rsidR="004E0DD1">
              <w:t>64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0.105993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7 Threads</w:t>
            </w:r>
          </w:p>
        </w:tc>
        <w:tc>
          <w:tcPr>
            <w:tcW w:w="2407" w:type="dxa"/>
          </w:tcPr>
          <w:p w:rsidR="006E543A" w:rsidRDefault="004E0DD1" w:rsidP="0070046E">
            <w:pPr>
              <w:jc w:val="center"/>
            </w:pPr>
            <w:r>
              <w:t>0.071045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0.102997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8 Threads</w:t>
            </w:r>
          </w:p>
        </w:tc>
        <w:tc>
          <w:tcPr>
            <w:tcW w:w="2407" w:type="dxa"/>
          </w:tcPr>
          <w:p w:rsidR="006E543A" w:rsidRDefault="004E0DD1" w:rsidP="0070046E">
            <w:pPr>
              <w:jc w:val="center"/>
            </w:pPr>
            <w:r>
              <w:t>0.07224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0.102996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</w:tbl>
    <w:p w:rsidR="00B30EB2" w:rsidRDefault="00544384" w:rsidP="007F0564">
      <w:pPr>
        <w:ind w:firstLine="360"/>
      </w:pPr>
      <w:r>
        <w:t xml:space="preserve"> </w:t>
      </w:r>
    </w:p>
    <w:p w:rsidR="00A51A2D" w:rsidRDefault="00A51A2D" w:rsidP="007F0564">
      <w:pPr>
        <w:ind w:firstLine="360"/>
      </w:pPr>
      <w:r>
        <w:t xml:space="preserve">Conclui-se a partir dos dados acima expostos que quando o numero de threads ultrapassa o </w:t>
      </w:r>
      <w:r w:rsidR="00B10CAB">
        <w:t>número</w:t>
      </w:r>
      <w:r>
        <w:t xml:space="preserve"> de CPUs de uma </w:t>
      </w:r>
      <w:r w:rsidR="00B10CAB">
        <w:t>máquina</w:t>
      </w:r>
      <w:r>
        <w:t xml:space="preserve"> a otimização se torna irrelevante </w:t>
      </w:r>
    </w:p>
    <w:p w:rsidR="00A51A2D" w:rsidRDefault="00A51A2D" w:rsidP="007F0564">
      <w:pPr>
        <w:ind w:firstLine="360"/>
      </w:pPr>
    </w:p>
    <w:p w:rsidR="00E174C5" w:rsidRDefault="00E174C5" w:rsidP="00E174C5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74C5" w:rsidTr="00F26008">
        <w:tc>
          <w:tcPr>
            <w:tcW w:w="2407" w:type="dxa"/>
            <w:shd w:val="clear" w:color="auto" w:fill="000000" w:themeFill="text1"/>
          </w:tcPr>
          <w:p w:rsidR="00E174C5" w:rsidRDefault="00E174C5" w:rsidP="00F26008"/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1.93231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1.12519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rPr>
          <w:trHeight w:val="166"/>
        </w:trPr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0.9159</w:t>
            </w:r>
            <w:r>
              <w:t>9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652856" w:rsidP="00F26008">
            <w:pPr>
              <w:jc w:val="center"/>
            </w:pPr>
            <w:r w:rsidRPr="00652856">
              <w:t>0.80757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</w:tbl>
    <w:p w:rsidR="00E174C5" w:rsidRDefault="00E174C5" w:rsidP="007F0564">
      <w:pPr>
        <w:ind w:firstLine="360"/>
      </w:pPr>
    </w:p>
    <w:p w:rsidR="00BD63CD" w:rsidRDefault="00BD63CD" w:rsidP="00BD63CD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 w:rsidTr="00F26008">
        <w:tc>
          <w:tcPr>
            <w:tcW w:w="2407" w:type="dxa"/>
            <w:shd w:val="clear" w:color="auto" w:fill="000000" w:themeFill="text1"/>
          </w:tcPr>
          <w:p w:rsidR="00BD63CD" w:rsidRDefault="00BD63CD" w:rsidP="00F26008"/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E174C5">
        <w:trPr>
          <w:trHeight w:val="166"/>
        </w:trPr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</w:tbl>
    <w:p w:rsidR="00BD63CD" w:rsidRDefault="00BD63CD" w:rsidP="007F0564">
      <w:pPr>
        <w:ind w:firstLine="360"/>
      </w:pPr>
    </w:p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rPr>
          <w:noProof/>
        </w:rPr>
        <w:drawing>
          <wp:anchor distT="0" distB="0" distL="114300" distR="114300" simplePos="0" relativeHeight="251658240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rPr>
          <w:noProof/>
        </w:rPr>
        <w:drawing>
          <wp:anchor distT="0" distB="0" distL="114300" distR="114300" simplePos="0" relativeHeight="251659264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 Threads no Código</w:t>
      </w:r>
    </w:p>
    <w:p w:rsidR="003646E1" w:rsidRDefault="00590F09" w:rsidP="003646E1">
      <w:r w:rsidRPr="00590F09">
        <w:rPr>
          <w:noProof/>
        </w:rPr>
        <w:drawing>
          <wp:anchor distT="0" distB="0" distL="114300" distR="114300" simplePos="0" relativeHeight="25166028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 Threads no Código</w:t>
      </w:r>
    </w:p>
    <w:p w:rsidR="00590F09" w:rsidRDefault="00FD5F6A" w:rsidP="00590F09">
      <w:r w:rsidRPr="00FD5F6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6D61BA" w:rsidP="00996378">
      <w:pPr>
        <w:ind w:firstLine="360"/>
        <w:jc w:val="both"/>
      </w:pPr>
      <w:r>
        <w:t xml:space="preserve">Após analise das imagens consta-se que </w:t>
      </w:r>
      <w:r w:rsidR="00996378">
        <w:t>à</w:t>
      </w:r>
      <w:r>
        <w:t xml:space="preserve"> medida que o OPENMP inicializa mais threads, mais consome-se a CPU em geral, em 4 threads chega perto de alcançar os 100% de uso, </w:t>
      </w:r>
      <w:r w:rsidR="00996378">
        <w:t>enquanto uma thread em média só consome 20%, com isso podemos entender um dos motivos pelo qual a execução se torna mais rápida</w:t>
      </w: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BB4188" w:rsidRDefault="00F9439A" w:rsidP="00BC11FE">
      <w:pPr>
        <w:pStyle w:val="TIT"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F1D930">
            <wp:simplePos x="0" y="0"/>
            <wp:positionH relativeFrom="margin">
              <wp:align>left</wp:align>
            </wp:positionH>
            <wp:positionV relativeFrom="paragraph">
              <wp:posOffset>5328285</wp:posOffset>
            </wp:positionV>
            <wp:extent cx="6120130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15" y="21349"/>
                <wp:lineTo x="21515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007FAE6-EF21-DCA1-F8E1-3F0CD551F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C4286E">
        <w:rPr>
          <w:noProof/>
        </w:rPr>
        <w:drawing>
          <wp:anchor distT="0" distB="0" distL="114300" distR="114300" simplePos="0" relativeHeight="251663360" behindDoc="1" locked="0" layoutInCell="1" allowOverlap="1" wp14:anchorId="27D20CA9">
            <wp:simplePos x="0" y="0"/>
            <wp:positionH relativeFrom="margin">
              <wp:align>left</wp:align>
            </wp:positionH>
            <wp:positionV relativeFrom="paragraph">
              <wp:posOffset>2870835</wp:posOffset>
            </wp:positionV>
            <wp:extent cx="6120130" cy="2426335"/>
            <wp:effectExtent l="0" t="0" r="0" b="0"/>
            <wp:wrapTight wrapText="bothSides">
              <wp:wrapPolygon edited="0">
                <wp:start x="0" y="0"/>
                <wp:lineTo x="0" y="21368"/>
                <wp:lineTo x="21515" y="21368"/>
                <wp:lineTo x="21515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170E6D6-A44A-2CC3-A7FE-81D00D28E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C4286E">
        <w:rPr>
          <w:noProof/>
        </w:rPr>
        <w:drawing>
          <wp:anchor distT="0" distB="0" distL="114300" distR="114300" simplePos="0" relativeHeight="251662336" behindDoc="1" locked="0" layoutInCell="1" allowOverlap="1" wp14:anchorId="6006C56D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6120130" cy="2424430"/>
            <wp:effectExtent l="0" t="0" r="0" b="0"/>
            <wp:wrapTight wrapText="bothSides">
              <wp:wrapPolygon edited="0">
                <wp:start x="0" y="0"/>
                <wp:lineTo x="0" y="21385"/>
                <wp:lineTo x="21515" y="21385"/>
                <wp:lineTo x="2151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2691E10-565C-F51A-508E-8493AE2AF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BB4188">
        <w:t>COMPARAÇÃO</w:t>
      </w:r>
    </w:p>
    <w:p w:rsidR="00BB4188" w:rsidRDefault="00BB4188" w:rsidP="00BB4188">
      <w:pPr>
        <w:pStyle w:val="TIT"/>
        <w:ind w:left="720"/>
        <w:jc w:val="left"/>
      </w:pPr>
    </w:p>
    <w:p w:rsidR="00D76760" w:rsidRPr="00BB4188" w:rsidRDefault="00D76760" w:rsidP="00BB4188">
      <w:pPr>
        <w:pStyle w:val="TIT"/>
        <w:ind w:left="720"/>
        <w:jc w:val="left"/>
      </w:pPr>
    </w:p>
    <w:sectPr w:rsidR="00D76760" w:rsidRPr="00BB4188" w:rsidSect="00FA41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9"/>
    <w:rsid w:val="0002615D"/>
    <w:rsid w:val="00054086"/>
    <w:rsid w:val="000720D6"/>
    <w:rsid w:val="0009271D"/>
    <w:rsid w:val="001558C9"/>
    <w:rsid w:val="001E2F15"/>
    <w:rsid w:val="00220C64"/>
    <w:rsid w:val="00250695"/>
    <w:rsid w:val="002B5D92"/>
    <w:rsid w:val="002D5BEF"/>
    <w:rsid w:val="002F472A"/>
    <w:rsid w:val="0033469F"/>
    <w:rsid w:val="003646E1"/>
    <w:rsid w:val="00374607"/>
    <w:rsid w:val="003B582A"/>
    <w:rsid w:val="003B5E2D"/>
    <w:rsid w:val="003E2569"/>
    <w:rsid w:val="004108DC"/>
    <w:rsid w:val="0044335F"/>
    <w:rsid w:val="00455324"/>
    <w:rsid w:val="004949DC"/>
    <w:rsid w:val="004B0295"/>
    <w:rsid w:val="004B5659"/>
    <w:rsid w:val="004E0DD1"/>
    <w:rsid w:val="00544384"/>
    <w:rsid w:val="00590F09"/>
    <w:rsid w:val="005E0B7D"/>
    <w:rsid w:val="005F33E4"/>
    <w:rsid w:val="0060002C"/>
    <w:rsid w:val="006056EF"/>
    <w:rsid w:val="00652856"/>
    <w:rsid w:val="006D61BA"/>
    <w:rsid w:val="006E543A"/>
    <w:rsid w:val="0070046E"/>
    <w:rsid w:val="00760EC5"/>
    <w:rsid w:val="007653F8"/>
    <w:rsid w:val="007E3EB1"/>
    <w:rsid w:val="007F0564"/>
    <w:rsid w:val="007F3DA8"/>
    <w:rsid w:val="007F7340"/>
    <w:rsid w:val="00804645"/>
    <w:rsid w:val="00805888"/>
    <w:rsid w:val="0081135A"/>
    <w:rsid w:val="008303F7"/>
    <w:rsid w:val="00917F4F"/>
    <w:rsid w:val="0097477E"/>
    <w:rsid w:val="00996378"/>
    <w:rsid w:val="009F4ACA"/>
    <w:rsid w:val="00A12871"/>
    <w:rsid w:val="00A146D2"/>
    <w:rsid w:val="00A43E3C"/>
    <w:rsid w:val="00A51A2D"/>
    <w:rsid w:val="00A5434C"/>
    <w:rsid w:val="00AB6866"/>
    <w:rsid w:val="00AD012C"/>
    <w:rsid w:val="00AD587D"/>
    <w:rsid w:val="00AE08AD"/>
    <w:rsid w:val="00AE41C7"/>
    <w:rsid w:val="00B10CAB"/>
    <w:rsid w:val="00B30EB2"/>
    <w:rsid w:val="00B72E0B"/>
    <w:rsid w:val="00BA1090"/>
    <w:rsid w:val="00BB3A88"/>
    <w:rsid w:val="00BB4188"/>
    <w:rsid w:val="00BC11FE"/>
    <w:rsid w:val="00BD63CD"/>
    <w:rsid w:val="00C13410"/>
    <w:rsid w:val="00C4286E"/>
    <w:rsid w:val="00C445B8"/>
    <w:rsid w:val="00C5643E"/>
    <w:rsid w:val="00C6372D"/>
    <w:rsid w:val="00CF41E0"/>
    <w:rsid w:val="00D3025E"/>
    <w:rsid w:val="00D534C4"/>
    <w:rsid w:val="00D76760"/>
    <w:rsid w:val="00DA5379"/>
    <w:rsid w:val="00DB7509"/>
    <w:rsid w:val="00DF6214"/>
    <w:rsid w:val="00E174C5"/>
    <w:rsid w:val="00E510DF"/>
    <w:rsid w:val="00E80DB3"/>
    <w:rsid w:val="00E93407"/>
    <w:rsid w:val="00EE2AD0"/>
    <w:rsid w:val="00F52E0D"/>
    <w:rsid w:val="00F90CA8"/>
    <w:rsid w:val="00F931B4"/>
    <w:rsid w:val="00F9439A"/>
    <w:rsid w:val="00FA41B8"/>
    <w:rsid w:val="00FA44AB"/>
    <w:rsid w:val="00FB0EF4"/>
    <w:rsid w:val="00FD3DB7"/>
    <w:rsid w:val="00FD5F6A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6BED"/>
  <w15:docId w15:val="{AC7D8EF1-5697-44FA-81A5-71244EE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 = 50000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Planilha1!$B$10:$G$10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Planilha1!$B$11:$G$11</c:f>
              <c:numCache>
                <c:formatCode>General</c:formatCode>
                <c:ptCount val="6"/>
                <c:pt idx="0" formatCode="#,##0.00000">
                  <c:v>5.4205100000000002</c:v>
                </c:pt>
                <c:pt idx="1">
                  <c:v>5.1849100000000004</c:v>
                </c:pt>
                <c:pt idx="2">
                  <c:v>3.0300500000000001</c:v>
                </c:pt>
                <c:pt idx="3">
                  <c:v>2.3702399999999999</c:v>
                </c:pt>
                <c:pt idx="4">
                  <c:v>2.2134999999999998</c:v>
                </c:pt>
                <c:pt idx="5">
                  <c:v>1.4914499999999999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9B-440F-8B25-1E7301C8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544642943"/>
        <c:axId val="1544645439"/>
      </c:barChart>
      <c:catAx>
        <c:axId val="154464294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4645439"/>
        <c:crosses val="autoZero"/>
        <c:auto val="1"/>
        <c:lblAlgn val="ctr"/>
        <c:lblOffset val="100"/>
        <c:noMultiLvlLbl val="0"/>
      </c:catAx>
      <c:valAx>
        <c:axId val="1544645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4642943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Planilha1!$B$7:$G$7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Planilha1!$B$8:$G$8</c:f>
              <c:numCache>
                <c:formatCode>General</c:formatCode>
                <c:ptCount val="6"/>
                <c:pt idx="0" formatCode="#,##0.00000">
                  <c:v>2.03315</c:v>
                </c:pt>
                <c:pt idx="1">
                  <c:v>1.8883700000000001</c:v>
                </c:pt>
                <c:pt idx="2">
                  <c:v>1.1251899999999999</c:v>
                </c:pt>
                <c:pt idx="3">
                  <c:v>0.91598999999999997</c:v>
                </c:pt>
                <c:pt idx="4">
                  <c:v>0.80757000000000001</c:v>
                </c:pt>
                <c:pt idx="5">
                  <c:v>0.53168000000000004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A7-4BDF-86F4-516A9A06780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537709407"/>
        <c:axId val="1537706079"/>
      </c:barChart>
      <c:catAx>
        <c:axId val="15377094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7706079"/>
        <c:crosses val="autoZero"/>
        <c:auto val="1"/>
        <c:lblAlgn val="ctr"/>
        <c:lblOffset val="100"/>
        <c:noMultiLvlLbl val="0"/>
      </c:catAx>
      <c:valAx>
        <c:axId val="1537706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7709407"/>
        <c:crosses val="autoZero"/>
        <c:crossBetween val="between"/>
        <c:majorUnit val="0.25"/>
        <c:minorUnit val="0.1500000000000000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Planilha1!$B$2:$G$2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Planilha1!$B$3:$G$3</c:f>
              <c:numCache>
                <c:formatCode>General</c:formatCode>
                <c:ptCount val="6"/>
                <c:pt idx="0" formatCode="0.00000">
                  <c:v>0.22967699999999999</c:v>
                </c:pt>
                <c:pt idx="1">
                  <c:v>0.191</c:v>
                </c:pt>
                <c:pt idx="2">
                  <c:v>0.125032</c:v>
                </c:pt>
                <c:pt idx="3">
                  <c:v>0.10451100000000001</c:v>
                </c:pt>
                <c:pt idx="4">
                  <c:v>9.8021999999999998E-2</c:v>
                </c:pt>
                <c:pt idx="5">
                  <c:v>5.6988999999999998E-2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90-48E0-842C-56AEEEB06E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475343983"/>
        <c:axId val="1475340655"/>
      </c:barChart>
      <c:catAx>
        <c:axId val="1475343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5340655"/>
        <c:crosses val="autoZero"/>
        <c:auto val="1"/>
        <c:lblAlgn val="ctr"/>
        <c:lblOffset val="100"/>
        <c:noMultiLvlLbl val="0"/>
      </c:catAx>
      <c:valAx>
        <c:axId val="147534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5343983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1007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14</cp:revision>
  <dcterms:created xsi:type="dcterms:W3CDTF">2022-12-14T22:05:00Z</dcterms:created>
  <dcterms:modified xsi:type="dcterms:W3CDTF">2022-12-15T21:04:00Z</dcterms:modified>
</cp:coreProperties>
</file>