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9700F" w14:textId="0E2D3C6F" w:rsidR="00B47312" w:rsidRDefault="00B47312" w:rsidP="00B47312">
      <w:pPr>
        <w:pStyle w:val="TIT"/>
      </w:pPr>
      <w:r>
        <w:t xml:space="preserve">Solução de </w:t>
      </w:r>
      <w:proofErr w:type="spellStart"/>
      <w:r>
        <w:t>Refatoração</w:t>
      </w:r>
      <w:proofErr w:type="spellEnd"/>
    </w:p>
    <w:p w14:paraId="00A8417A" w14:textId="77777777" w:rsidR="00B47312" w:rsidRDefault="00B47312" w:rsidP="00534C3E">
      <w:pPr>
        <w:rPr>
          <w:b/>
          <w:bCs/>
        </w:rPr>
      </w:pPr>
    </w:p>
    <w:p w14:paraId="7CBD69B0" w14:textId="031CBDC1" w:rsidR="00D76722" w:rsidRDefault="00B47312" w:rsidP="00534C3E">
      <w:r w:rsidRPr="00B47312">
        <w:rPr>
          <w:b/>
          <w:bCs/>
        </w:rPr>
        <w:t>Grupo:</w:t>
      </w:r>
      <w:r>
        <w:t xml:space="preserve"> </w:t>
      </w:r>
      <w:r w:rsidRPr="00B47312">
        <w:t>André Fonseca, Anthony Lopes, Lucas Freire, Luciano Pereira e Larissa Gomes</w:t>
      </w:r>
    </w:p>
    <w:p w14:paraId="6E470E8C" w14:textId="77777777" w:rsidR="00D76722" w:rsidRDefault="00D76722" w:rsidP="00534C3E"/>
    <w:p w14:paraId="704A5368" w14:textId="098C813F" w:rsidR="00534C3E" w:rsidRDefault="00534C3E" w:rsidP="00B47312">
      <w:pPr>
        <w:jc w:val="both"/>
      </w:pPr>
      <w:r>
        <w:t xml:space="preserve">Utilizar </w:t>
      </w:r>
      <w:r>
        <w:t xml:space="preserve">tipo </w:t>
      </w:r>
      <w:r>
        <w:t>genérico</w:t>
      </w:r>
      <w:r>
        <w:t xml:space="preserve"> como </w:t>
      </w:r>
      <w:proofErr w:type="spellStart"/>
      <w:r w:rsidRPr="00534C3E">
        <w:t>ArrayList</w:t>
      </w:r>
      <w:proofErr w:type="spellEnd"/>
      <w:r w:rsidRPr="00534C3E">
        <w:t>&lt;&gt;</w:t>
      </w:r>
      <w:r>
        <w:t xml:space="preserve"> para a coleção </w:t>
      </w:r>
      <w:proofErr w:type="spellStart"/>
      <w:r>
        <w:t>TapesAlugadas</w:t>
      </w:r>
      <w:proofErr w:type="spellEnd"/>
      <w:r>
        <w:t xml:space="preserve"> em vez de utilizar a classe Vector sem especificar o tipo.</w:t>
      </w:r>
    </w:p>
    <w:p w14:paraId="6E6EB809" w14:textId="77777777" w:rsidR="00534C3E" w:rsidRDefault="00534C3E" w:rsidP="00B47312">
      <w:pPr>
        <w:jc w:val="both"/>
      </w:pPr>
      <w:r>
        <w:t>Utilizar nomes de variáveis e métodos mais descritivos e em conformidade com as convenções de nomenclatura do Java.</w:t>
      </w:r>
    </w:p>
    <w:p w14:paraId="7DC75F5C" w14:textId="7A2EE3D3" w:rsidR="00FD3DB7" w:rsidRDefault="00534C3E" w:rsidP="00B47312">
      <w:pPr>
        <w:jc w:val="both"/>
      </w:pPr>
      <w:r>
        <w:t xml:space="preserve">Utilizar o método </w:t>
      </w:r>
      <w:proofErr w:type="spellStart"/>
      <w:r>
        <w:t>StringBuilder</w:t>
      </w:r>
      <w:proofErr w:type="spellEnd"/>
      <w:r>
        <w:t xml:space="preserve"> em vez de concatenar </w:t>
      </w:r>
      <w:proofErr w:type="spellStart"/>
      <w:r>
        <w:t>strings</w:t>
      </w:r>
      <w:proofErr w:type="spellEnd"/>
      <w:r>
        <w:t xml:space="preserve"> usando o operador +</w:t>
      </w:r>
      <w:r w:rsidR="00D76722">
        <w:t>.</w:t>
      </w:r>
    </w:p>
    <w:p w14:paraId="04077B42" w14:textId="43E8F55B" w:rsidR="00D76722" w:rsidRDefault="00D76722" w:rsidP="00B47312">
      <w:pPr>
        <w:jc w:val="both"/>
      </w:pPr>
      <w:r>
        <w:t>O</w:t>
      </w:r>
      <w:r w:rsidRPr="00D76722">
        <w:t xml:space="preserve"> método </w:t>
      </w:r>
      <w:proofErr w:type="gramStart"/>
      <w:r w:rsidRPr="00D76722">
        <w:rPr>
          <w:b/>
          <w:bCs/>
        </w:rPr>
        <w:t>extrato(</w:t>
      </w:r>
      <w:proofErr w:type="gramEnd"/>
      <w:r w:rsidRPr="00D76722">
        <w:rPr>
          <w:b/>
          <w:bCs/>
        </w:rPr>
        <w:t>)</w:t>
      </w:r>
      <w:r w:rsidRPr="00D76722">
        <w:t xml:space="preserve"> chama um novo método </w:t>
      </w:r>
      <w:proofErr w:type="spellStart"/>
      <w:r w:rsidRPr="00D76722">
        <w:rPr>
          <w:b/>
          <w:bCs/>
        </w:rPr>
        <w:t>calculaValorCorrente</w:t>
      </w:r>
      <w:proofErr w:type="spellEnd"/>
      <w:r w:rsidRPr="00D76722">
        <w:rPr>
          <w:b/>
          <w:bCs/>
        </w:rPr>
        <w:t xml:space="preserve">(Rent </w:t>
      </w:r>
      <w:proofErr w:type="spellStart"/>
      <w:r w:rsidRPr="00D76722">
        <w:rPr>
          <w:b/>
          <w:bCs/>
        </w:rPr>
        <w:t>rent</w:t>
      </w:r>
      <w:proofErr w:type="spellEnd"/>
      <w:r w:rsidRPr="00D76722">
        <w:rPr>
          <w:b/>
          <w:bCs/>
        </w:rPr>
        <w:t>)</w:t>
      </w:r>
      <w:r w:rsidRPr="00D76722">
        <w:t xml:space="preserve"> que é responsável por calcular o valor da locação de uma fita de vídeo. Essa mudança aumenta a coesão do código, pois agora cada método tem uma única responsabilidade</w:t>
      </w:r>
    </w:p>
    <w:sectPr w:rsidR="00D76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339"/>
    <w:rsid w:val="002D5BEF"/>
    <w:rsid w:val="00534C3E"/>
    <w:rsid w:val="007171F3"/>
    <w:rsid w:val="00A14339"/>
    <w:rsid w:val="00B47312"/>
    <w:rsid w:val="00D76722"/>
    <w:rsid w:val="00E510DF"/>
    <w:rsid w:val="00F52E0D"/>
    <w:rsid w:val="00FD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9CCF1"/>
  <w15:chartTrackingRefBased/>
  <w15:docId w15:val="{0AAC456E-69BE-45E5-BE9F-B34C546F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BEF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">
    <w:name w:val="TIT"/>
    <w:basedOn w:val="Normal"/>
    <w:link w:val="TITChar"/>
    <w:qFormat/>
    <w:rsid w:val="00F52E0D"/>
    <w:pPr>
      <w:jc w:val="center"/>
    </w:pPr>
    <w:rPr>
      <w:sz w:val="28"/>
    </w:rPr>
  </w:style>
  <w:style w:type="character" w:customStyle="1" w:styleId="TITChar">
    <w:name w:val="TIT Char"/>
    <w:basedOn w:val="Fontepargpadro"/>
    <w:link w:val="TIT"/>
    <w:rsid w:val="00F52E0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Pereira</dc:creator>
  <cp:keywords/>
  <dc:description/>
  <cp:lastModifiedBy>Luciano Pereira</cp:lastModifiedBy>
  <cp:revision>2</cp:revision>
  <dcterms:created xsi:type="dcterms:W3CDTF">2023-05-01T15:37:00Z</dcterms:created>
  <dcterms:modified xsi:type="dcterms:W3CDTF">2023-05-01T15:42:00Z</dcterms:modified>
</cp:coreProperties>
</file>