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74" w:rsidRPr="00835839" w:rsidRDefault="00530774" w:rsidP="00530774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>
        <w:rPr>
          <w:b/>
          <w:lang w:val="es-ES_tradnl"/>
        </w:rPr>
        <w:t xml:space="preserve"> </w:t>
      </w:r>
      <w:r>
        <w:rPr>
          <w:lang w:val="es-ES_tradnl"/>
        </w:rPr>
        <w:t>17</w:t>
      </w:r>
      <w:r w:rsidRPr="006C27F9">
        <w:rPr>
          <w:lang w:val="es-ES_tradnl"/>
        </w:rPr>
        <w:t>/</w:t>
      </w:r>
      <w:r>
        <w:rPr>
          <w:lang w:val="es-ES_tradnl"/>
        </w:rPr>
        <w:t>04</w:t>
      </w:r>
      <w:r w:rsidRPr="006C27F9">
        <w:rPr>
          <w:lang w:val="es-ES_tradnl"/>
        </w:rPr>
        <w:t>/</w:t>
      </w:r>
      <w:r>
        <w:rPr>
          <w:lang w:val="es-ES_tradnl"/>
        </w:rPr>
        <w:t xml:space="preserve">2013                                                                                                                       </w:t>
      </w:r>
    </w:p>
    <w:p w:rsidR="00530774" w:rsidRDefault="00530774" w:rsidP="00530774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>
        <w:rPr>
          <w:lang w:val="es-ES_tradnl"/>
        </w:rPr>
        <w:tab/>
        <w:t xml:space="preserve">10/04/2013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17/04/2013</w:t>
      </w:r>
    </w:p>
    <w:p w:rsidR="00530774" w:rsidRDefault="00530774" w:rsidP="00530774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 Degiovanni Federico, Scharff Lucia.</w:t>
      </w:r>
    </w:p>
    <w:p w:rsidR="00D24909" w:rsidRDefault="00530774" w:rsidP="00530774">
      <w:pPr>
        <w:tabs>
          <w:tab w:val="left" w:pos="977"/>
          <w:tab w:val="right" w:pos="8504"/>
        </w:tabs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CA75BC" w:rsidRDefault="00D24909" w:rsidP="003C68AA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E</w:t>
      </w:r>
      <w:r w:rsidR="003D462A">
        <w:rPr>
          <w:lang w:val="es-ES_tradnl"/>
        </w:rPr>
        <w:t xml:space="preserve">n el </w:t>
      </w:r>
      <w:r>
        <w:rPr>
          <w:lang w:val="es-ES_tradnl"/>
        </w:rPr>
        <w:t>transcurso del proyecto desde el miércoles 27 de marzo de 2013, fecha en la cual los profesores de la cátedra ‘</w:t>
      </w:r>
      <w:r w:rsidRPr="00067510">
        <w:rPr>
          <w:i/>
          <w:lang w:val="es-ES_tradnl"/>
        </w:rPr>
        <w:t>habilitación profesional’</w:t>
      </w:r>
      <w:r>
        <w:rPr>
          <w:lang w:val="es-ES_tradnl"/>
        </w:rPr>
        <w:t xml:space="preserve"> nos dieron el visto bueno para comenzar a realizar el software para la institución APADIM, el cual comprende el trabajo de tesis para aprobar dicha </w:t>
      </w:r>
      <w:r w:rsidR="003D462A">
        <w:rPr>
          <w:lang w:val="es-ES_tradnl"/>
        </w:rPr>
        <w:t>cátedra</w:t>
      </w:r>
      <w:r w:rsidR="00CA75BC">
        <w:rPr>
          <w:lang w:val="es-ES_tradnl"/>
        </w:rPr>
        <w:t>,</w:t>
      </w:r>
      <w:r w:rsidR="00067510">
        <w:rPr>
          <w:lang w:val="es-ES_tradnl"/>
        </w:rPr>
        <w:t xml:space="preserve"> se </w:t>
      </w:r>
      <w:r w:rsidR="00CA75BC">
        <w:rPr>
          <w:lang w:val="es-ES_tradnl"/>
        </w:rPr>
        <w:t xml:space="preserve"> s</w:t>
      </w:r>
      <w:r w:rsidR="003D462A">
        <w:rPr>
          <w:lang w:val="es-ES_tradnl"/>
        </w:rPr>
        <w:t xml:space="preserve">ucedieron </w:t>
      </w:r>
      <w:r w:rsidR="00CA75BC">
        <w:rPr>
          <w:lang w:val="es-ES_tradnl"/>
        </w:rPr>
        <w:t>algunos</w:t>
      </w:r>
      <w:r w:rsidR="003D462A">
        <w:rPr>
          <w:lang w:val="es-ES_tradnl"/>
        </w:rPr>
        <w:t xml:space="preserve"> contratiempos</w:t>
      </w:r>
      <w:r w:rsidR="00CA75BC">
        <w:rPr>
          <w:lang w:val="es-ES_tradnl"/>
        </w:rPr>
        <w:t xml:space="preserve">. </w:t>
      </w:r>
    </w:p>
    <w:p w:rsidR="003D462A" w:rsidRDefault="00CA75BC" w:rsidP="003C68AA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P</w:t>
      </w:r>
      <w:r w:rsidR="003D462A">
        <w:rPr>
          <w:lang w:val="es-ES_tradnl"/>
        </w:rPr>
        <w:t>rimeramente el f</w:t>
      </w:r>
      <w:r w:rsidR="003D462A" w:rsidRPr="003D462A">
        <w:rPr>
          <w:lang w:val="es-ES_tradnl"/>
        </w:rPr>
        <w:t>in de semana de inactividad en la institución por el receso de pascua sumado al feriado puente del Día de los Caídos en Malvinas</w:t>
      </w:r>
      <w:r>
        <w:rPr>
          <w:lang w:val="es-ES_tradnl"/>
        </w:rPr>
        <w:t>,</w:t>
      </w:r>
      <w:r w:rsidR="003D462A" w:rsidRPr="003D462A">
        <w:rPr>
          <w:lang w:val="es-ES_tradnl"/>
        </w:rPr>
        <w:t xml:space="preserve"> </w:t>
      </w:r>
      <w:r>
        <w:rPr>
          <w:lang w:val="es-ES_tradnl"/>
        </w:rPr>
        <w:t>q</w:t>
      </w:r>
      <w:r w:rsidR="003D462A" w:rsidRPr="003D462A">
        <w:rPr>
          <w:lang w:val="es-ES_tradnl"/>
        </w:rPr>
        <w:t>ue abarco desde el jueves 28 de marzo hasta el miércoles 3 de abril.</w:t>
      </w:r>
    </w:p>
    <w:p w:rsidR="00CA75BC" w:rsidRDefault="0065694D" w:rsidP="001273F1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Luego del receso nos presentamos a la institución a in</w:t>
      </w:r>
      <w:r w:rsidR="001273F1">
        <w:rPr>
          <w:lang w:val="es-ES_tradnl"/>
        </w:rPr>
        <w:t xml:space="preserve">formar que el proyecto se basará </w:t>
      </w:r>
      <w:r>
        <w:rPr>
          <w:lang w:val="es-ES_tradnl"/>
        </w:rPr>
        <w:t xml:space="preserve">en las necesidades de software que ellos habían presentado. En ese momento al tratar de pactar una entrevista para el análisis de requisitos </w:t>
      </w:r>
      <w:r w:rsidR="00CA75BC">
        <w:rPr>
          <w:lang w:val="es-ES_tradnl"/>
        </w:rPr>
        <w:t xml:space="preserve">nos informan que la misma no se va a poder realizar  hasta el día 15 de abril de corriente año ya que  la institución A.P.A.D.I.M. se encuentra bajo inspección, lo </w:t>
      </w:r>
      <w:r w:rsidR="00CA75BC" w:rsidRPr="003D462A">
        <w:rPr>
          <w:lang w:val="es-ES_tradnl"/>
        </w:rPr>
        <w:t>que no les permite a los profesionales de allí poder</w:t>
      </w:r>
      <w:r w:rsidR="00CA75BC">
        <w:rPr>
          <w:lang w:val="es-ES_tradnl"/>
        </w:rPr>
        <w:t xml:space="preserve"> ser entrevistados</w:t>
      </w:r>
      <w:r w:rsidR="00CA75BC" w:rsidRPr="003D462A">
        <w:rPr>
          <w:lang w:val="es-ES_tradnl"/>
        </w:rPr>
        <w:t>.</w:t>
      </w:r>
    </w:p>
    <w:p w:rsidR="00067510" w:rsidRDefault="00067510" w:rsidP="003C68AA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Por tales motivos</w:t>
      </w:r>
      <w:r w:rsidR="00CA75BC">
        <w:rPr>
          <w:lang w:val="es-ES_tradnl"/>
        </w:rPr>
        <w:t xml:space="preserve">, </w:t>
      </w:r>
      <w:r w:rsidR="001273F1">
        <w:rPr>
          <w:lang w:val="es-ES_tradnl"/>
        </w:rPr>
        <w:t>nos es necesario pedirle una pró</w:t>
      </w:r>
      <w:r w:rsidR="00CA75BC">
        <w:rPr>
          <w:lang w:val="es-ES_tradnl"/>
        </w:rPr>
        <w:t>r</w:t>
      </w:r>
      <w:r>
        <w:rPr>
          <w:lang w:val="es-ES_tradnl"/>
        </w:rPr>
        <w:t xml:space="preserve">roga en el plazo de entrega de la etapa de “definición de objetivos, </w:t>
      </w:r>
      <w:r w:rsidR="001273F1">
        <w:rPr>
          <w:lang w:val="es-ES_tradnl"/>
        </w:rPr>
        <w:t>límites</w:t>
      </w:r>
      <w:r>
        <w:rPr>
          <w:lang w:val="es-ES_tradnl"/>
        </w:rPr>
        <w:t xml:space="preserve"> y metodologías”. Dado que no podernos definir la etapa de “definición de objetivos, límites y metodologías”  no podemos planificar el cronograma de entregas de las siguientes etapas. </w:t>
      </w:r>
    </w:p>
    <w:p w:rsidR="00067510" w:rsidRDefault="00067510" w:rsidP="003C68AA">
      <w:pPr>
        <w:spacing w:line="360" w:lineRule="auto"/>
        <w:ind w:firstLine="708"/>
        <w:jc w:val="both"/>
        <w:rPr>
          <w:lang w:val="es-ES_tradnl"/>
        </w:rPr>
      </w:pPr>
    </w:p>
    <w:p w:rsidR="00067510" w:rsidRDefault="00067510" w:rsidP="003C68AA">
      <w:pPr>
        <w:spacing w:line="360" w:lineRule="auto"/>
        <w:ind w:firstLine="708"/>
        <w:jc w:val="both"/>
        <w:rPr>
          <w:lang w:val="es-ES_tradnl"/>
        </w:rPr>
      </w:pPr>
    </w:p>
    <w:p w:rsidR="00067510" w:rsidRDefault="00067510" w:rsidP="003C68AA">
      <w:pPr>
        <w:spacing w:line="360" w:lineRule="auto"/>
        <w:ind w:firstLine="708"/>
        <w:jc w:val="both"/>
        <w:rPr>
          <w:lang w:val="es-ES_tradnl"/>
        </w:rPr>
      </w:pPr>
    </w:p>
    <w:p w:rsidR="00CA75BC" w:rsidRDefault="00CA75BC" w:rsidP="003C68AA">
      <w:pPr>
        <w:spacing w:line="360" w:lineRule="auto"/>
        <w:jc w:val="both"/>
        <w:rPr>
          <w:lang w:val="es-ES_tradnl"/>
        </w:rPr>
      </w:pPr>
    </w:p>
    <w:p w:rsidR="003D462A" w:rsidRPr="003D462A" w:rsidRDefault="003D462A" w:rsidP="003D462A">
      <w:pPr>
        <w:rPr>
          <w:lang w:val="es-ES_tradnl"/>
        </w:rPr>
      </w:pPr>
    </w:p>
    <w:p w:rsidR="003D462A" w:rsidRPr="003D462A" w:rsidRDefault="003D462A" w:rsidP="003D462A">
      <w:pPr>
        <w:rPr>
          <w:lang w:val="es-ES_tradnl"/>
        </w:rPr>
      </w:pPr>
    </w:p>
    <w:sectPr w:rsidR="003D462A" w:rsidRPr="003D462A" w:rsidSect="0005157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509" w:rsidRDefault="00AE5509" w:rsidP="00DC13FF">
      <w:pPr>
        <w:spacing w:after="0" w:line="240" w:lineRule="auto"/>
      </w:pPr>
      <w:r>
        <w:separator/>
      </w:r>
    </w:p>
  </w:endnote>
  <w:endnote w:type="continuationSeparator" w:id="1">
    <w:p w:rsidR="00AE5509" w:rsidRDefault="00AE5509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4C234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234E">
              <w:rPr>
                <w:b/>
                <w:sz w:val="24"/>
                <w:szCs w:val="24"/>
              </w:rPr>
              <w:fldChar w:fldCharType="separate"/>
            </w:r>
            <w:r w:rsidR="001273F1">
              <w:rPr>
                <w:b/>
                <w:noProof/>
              </w:rPr>
              <w:t>1</w:t>
            </w:r>
            <w:r w:rsidR="004C234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4C234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234E">
              <w:rPr>
                <w:b/>
                <w:sz w:val="24"/>
                <w:szCs w:val="24"/>
              </w:rPr>
              <w:fldChar w:fldCharType="separate"/>
            </w:r>
            <w:r w:rsidR="001273F1">
              <w:rPr>
                <w:b/>
                <w:noProof/>
              </w:rPr>
              <w:t>1</w:t>
            </w:r>
            <w:r w:rsidR="004C234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509" w:rsidRDefault="00AE5509" w:rsidP="00DC13FF">
      <w:pPr>
        <w:spacing w:after="0" w:line="240" w:lineRule="auto"/>
      </w:pPr>
      <w:r>
        <w:separator/>
      </w:r>
    </w:p>
  </w:footnote>
  <w:footnote w:type="continuationSeparator" w:id="1">
    <w:p w:rsidR="00AE5509" w:rsidRDefault="00AE5509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095457"/>
    <w:rsid w:val="000C4E14"/>
    <w:rsid w:val="001273F1"/>
    <w:rsid w:val="00127491"/>
    <w:rsid w:val="001D1FCC"/>
    <w:rsid w:val="00340C62"/>
    <w:rsid w:val="003A279E"/>
    <w:rsid w:val="003C68AA"/>
    <w:rsid w:val="003D462A"/>
    <w:rsid w:val="004C234E"/>
    <w:rsid w:val="00530774"/>
    <w:rsid w:val="00612996"/>
    <w:rsid w:val="0062083C"/>
    <w:rsid w:val="0065694D"/>
    <w:rsid w:val="00702C09"/>
    <w:rsid w:val="007C3B95"/>
    <w:rsid w:val="008052BE"/>
    <w:rsid w:val="00842276"/>
    <w:rsid w:val="009417F1"/>
    <w:rsid w:val="00AE5509"/>
    <w:rsid w:val="00B623E4"/>
    <w:rsid w:val="00B90EC8"/>
    <w:rsid w:val="00CA1332"/>
    <w:rsid w:val="00CA75BC"/>
    <w:rsid w:val="00D24909"/>
    <w:rsid w:val="00D6182F"/>
    <w:rsid w:val="00DC13FF"/>
    <w:rsid w:val="00E6038F"/>
    <w:rsid w:val="00E8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5307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07E06-6C57-4173-9EEE-0F1124A9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Di Giovanni</cp:lastModifiedBy>
  <cp:revision>3</cp:revision>
  <cp:lastPrinted>2013-04-06T15:43:00Z</cp:lastPrinted>
  <dcterms:created xsi:type="dcterms:W3CDTF">2013-04-17T13:23:00Z</dcterms:created>
  <dcterms:modified xsi:type="dcterms:W3CDTF">2013-04-17T13:31:00Z</dcterms:modified>
</cp:coreProperties>
</file>