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EC" w:rsidRDefault="009E16EC" w:rsidP="009E16EC">
      <w:pPr>
        <w:pStyle w:val="Ttulo1"/>
      </w:pPr>
      <w:r>
        <w:t>Primer entrevista.</w:t>
      </w:r>
    </w:p>
    <w:p w:rsidR="009E16EC" w:rsidRDefault="009E16EC" w:rsidP="009E16EC">
      <w:pPr>
        <w:pStyle w:val="Ttulo2"/>
      </w:pPr>
      <w:r>
        <w:t>Extracción.</w:t>
      </w:r>
    </w:p>
    <w:p w:rsidR="009E16EC" w:rsidRDefault="009E16EC" w:rsidP="009E16EC">
      <w:r>
        <w:t>Para este caso se utilizó una entrevista con la institución, coordinado fecha y hora. Se trata que sea una conversación abierta y general, tratando de entender el dominio del problema, Realizando preguntas abiertas, dejando al cliente que "cuente" lo que quiere o sea su problema.</w:t>
      </w:r>
    </w:p>
    <w:p w:rsidR="009E16EC" w:rsidRDefault="009E16EC" w:rsidP="009E16EC">
      <w:r>
        <w:t>Establecemos un plan de comunicación, intercambiando teléfonos, celulares, direcciones de e-mail correspondientes, horarios de contacto. Establecemos un cronograma para las entrevistas, con respecto a esto punto recomiendo realizarlas en un principio por lo menos una vez por semana. Esto depende del cliente con el que sé este trabajando, en nuestro caso lo realizamos de esta forma y nos fue de gran utilidad ya que si transcurre más de una semana entre una entrevista y otra se pierde el hilo del proyecto.</w:t>
      </w:r>
    </w:p>
    <w:p w:rsidR="009E16EC" w:rsidRDefault="009E16EC" w:rsidP="009E16EC">
      <w:pPr>
        <w:pStyle w:val="Sinespaciado"/>
      </w:pPr>
      <w:r w:rsidRPr="00120846">
        <w:rPr>
          <w:b/>
        </w:rPr>
        <w:t>Participantes:</w:t>
      </w:r>
      <w:r>
        <w:t xml:space="preserve"> Federico, Lucia, Beatriz, Laura</w:t>
      </w:r>
    </w:p>
    <w:p w:rsidR="009E16EC" w:rsidRDefault="009E16EC" w:rsidP="009E16EC">
      <w:pPr>
        <w:pStyle w:val="Sinespaciado"/>
      </w:pPr>
      <w:r w:rsidRPr="00120846">
        <w:rPr>
          <w:b/>
        </w:rPr>
        <w:t>Duración:</w:t>
      </w:r>
      <w:r>
        <w:t xml:space="preserve"> 45 min. Aprox.</w:t>
      </w:r>
    </w:p>
    <w:p w:rsidR="009E16EC" w:rsidRDefault="009E16EC" w:rsidP="009E16EC">
      <w:pPr>
        <w:pStyle w:val="Sinespaciado"/>
      </w:pPr>
      <w:r w:rsidRPr="00120846">
        <w:rPr>
          <w:b/>
        </w:rPr>
        <w:t>Técnica</w:t>
      </w:r>
      <w:r>
        <w:rPr>
          <w:b/>
        </w:rPr>
        <w:t xml:space="preserve">: </w:t>
      </w:r>
      <w:r w:rsidRPr="00B463F0">
        <w:t>Preguntas</w:t>
      </w:r>
      <w:r>
        <w:t xml:space="preserve"> generales, Preguntas abiertas.</w:t>
      </w:r>
    </w:p>
    <w:p w:rsidR="009E16EC" w:rsidRDefault="009E16EC" w:rsidP="009E16EC">
      <w:pPr>
        <w:pStyle w:val="Sinespaciado"/>
      </w:pPr>
    </w:p>
    <w:p w:rsidR="009E16EC" w:rsidRDefault="009E16EC" w:rsidP="009E16EC">
      <w:pPr>
        <w:pStyle w:val="Ttulo2"/>
      </w:pPr>
      <w:r>
        <w:t>Análisis</w:t>
      </w:r>
    </w:p>
    <w:p w:rsidR="009E16EC" w:rsidRDefault="009E16EC" w:rsidP="009E16EC">
      <w:r>
        <w:t>Reunión interna de los integrantes del grupo, para analizar la entrevista, se realizan intercambios de ideas. Se detecta si el dominio es conocido o no, en este caso se llego a la conclusión de que era difícil de comprender, que utilizan terminología propia del negocio. Por lo que se decidió realizar una investigación en paralelo sobre el dominio consultando diferentes fuentes diarios, revistas e Internet.</w:t>
      </w:r>
    </w:p>
    <w:p w:rsidR="009E16EC" w:rsidRDefault="009E16EC" w:rsidP="009E16EC">
      <w:r w:rsidRPr="00120846">
        <w:rPr>
          <w:b/>
        </w:rPr>
        <w:t>Técnica</w:t>
      </w:r>
      <w:r>
        <w:rPr>
          <w:b/>
        </w:rPr>
        <w:t xml:space="preserve">: </w:t>
      </w:r>
      <w:r>
        <w:t xml:space="preserve"> Reunión del Grupo. Preguntas generales, abiertas.</w:t>
      </w:r>
    </w:p>
    <w:p w:rsidR="009E16EC" w:rsidRDefault="009E16EC" w:rsidP="009E16EC">
      <w:pPr>
        <w:pStyle w:val="Ttulo2"/>
      </w:pPr>
      <w:r>
        <w:t>Especificación</w:t>
      </w:r>
    </w:p>
    <w:p w:rsidR="009E16EC" w:rsidRDefault="009E16EC" w:rsidP="009E16EC">
      <w:r>
        <w:t xml:space="preserve">Por ser la primera entrevista solo se tiene una idea general, por lo que llegará a registrar el acta de la reunión y no mucho más. </w:t>
      </w:r>
    </w:p>
    <w:p w:rsidR="009E16EC" w:rsidRDefault="009E16EC" w:rsidP="009E16EC">
      <w:pPr>
        <w:pStyle w:val="Ttulo2"/>
      </w:pPr>
      <w:r>
        <w:t>Validación.</w:t>
      </w:r>
    </w:p>
    <w:p w:rsidR="009E16EC" w:rsidRDefault="009E16EC" w:rsidP="009E16EC">
      <w:r>
        <w:t xml:space="preserve">Este punto se deja para la próxima reunión ó próxima entrevista en donde se validará lo que se entendió hasta el momento. </w:t>
      </w:r>
    </w:p>
    <w:p w:rsidR="009E16EC" w:rsidRDefault="009E16EC" w:rsidP="009E16EC">
      <w:r>
        <w:t>Conclusión primera entrevista:</w:t>
      </w:r>
    </w:p>
    <w:p w:rsidR="009E16EC" w:rsidRDefault="009E16EC" w:rsidP="009E16EC">
      <w:pPr>
        <w:pStyle w:val="Prrafodelista"/>
        <w:numPr>
          <w:ilvl w:val="0"/>
          <w:numId w:val="3"/>
        </w:numPr>
      </w:pPr>
      <w:r>
        <w:t>Presentación de los integrantes del proyecto.</w:t>
      </w:r>
    </w:p>
    <w:p w:rsidR="009E16EC" w:rsidRDefault="009E16EC" w:rsidP="009E16EC">
      <w:pPr>
        <w:pStyle w:val="Prrafodelista"/>
        <w:numPr>
          <w:ilvl w:val="0"/>
          <w:numId w:val="3"/>
        </w:numPr>
      </w:pPr>
      <w:r>
        <w:t>Primera idea del proyecto.</w:t>
      </w:r>
    </w:p>
    <w:p w:rsidR="009E16EC" w:rsidRDefault="009E16EC" w:rsidP="009E16EC">
      <w:pPr>
        <w:pStyle w:val="Prrafodelista"/>
        <w:numPr>
          <w:ilvl w:val="0"/>
          <w:numId w:val="3"/>
        </w:numPr>
      </w:pPr>
      <w:r>
        <w:t>Establecimiento del plan de comunicación.</w:t>
      </w:r>
    </w:p>
    <w:p w:rsidR="009E16EC" w:rsidRDefault="009E16EC" w:rsidP="009E16EC">
      <w:pPr>
        <w:pStyle w:val="Prrafodelista"/>
        <w:numPr>
          <w:ilvl w:val="0"/>
          <w:numId w:val="3"/>
        </w:numPr>
      </w:pPr>
      <w:r>
        <w:t>Dominio no conocido, aparentemente difícil de comprender, terminología propia del negocio.</w:t>
      </w:r>
    </w:p>
    <w:p w:rsidR="009E16EC" w:rsidRDefault="009E16EC" w:rsidP="009E16EC">
      <w:pPr>
        <w:pStyle w:val="Prrafodelista"/>
        <w:keepNext/>
        <w:keepLines/>
        <w:numPr>
          <w:ilvl w:val="0"/>
          <w:numId w:val="2"/>
        </w:numPr>
        <w:spacing w:before="480" w:after="0"/>
        <w:outlineLvl w:val="0"/>
      </w:pPr>
      <w:r>
        <w:t xml:space="preserve">Coordinación de la próxima entrevista. </w:t>
      </w:r>
    </w:p>
    <w:sectPr w:rsidR="009E16EC" w:rsidSect="0005157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E34" w:rsidRDefault="00394E34" w:rsidP="00DC13FF">
      <w:pPr>
        <w:spacing w:after="0" w:line="240" w:lineRule="auto"/>
      </w:pPr>
      <w:r>
        <w:separator/>
      </w:r>
    </w:p>
  </w:endnote>
  <w:endnote w:type="continuationSeparator" w:id="1">
    <w:p w:rsidR="00394E34" w:rsidRDefault="00394E34" w:rsidP="00DC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6688"/>
      <w:docPartObj>
        <w:docPartGallery w:val="Page Numbers (Bottom of Page)"/>
        <w:docPartUnique/>
      </w:docPartObj>
    </w:sdtPr>
    <w:sdtContent>
      <w:sdt>
        <w:sdtPr>
          <w:id w:val="216747587"/>
          <w:docPartObj>
            <w:docPartGallery w:val="Page Numbers (Top of Page)"/>
            <w:docPartUnique/>
          </w:docPartObj>
        </w:sdtPr>
        <w:sdtContent>
          <w:p w:rsidR="00CA75BC" w:rsidRDefault="00CA75BC">
            <w:pPr>
              <w:pStyle w:val="Piedepgina"/>
              <w:jc w:val="right"/>
            </w:pPr>
            <w:r>
              <w:t xml:space="preserve">Página </w:t>
            </w:r>
            <w:r w:rsidR="00A3706A">
              <w:rPr>
                <w:b/>
                <w:sz w:val="24"/>
                <w:szCs w:val="24"/>
              </w:rPr>
              <w:fldChar w:fldCharType="begin"/>
            </w:r>
            <w:r>
              <w:rPr>
                <w:b/>
              </w:rPr>
              <w:instrText>PAGE</w:instrText>
            </w:r>
            <w:r w:rsidR="00A3706A">
              <w:rPr>
                <w:b/>
                <w:sz w:val="24"/>
                <w:szCs w:val="24"/>
              </w:rPr>
              <w:fldChar w:fldCharType="separate"/>
            </w:r>
            <w:r w:rsidR="00A0242B">
              <w:rPr>
                <w:b/>
                <w:noProof/>
              </w:rPr>
              <w:t>1</w:t>
            </w:r>
            <w:r w:rsidR="00A3706A">
              <w:rPr>
                <w:b/>
                <w:sz w:val="24"/>
                <w:szCs w:val="24"/>
              </w:rPr>
              <w:fldChar w:fldCharType="end"/>
            </w:r>
            <w:r>
              <w:t xml:space="preserve"> de </w:t>
            </w:r>
            <w:r w:rsidR="00A3706A">
              <w:rPr>
                <w:b/>
                <w:sz w:val="24"/>
                <w:szCs w:val="24"/>
              </w:rPr>
              <w:fldChar w:fldCharType="begin"/>
            </w:r>
            <w:r>
              <w:rPr>
                <w:b/>
              </w:rPr>
              <w:instrText>NUMPAGES</w:instrText>
            </w:r>
            <w:r w:rsidR="00A3706A">
              <w:rPr>
                <w:b/>
                <w:sz w:val="24"/>
                <w:szCs w:val="24"/>
              </w:rPr>
              <w:fldChar w:fldCharType="separate"/>
            </w:r>
            <w:r w:rsidR="00A0242B">
              <w:rPr>
                <w:b/>
                <w:noProof/>
              </w:rPr>
              <w:t>1</w:t>
            </w:r>
            <w:r w:rsidR="00A3706A">
              <w:rPr>
                <w:b/>
                <w:sz w:val="24"/>
                <w:szCs w:val="24"/>
              </w:rPr>
              <w:fldChar w:fldCharType="end"/>
            </w:r>
          </w:p>
        </w:sdtContent>
      </w:sdt>
    </w:sdtContent>
  </w:sdt>
  <w:p w:rsidR="00CA75BC" w:rsidRPr="0005157B" w:rsidRDefault="00CA75BC" w:rsidP="0005157B">
    <w:pPr>
      <w:pStyle w:val="Piedepgina"/>
      <w:jc w:val="center"/>
      <w:rPr>
        <w:lang w:val="es-ES_trad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E34" w:rsidRDefault="00394E34" w:rsidP="00DC13FF">
      <w:pPr>
        <w:spacing w:after="0" w:line="240" w:lineRule="auto"/>
      </w:pPr>
      <w:r>
        <w:separator/>
      </w:r>
    </w:p>
  </w:footnote>
  <w:footnote w:type="continuationSeparator" w:id="1">
    <w:p w:rsidR="00394E34" w:rsidRDefault="00394E34" w:rsidP="00DC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BC" w:rsidRPr="0005157B" w:rsidRDefault="00CA75BC" w:rsidP="00DC13FF">
    <w:pPr>
      <w:spacing w:after="0" w:line="240" w:lineRule="auto"/>
      <w:rPr>
        <w:b/>
      </w:rPr>
    </w:pPr>
    <w:r w:rsidRPr="00DC13FF">
      <w:rPr>
        <w:b/>
        <w:noProof/>
        <w:lang w:eastAsia="es-AR"/>
      </w:rPr>
      <w:drawing>
        <wp:anchor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rsidR="00CA75BC" w:rsidRDefault="00CA75BC"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CA75BC" w:rsidRDefault="00CA75BC" w:rsidP="00DC13FF">
    <w:pPr>
      <w:pBdr>
        <w:bottom w:val="single" w:sz="12" w:space="1" w:color="auto"/>
      </w:pBdr>
      <w:spacing w:after="0" w:line="240" w:lineRule="auto"/>
      <w:rPr>
        <w:b/>
      </w:rPr>
    </w:pPr>
    <w:r>
      <w:rPr>
        <w:b/>
      </w:rPr>
      <w:tab/>
      <w:t xml:space="preserve">   </w:t>
    </w:r>
    <w:r>
      <w:rPr>
        <w:b/>
      </w:rPr>
      <w:tab/>
    </w:r>
  </w:p>
  <w:p w:rsidR="00CA75BC" w:rsidRDefault="00CA75BC" w:rsidP="00DC13FF">
    <w:pPr>
      <w:spacing w:after="0" w:line="240" w:lineRule="auto"/>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5D74"/>
    <w:multiLevelType w:val="hybridMultilevel"/>
    <w:tmpl w:val="EB76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000037"/>
    <w:multiLevelType w:val="hybridMultilevel"/>
    <w:tmpl w:val="E95C0F6E"/>
    <w:lvl w:ilvl="0" w:tplc="2C0A0001">
      <w:start w:val="1"/>
      <w:numFmt w:val="bullet"/>
      <w:lvlText w:val=""/>
      <w:lvlJc w:val="left"/>
      <w:pPr>
        <w:ind w:left="752" w:hanging="360"/>
      </w:pPr>
      <w:rPr>
        <w:rFonts w:ascii="Symbol" w:hAnsi="Symbol" w:hint="default"/>
      </w:rPr>
    </w:lvl>
    <w:lvl w:ilvl="1" w:tplc="2C0A0003" w:tentative="1">
      <w:start w:val="1"/>
      <w:numFmt w:val="bullet"/>
      <w:lvlText w:val="o"/>
      <w:lvlJc w:val="left"/>
      <w:pPr>
        <w:ind w:left="1472" w:hanging="360"/>
      </w:pPr>
      <w:rPr>
        <w:rFonts w:ascii="Courier New" w:hAnsi="Courier New" w:cs="Courier New" w:hint="default"/>
      </w:rPr>
    </w:lvl>
    <w:lvl w:ilvl="2" w:tplc="2C0A0005" w:tentative="1">
      <w:start w:val="1"/>
      <w:numFmt w:val="bullet"/>
      <w:lvlText w:val=""/>
      <w:lvlJc w:val="left"/>
      <w:pPr>
        <w:ind w:left="2192" w:hanging="360"/>
      </w:pPr>
      <w:rPr>
        <w:rFonts w:ascii="Wingdings" w:hAnsi="Wingdings" w:hint="default"/>
      </w:rPr>
    </w:lvl>
    <w:lvl w:ilvl="3" w:tplc="2C0A0001" w:tentative="1">
      <w:start w:val="1"/>
      <w:numFmt w:val="bullet"/>
      <w:lvlText w:val=""/>
      <w:lvlJc w:val="left"/>
      <w:pPr>
        <w:ind w:left="2912" w:hanging="360"/>
      </w:pPr>
      <w:rPr>
        <w:rFonts w:ascii="Symbol" w:hAnsi="Symbol" w:hint="default"/>
      </w:rPr>
    </w:lvl>
    <w:lvl w:ilvl="4" w:tplc="2C0A0003" w:tentative="1">
      <w:start w:val="1"/>
      <w:numFmt w:val="bullet"/>
      <w:lvlText w:val="o"/>
      <w:lvlJc w:val="left"/>
      <w:pPr>
        <w:ind w:left="3632" w:hanging="360"/>
      </w:pPr>
      <w:rPr>
        <w:rFonts w:ascii="Courier New" w:hAnsi="Courier New" w:cs="Courier New" w:hint="default"/>
      </w:rPr>
    </w:lvl>
    <w:lvl w:ilvl="5" w:tplc="2C0A0005" w:tentative="1">
      <w:start w:val="1"/>
      <w:numFmt w:val="bullet"/>
      <w:lvlText w:val=""/>
      <w:lvlJc w:val="left"/>
      <w:pPr>
        <w:ind w:left="4352" w:hanging="360"/>
      </w:pPr>
      <w:rPr>
        <w:rFonts w:ascii="Wingdings" w:hAnsi="Wingdings" w:hint="default"/>
      </w:rPr>
    </w:lvl>
    <w:lvl w:ilvl="6" w:tplc="2C0A0001" w:tentative="1">
      <w:start w:val="1"/>
      <w:numFmt w:val="bullet"/>
      <w:lvlText w:val=""/>
      <w:lvlJc w:val="left"/>
      <w:pPr>
        <w:ind w:left="5072" w:hanging="360"/>
      </w:pPr>
      <w:rPr>
        <w:rFonts w:ascii="Symbol" w:hAnsi="Symbol" w:hint="default"/>
      </w:rPr>
    </w:lvl>
    <w:lvl w:ilvl="7" w:tplc="2C0A0003" w:tentative="1">
      <w:start w:val="1"/>
      <w:numFmt w:val="bullet"/>
      <w:lvlText w:val="o"/>
      <w:lvlJc w:val="left"/>
      <w:pPr>
        <w:ind w:left="5792" w:hanging="360"/>
      </w:pPr>
      <w:rPr>
        <w:rFonts w:ascii="Courier New" w:hAnsi="Courier New" w:cs="Courier New" w:hint="default"/>
      </w:rPr>
    </w:lvl>
    <w:lvl w:ilvl="8" w:tplc="2C0A0005" w:tentative="1">
      <w:start w:val="1"/>
      <w:numFmt w:val="bullet"/>
      <w:lvlText w:val=""/>
      <w:lvlJc w:val="left"/>
      <w:pPr>
        <w:ind w:left="6512" w:hanging="360"/>
      </w:pPr>
      <w:rPr>
        <w:rFonts w:ascii="Wingdings" w:hAnsi="Wingdings" w:hint="default"/>
      </w:rPr>
    </w:lvl>
  </w:abstractNum>
  <w:abstractNum w:abstractNumId="3">
    <w:nsid w:val="7D323166"/>
    <w:multiLevelType w:val="hybridMultilevel"/>
    <w:tmpl w:val="8C8AE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08"/>
  <w:hyphenationZone w:val="425"/>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62083C"/>
    <w:rsid w:val="00046A30"/>
    <w:rsid w:val="0005157B"/>
    <w:rsid w:val="00067510"/>
    <w:rsid w:val="00127491"/>
    <w:rsid w:val="001775AF"/>
    <w:rsid w:val="001B654D"/>
    <w:rsid w:val="001D1FCC"/>
    <w:rsid w:val="00222E08"/>
    <w:rsid w:val="002A14D2"/>
    <w:rsid w:val="0035192A"/>
    <w:rsid w:val="00394E34"/>
    <w:rsid w:val="003A0DAD"/>
    <w:rsid w:val="003A279E"/>
    <w:rsid w:val="003C68AA"/>
    <w:rsid w:val="003D462A"/>
    <w:rsid w:val="005A6D78"/>
    <w:rsid w:val="00612996"/>
    <w:rsid w:val="0062083C"/>
    <w:rsid w:val="0065694D"/>
    <w:rsid w:val="006C27F9"/>
    <w:rsid w:val="00702C09"/>
    <w:rsid w:val="007C3B95"/>
    <w:rsid w:val="008052BE"/>
    <w:rsid w:val="00835839"/>
    <w:rsid w:val="00842276"/>
    <w:rsid w:val="008F6657"/>
    <w:rsid w:val="009417F1"/>
    <w:rsid w:val="009E16EC"/>
    <w:rsid w:val="00A0242B"/>
    <w:rsid w:val="00A3706A"/>
    <w:rsid w:val="00B07D3D"/>
    <w:rsid w:val="00B623E4"/>
    <w:rsid w:val="00B90EC8"/>
    <w:rsid w:val="00BF1D7E"/>
    <w:rsid w:val="00C80904"/>
    <w:rsid w:val="00C80A9B"/>
    <w:rsid w:val="00CA1332"/>
    <w:rsid w:val="00CA75BC"/>
    <w:rsid w:val="00D24909"/>
    <w:rsid w:val="00D6182F"/>
    <w:rsid w:val="00DA7567"/>
    <w:rsid w:val="00DC13FF"/>
    <w:rsid w:val="00E6038F"/>
    <w:rsid w:val="00E83EFF"/>
    <w:rsid w:val="00EE3493"/>
    <w:rsid w:val="00F34397"/>
    <w:rsid w:val="00FB6D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EC"/>
    <w:rPr>
      <w:lang w:val="es-AR"/>
    </w:rPr>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D86FB-324F-47E8-9AD3-A86FEDF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Giovanni</dc:creator>
  <cp:lastModifiedBy>Scharff</cp:lastModifiedBy>
  <cp:revision>4</cp:revision>
  <cp:lastPrinted>2013-04-06T15:43:00Z</cp:lastPrinted>
  <dcterms:created xsi:type="dcterms:W3CDTF">2013-04-24T16:59:00Z</dcterms:created>
  <dcterms:modified xsi:type="dcterms:W3CDTF">2013-04-24T16:59:00Z</dcterms:modified>
</cp:coreProperties>
</file>