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tbl>
      <w:tblPr>
        <w:tblW w:w="903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1887"/>
        <w:gridCol w:w="7143"/>
      </w:tblGrid>
      <w:tr w14:paraId="42FFA972" w:rsidR="006361E9" w:rsidRPr="006361E9" w:rsidTr="006361E9">
        <w:trPr>
          <w:trHeight w:val="323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C4AF" w:rsidR="006361E9" w:rsidRPr="006361E9" w:rsidRDefault="006361E9" w:rsidP="00636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61E9">
              <w:rPr>
                <w:rFonts w:ascii="Calibri" w:hAnsi="Calibri"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7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BBC46" w:rsidR="006361E9" w:rsidRPr="006361E9" w:rsidRDefault="006361E9" w:rsidP="00636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61E9">
              <w:rPr>
                <w:rFonts w:ascii="Calibri" w:hAnsi="Calibri" w:eastAsia="Times New Roman" w:cs="Calibri"/>
                <w:color w:val="000000"/>
                <w:lang w:eastAsia="es-AR"/>
              </w:rPr>
              <w:t>Docente</w:t>
            </w:r>
          </w:p>
        </w:tc>
      </w:tr>
      <w:tr w14:paraId="1DC5346B" w:rsidR="006361E9" w:rsidRPr="006361E9" w:rsidTr="006361E9">
        <w:trPr>
          <w:trHeight w:val="323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FDB4" w:rsidR="006361E9" w:rsidRPr="006361E9" w:rsidRDefault="006361E9" w:rsidP="00636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61E9">
              <w:rPr>
                <w:rFonts w:ascii="Calibri" w:hAnsi="Calibri" w:eastAsia="Times New Roman" w:cs="Calibri"/>
                <w:color w:val="000000"/>
                <w:lang w:eastAsia="es-AR"/>
              </w:rPr>
              <w:t xml:space="preserve">Tipo </w:t>
            </w:r>
          </w:p>
        </w:tc>
        <w:tc>
          <w:tcPr>
            <w:tcW w:w="7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319C" w:rsidR="006361E9" w:rsidRPr="006361E9" w:rsidRDefault="006361E9" w:rsidP="00636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61E9">
              <w:rPr>
                <w:rFonts w:ascii="Calibri" w:hAnsi="Calibri" w:eastAsia="Times New Roman" w:cs="Calibri"/>
                <w:color w:val="000000"/>
                <w:lang w:eastAsia="es-AR"/>
              </w:rPr>
              <w:t>Primario</w:t>
            </w:r>
          </w:p>
        </w:tc>
      </w:tr>
      <w:tr w14:paraId="410F26DA" w:rsidR="006361E9" w:rsidRPr="006361E9" w:rsidTr="006361E9">
        <w:trPr>
          <w:trHeight w:val="323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634E" w:rsidR="006361E9" w:rsidRPr="006361E9" w:rsidRDefault="006361E9" w:rsidP="00636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61E9">
              <w:rPr>
                <w:rFonts w:ascii="Calibri" w:hAnsi="Calibri" w:eastAsia="Times New Roman" w:cs="Calibri"/>
                <w:color w:val="000000"/>
                <w:lang w:eastAsia="es-AR"/>
              </w:rPr>
              <w:t>Descripción</w:t>
            </w:r>
          </w:p>
        </w:tc>
        <w:tc>
          <w:tcPr>
            <w:tcW w:w="7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A877F" w:rsidR="006361E9" w:rsidRPr="006361E9" w:rsidRDefault="006361E9" w:rsidP="00636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61E9">
              <w:rPr>
                <w:rFonts w:ascii="Calibri" w:hAnsi="Calibri" w:eastAsia="Times New Roman" w:cs="Calibri"/>
                <w:color w:val="000000"/>
                <w:lang w:eastAsia="es-AR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es-AR"/>
              </w:rPr>
              <w:t>Es el encargado de la carga de datos que van a componer la trayectoria escolar. Solo tendrá acceso a al informe de trayectoria de todos los alumnos.</w:t>
            </w:r>
          </w:p>
        </w:tc>
      </w:tr>
      <w:tr w14:paraId="1DD8792B" w:rsidR="006361E9" w:rsidRPr="006361E9" w:rsidTr="006361E9">
        <w:trPr>
          <w:trHeight w:val="323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66E3B" w:rsidR="006361E9" w:rsidRPr="006361E9" w:rsidRDefault="006361E9" w:rsidP="00636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61E9">
              <w:rPr>
                <w:rFonts w:ascii="Calibri" w:hAnsi="Calibri" w:eastAsia="Times New Roman" w:cs="Calibri"/>
                <w:color w:val="000000"/>
                <w:lang w:eastAsia="es-AR"/>
              </w:rPr>
              <w:t>Casos de Uso</w:t>
            </w:r>
          </w:p>
        </w:tc>
        <w:tc>
          <w:tcPr>
            <w:tcW w:w="7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6E58B" w:rsidR="006361E9" w:rsidRPr="006361E9" w:rsidRDefault="006361E9" w:rsidP="00636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61E9">
              <w:rPr>
                <w:rFonts w:ascii="Calibri" w:hAnsi="Calibri" w:eastAsia="Times New Roman" w:cs="Calibri"/>
                <w:color w:val="000000"/>
                <w:lang w:eastAsia="es-AR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es-AR"/>
              </w:rPr>
              <w:t xml:space="preserve">Cargar documento – Modificar documento – Ver trayectoria  escolar  </w:t>
            </w:r>
          </w:p>
        </w:tc>
      </w:tr>
    </w:tbl>
    <w:p w14:paraId="765D0552" w:rsidR="00057245" w:rsidRDefault="007661B9"/>
    <w:tbl>
      <w:tblPr>
        <w:tblW w:w="903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1887"/>
        <w:gridCol w:w="7143"/>
      </w:tblGrid>
      <w:tr w14:paraId="7FD8D59D" w:rsidR="006361E9" w:rsidRPr="006361E9" w:rsidTr="00E602B5">
        <w:trPr>
          <w:trHeight w:val="323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F90E0" w:rsidR="006361E9" w:rsidRPr="006361E9" w:rsidRDefault="006361E9" w:rsidP="00E60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61E9">
              <w:rPr>
                <w:rFonts w:ascii="Calibri" w:hAnsi="Calibri"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7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A7AD" w:rsidR="006361E9" w:rsidRPr="006361E9" w:rsidRDefault="006361E9" w:rsidP="00636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hAnsi="Calibri" w:eastAsia="Times New Roman" w:cs="Calibri"/>
                <w:color w:val="000000"/>
                <w:lang w:eastAsia="es-AR"/>
              </w:rPr>
              <w:t>Técnico</w:t>
            </w:r>
          </w:p>
        </w:tc>
      </w:tr>
      <w:tr w14:paraId="26BCE2C4" w:rsidR="006361E9" w:rsidRPr="006361E9" w:rsidTr="00E602B5">
        <w:trPr>
          <w:trHeight w:val="323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9D6D4" w:rsidR="006361E9" w:rsidRPr="006361E9" w:rsidRDefault="006361E9" w:rsidP="00E60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61E9">
              <w:rPr>
                <w:rFonts w:ascii="Calibri" w:hAnsi="Calibri" w:eastAsia="Times New Roman" w:cs="Calibri"/>
                <w:color w:val="000000"/>
                <w:lang w:eastAsia="es-AR"/>
              </w:rPr>
              <w:t xml:space="preserve">Tipo </w:t>
            </w:r>
          </w:p>
        </w:tc>
        <w:tc>
          <w:tcPr>
            <w:tcW w:w="7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C3EBE" w:rsidR="006361E9" w:rsidRPr="006361E9" w:rsidRDefault="006361E9" w:rsidP="00E60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61E9">
              <w:rPr>
                <w:rFonts w:ascii="Calibri" w:hAnsi="Calibri" w:eastAsia="Times New Roman" w:cs="Calibri"/>
                <w:color w:val="000000"/>
                <w:lang w:eastAsia="es-AR"/>
              </w:rPr>
              <w:t>Primario</w:t>
            </w:r>
          </w:p>
        </w:tc>
      </w:tr>
      <w:tr w14:paraId="53B0973D" w:rsidR="006361E9" w:rsidRPr="006361E9" w:rsidTr="00E602B5">
        <w:trPr>
          <w:trHeight w:val="323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9FA2" w:rsidR="006361E9" w:rsidRPr="006361E9" w:rsidRDefault="006361E9" w:rsidP="00E60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61E9">
              <w:rPr>
                <w:rFonts w:ascii="Calibri" w:hAnsi="Calibri" w:eastAsia="Times New Roman" w:cs="Calibri"/>
                <w:color w:val="000000"/>
                <w:lang w:eastAsia="es-AR"/>
              </w:rPr>
              <w:t>Descripción</w:t>
            </w:r>
          </w:p>
        </w:tc>
        <w:tc>
          <w:tcPr>
            <w:tcW w:w="7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5C77" w:rsidR="006361E9" w:rsidRPr="006361E9" w:rsidRDefault="006361E9" w:rsidP="00E60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61E9">
              <w:rPr>
                <w:rFonts w:ascii="Calibri" w:hAnsi="Calibri" w:eastAsia="Times New Roman" w:cs="Calibri"/>
                <w:color w:val="000000"/>
                <w:lang w:eastAsia="es-AR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es-AR"/>
              </w:rPr>
              <w:t>Es el encargado de la carga de datos que van a componer la trayectoria escolar. Solo tendrá acceso a al informe de trayectoria de todos los alumnos.</w:t>
            </w:r>
          </w:p>
        </w:tc>
      </w:tr>
      <w:tr w14:paraId="71FBAC78" w:rsidR="006361E9" w:rsidRPr="006361E9" w:rsidTr="00E602B5">
        <w:trPr>
          <w:trHeight w:val="323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CE229" w:rsidR="006361E9" w:rsidRPr="006361E9" w:rsidRDefault="006361E9" w:rsidP="00E60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61E9">
              <w:rPr>
                <w:rFonts w:ascii="Calibri" w:hAnsi="Calibri" w:eastAsia="Times New Roman" w:cs="Calibri"/>
                <w:color w:val="000000"/>
                <w:lang w:eastAsia="es-AR"/>
              </w:rPr>
              <w:t>Casos de Uso</w:t>
            </w:r>
          </w:p>
        </w:tc>
        <w:tc>
          <w:tcPr>
            <w:tcW w:w="7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38F58" w:rsidR="006361E9" w:rsidRPr="006361E9" w:rsidRDefault="006361E9" w:rsidP="00E60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61E9">
              <w:rPr>
                <w:rFonts w:ascii="Calibri" w:hAnsi="Calibri" w:eastAsia="Times New Roman" w:cs="Calibri"/>
                <w:color w:val="000000"/>
                <w:lang w:eastAsia="es-AR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es-AR"/>
              </w:rPr>
              <w:t xml:space="preserve">Cargar documento – Modificar documento – Ver trayectoria  escolar  </w:t>
            </w:r>
          </w:p>
        </w:tc>
      </w:tr>
    </w:tbl>
    <w:p w14:paraId="406FD410" w:rsidR="006361E9" w:rsidRDefault="006361E9"/>
    <w:tbl>
      <w:tblPr>
        <w:tblW w:w="9030" w:type="dxa"/>
        <w:tblInd w:w="56" w:type="dxa"/>
        <w:tblCellMar>
          <w:left w:w="70" w:type="dxa"/>
          <w:right w:w="70" w:type="dxa"/>
        </w:tblCellMar>
        <w:tblLook w:val="04A0"/>
      </w:tblPr>
      <w:tblGrid>
        <w:gridCol w:w="1887"/>
        <w:gridCol w:w="7143"/>
      </w:tblGrid>
      <w:tr w14:paraId="027CE7CB" w:rsidR="006361E9" w:rsidRPr="006361E9" w:rsidTr="00C62321">
        <w:trPr>
          <w:trHeight w:val="323"/>
        </w:trPr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8A8AE" w:rsidR="006361E9" w:rsidRPr="006361E9" w:rsidRDefault="006361E9" w:rsidP="00C62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61E9">
              <w:rPr>
                <w:rFonts w:ascii="Calibri" w:hAnsi="Calibri" w:eastAsia="Times New Roman" w:cs="Calibri"/>
                <w:color w:val="000000"/>
                <w:lang w:eastAsia="es-AR"/>
              </w:rPr>
              <w:t>Actor</w:t>
            </w:r>
          </w:p>
        </w:tc>
        <w:tc>
          <w:tcPr>
            <w:tcW w:w="7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8030" w:rsidR="006361E9" w:rsidRPr="006361E9" w:rsidRDefault="006361E9" w:rsidP="00E60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hAnsi="Calibri" w:eastAsia="Times New Roman" w:cs="Calibri"/>
                <w:color w:val="000000"/>
                <w:lang w:eastAsia="es-AR"/>
              </w:rPr>
              <w:t>Institución</w:t>
            </w:r>
          </w:p>
        </w:tc>
      </w:tr>
      <w:tr w14:paraId="0A6D4762" w:rsidR="006361E9" w:rsidRPr="006361E9" w:rsidTr="00C62321">
        <w:trPr>
          <w:trHeight w:val="323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01582" w:rsidR="006361E9" w:rsidRPr="006361E9" w:rsidRDefault="006361E9" w:rsidP="00C62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61E9">
              <w:rPr>
                <w:rFonts w:ascii="Calibri" w:hAnsi="Calibri" w:eastAsia="Times New Roman" w:cs="Calibri"/>
                <w:color w:val="000000"/>
                <w:lang w:eastAsia="es-AR"/>
              </w:rPr>
              <w:t>Tipo</w:t>
            </w:r>
          </w:p>
        </w:tc>
        <w:tc>
          <w:tcPr>
            <w:tcW w:w="7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9E811" w:rsidR="006361E9" w:rsidRPr="006361E9" w:rsidRDefault="006361E9" w:rsidP="00E602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61E9">
              <w:rPr>
                <w:rFonts w:ascii="Calibri" w:hAnsi="Calibri" w:eastAsia="Times New Roman" w:cs="Calibri"/>
                <w:color w:val="000000"/>
                <w:lang w:eastAsia="es-AR"/>
              </w:rPr>
              <w:t>Primario</w:t>
            </w:r>
          </w:p>
        </w:tc>
      </w:tr>
      <w:tr w14:paraId="2C1412E5" w:rsidR="006361E9" w:rsidRPr="006361E9" w:rsidTr="00C62321">
        <w:trPr>
          <w:trHeight w:val="323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D3000" w:rsidR="006361E9" w:rsidRPr="006361E9" w:rsidRDefault="006361E9" w:rsidP="00C62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61E9">
              <w:rPr>
                <w:rFonts w:ascii="Calibri" w:hAnsi="Calibri" w:eastAsia="Times New Roman" w:cs="Calibri"/>
                <w:color w:val="000000"/>
                <w:lang w:eastAsia="es-AR"/>
              </w:rPr>
              <w:t>Descripción</w:t>
            </w:r>
          </w:p>
        </w:tc>
        <w:tc>
          <w:tcPr>
            <w:tcW w:w="7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CC01D" w:rsidR="003935FE" w:rsidRDefault="006361E9" w:rsidP="00636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61E9">
              <w:rPr>
                <w:rFonts w:ascii="Calibri" w:hAnsi="Calibri" w:eastAsia="Times New Roman" w:cs="Calibri"/>
                <w:color w:val="000000"/>
                <w:lang w:eastAsia="es-AR"/>
              </w:rPr>
              <w:t> </w:t>
            </w:r>
            <w:r>
              <w:rPr>
                <w:rFonts w:ascii="Calibri" w:hAnsi="Calibri" w:eastAsia="Times New Roman" w:cs="Calibri"/>
                <w:color w:val="000000"/>
                <w:lang w:eastAsia="es-AR"/>
              </w:rPr>
              <w:t xml:space="preserve">Este actor </w:t>
            </w:r>
            <w:r w:rsidR="004906E2">
              <w:rPr>
                <w:rFonts w:ascii="Calibri" w:hAnsi="Calibri" w:eastAsia="Times New Roman" w:cs="Calibri"/>
                <w:color w:val="000000"/>
                <w:lang w:eastAsia="es-AR"/>
              </w:rPr>
              <w:t>en el mundo real se compone por los directivos, la secretaria y la preceptora.</w:t>
            </w:r>
            <w:r w:rsidR="003935FE">
              <w:rPr>
                <w:rFonts w:ascii="Calibri" w:hAnsi="Calibri" w:eastAsia="Times New Roman" w:cs="Calibri"/>
                <w:color w:val="000000"/>
                <w:lang w:eastAsia="es-AR"/>
              </w:rPr>
              <w:t xml:space="preserve"> Este actor está autorizado a ver toda la información del alumno, el legajo completo.</w:t>
            </w:r>
          </w:p>
          <w:p w14:paraId="0654D66B" w:rsidR="003935FE" w:rsidRDefault="003935FE" w:rsidP="00636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hAnsi="Calibri" w:eastAsia="Times New Roman" w:cs="Calibri"/>
                <w:color w:val="000000"/>
                <w:lang w:eastAsia="es-AR"/>
              </w:rPr>
              <w:t xml:space="preserve"> Es el  encargado de cargar</w:t>
            </w:r>
            <w:r w:rsidR="00C62321">
              <w:rPr>
                <w:rFonts w:ascii="Calibri" w:hAnsi="Calibri" w:eastAsia="Times New Roman" w:cs="Calibri"/>
                <w:color w:val="000000"/>
                <w:lang w:eastAsia="es-AR"/>
              </w:rPr>
              <w:t xml:space="preserve"> y modificar</w:t>
            </w:r>
            <w:r>
              <w:rPr>
                <w:rFonts w:ascii="Calibri" w:hAnsi="Calibri" w:eastAsia="Times New Roman" w:cs="Calibri"/>
                <w:color w:val="000000"/>
                <w:lang w:eastAsia="es-AR"/>
              </w:rPr>
              <w:t xml:space="preserve"> la ficha social, contratapa, ficha de admisión, anamnesis y la cedula escolar. </w:t>
            </w:r>
          </w:p>
          <w:p w14:paraId="24C5D9A7" w:rsidR="00C62321" w:rsidRDefault="00C62321" w:rsidP="00636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hAnsi="Calibri" w:eastAsia="Times New Roman" w:cs="Calibri"/>
                <w:color w:val="000000"/>
                <w:lang w:eastAsia="es-AR"/>
              </w:rPr>
              <w:t>Además es el encargado de dar el alta baja y modificación de</w:t>
            </w:r>
            <w:r w:rsidR="003935FE">
              <w:rPr>
                <w:rFonts w:ascii="Calibri" w:hAnsi="Calibri" w:eastAsia="Times New Roman" w:cs="Calibri"/>
                <w:color w:val="000000"/>
                <w:lang w:eastAsia="es-AR"/>
              </w:rPr>
              <w:t xml:space="preserve"> las cuentas de los docentes</w:t>
            </w:r>
            <w:r>
              <w:rPr>
                <w:rFonts w:ascii="Calibri" w:hAnsi="Calibri" w:eastAsia="Times New Roman" w:cs="Calibri"/>
                <w:color w:val="000000"/>
                <w:lang w:eastAsia="es-AR"/>
              </w:rPr>
              <w:t xml:space="preserve">. </w:t>
            </w:r>
          </w:p>
          <w:p w14:paraId="02722EC6" w:rsidR="006361E9" w:rsidRPr="006361E9" w:rsidRDefault="00C62321" w:rsidP="006361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hAnsi="Calibri" w:eastAsia="Times New Roman" w:cs="Calibri"/>
                <w:color w:val="000000"/>
                <w:lang w:eastAsia="es-AR"/>
              </w:rPr>
              <w:t xml:space="preserve">También se encargan de establecer los plazos de entrega de los informes  y la impresión de los mismos. </w:t>
            </w:r>
          </w:p>
        </w:tc>
      </w:tr>
      <w:tr w14:paraId="5B3B28DB" w:rsidR="006361E9" w:rsidRPr="006361E9" w:rsidTr="00D46CC4">
        <w:trPr>
          <w:trHeight w:val="64"/>
        </w:trPr>
        <w:tc>
          <w:tcPr>
            <w:tcW w:w="18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60128" w:rsidR="006361E9" w:rsidRPr="006361E9" w:rsidRDefault="006361E9" w:rsidP="00C62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6361E9">
              <w:rPr>
                <w:rFonts w:ascii="Calibri" w:hAnsi="Calibri" w:eastAsia="Times New Roman" w:cs="Calibri"/>
                <w:color w:val="000000"/>
                <w:lang w:eastAsia="es-AR"/>
              </w:rPr>
              <w:t>Casos de Uso</w:t>
            </w:r>
          </w:p>
        </w:tc>
        <w:tc>
          <w:tcPr>
            <w:tcW w:w="7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F6995" w:rsidR="006361E9" w:rsidRPr="006361E9" w:rsidRDefault="00C62321" w:rsidP="00C62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hAnsi="Calibri" w:eastAsia="Times New Roman" w:cs="Calibri"/>
                <w:color w:val="000000"/>
                <w:lang w:eastAsia="es-AR"/>
              </w:rPr>
              <w:t>Dar de alta docente/técnico –</w:t>
            </w:r>
            <w:r w:rsidR="006361E9">
              <w:rPr>
                <w:rFonts w:ascii="Calibri" w:hAnsi="Calibri" w:eastAsia="Times New Roman" w:cs="Calibri"/>
                <w:color w:val="000000"/>
                <w:lang w:eastAsia="es-AR"/>
              </w:rPr>
              <w:t xml:space="preserve"> </w:t>
            </w:r>
            <w:r>
              <w:rPr>
                <w:rFonts w:ascii="Calibri" w:hAnsi="Calibri" w:eastAsia="Times New Roman" w:cs="Calibri"/>
                <w:color w:val="000000"/>
                <w:lang w:eastAsia="es-AR"/>
              </w:rPr>
              <w:t xml:space="preserve">modificar docente/técnico – eliminar docente/técnico - cargar ficha social - cargar contratapa - cargar ficha de admisión - cargar anamnesis - cargar cedula escolar - modificar ficha social – modificar  contratapa - modificar ficha de admisión - modificar anamnesis – modificar cedula escolar – imprimir – establecer plazos – ver progreso informe </w:t>
            </w:r>
          </w:p>
        </w:tc>
      </w:tr>
    </w:tbl>
    <w:p w14:paraId="1849D99E" w:rsidR="004906E2" w:rsidRDefault="004906E2" w:rsidP="00D46CC4"/>
    <w:sectPr w:rsidR="004906E2" w:rsidSect="001C4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10"/>
  <w:proofState w:spelling="clean" w:grammar="clean"/>
  <w:defaultTabStop w:val="708"/>
  <w:hyphenationZone w:val="425"/>
  <w:characterSpacingControl w:val="doNotCompress"/>
  <w:compat/>
  <w:rsids>
    <w:rsidRoot w:val="006361E9"/>
    <w:rsid w:val="001272B0"/>
    <w:rsid w:val="00144998"/>
    <w:rsid w:val="001C4C6B"/>
    <w:rsid w:val="001E3C19"/>
    <w:rsid w:val="003935FE"/>
    <w:rsid w:val="004906E2"/>
    <w:rsid w:val="006361E9"/>
    <w:rsid w:val="007661B9"/>
    <w:rsid w:val="008D69D9"/>
    <w:rsid w:val="009E2B82"/>
    <w:rsid w:val="00C62321"/>
    <w:rsid w:val="00D46CC4"/>
    <w:rsid w:val="00F76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  <w14:docId w14:val="5BFB79B7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C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5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Scharff</dc:creator>
  <cp:lastModifiedBy>Di Giovanni</cp:lastModifiedBy>
  <cp:revision>2</cp:revision>
  <dcterms:created xsi:type="dcterms:W3CDTF">2013-05-29T12:57:00Z</dcterms:created>
  <dcterms:modified xsi:type="dcterms:W3CDTF">2013-05-29T12:57:00Z</dcterms:modified>
</cp:coreProperties>
</file>