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4F9E" w14:textId="599FF1F5" w:rsidR="00502CEC" w:rsidRDefault="008110F5">
      <w:pPr>
        <w:rPr>
          <w:b/>
          <w:bCs/>
        </w:rPr>
      </w:pPr>
      <w:r w:rsidRPr="008110F5">
        <w:rPr>
          <w:b/>
          <w:bCs/>
        </w:rPr>
        <w:t>CPU_CAR_22336688_Doc</w:t>
      </w:r>
    </w:p>
    <w:p w14:paraId="681220FD" w14:textId="1A8873B6" w:rsidR="000F08B3" w:rsidRDefault="000F08B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F08B3" w14:paraId="1B637616" w14:textId="377A6A78" w:rsidTr="000F08B3">
        <w:tc>
          <w:tcPr>
            <w:tcW w:w="1502" w:type="dxa"/>
            <w:shd w:val="clear" w:color="auto" w:fill="D9E2F3" w:themeFill="accent1" w:themeFillTint="33"/>
          </w:tcPr>
          <w:p w14:paraId="0DEEC0B4" w14:textId="0C81C733" w:rsidR="000F08B3" w:rsidRDefault="000F08B3">
            <w:r>
              <w:t>Case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14:paraId="552E2889" w14:textId="24E27184" w:rsidR="000F08B3" w:rsidRDefault="000F08B3">
            <w:r>
              <w:t>Clock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128B1316" w14:textId="1C17FD62" w:rsidR="000F08B3" w:rsidRDefault="000F08B3">
            <w:r>
              <w:t>Address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1E21186A" w14:textId="21FF82B6" w:rsidR="000F08B3" w:rsidRDefault="000F08B3">
            <w:r>
              <w:t>LoadAdd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14:paraId="2E637DF1" w14:textId="200CA1A0" w:rsidR="000F08B3" w:rsidRDefault="000F08B3">
            <w:r>
              <w:t>Reset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6E534ED0" w14:textId="7301C420" w:rsidR="000F08B3" w:rsidRDefault="000F08B3">
            <w:r>
              <w:t>CMAdd</w:t>
            </w:r>
          </w:p>
        </w:tc>
      </w:tr>
      <w:tr w:rsidR="000F08B3" w14:paraId="49BBCDBB" w14:textId="0D037DDF" w:rsidTr="000F08B3">
        <w:tc>
          <w:tcPr>
            <w:tcW w:w="1502" w:type="dxa"/>
          </w:tcPr>
          <w:p w14:paraId="51B5E26A" w14:textId="2350B6F7" w:rsidR="000F08B3" w:rsidRDefault="000F08B3">
            <w:r>
              <w:t>A</w:t>
            </w:r>
          </w:p>
        </w:tc>
        <w:tc>
          <w:tcPr>
            <w:tcW w:w="1502" w:type="dxa"/>
          </w:tcPr>
          <w:p w14:paraId="39194434" w14:textId="6AA109F2" w:rsidR="000F08B3" w:rsidRDefault="000F08B3">
            <w:r>
              <w:t>1</w:t>
            </w:r>
          </w:p>
        </w:tc>
        <w:tc>
          <w:tcPr>
            <w:tcW w:w="1503" w:type="dxa"/>
          </w:tcPr>
          <w:p w14:paraId="3B62BFD9" w14:textId="17DA9E95" w:rsidR="000F08B3" w:rsidRDefault="000F08B3">
            <w:r>
              <w:t>0</w:t>
            </w:r>
          </w:p>
        </w:tc>
        <w:tc>
          <w:tcPr>
            <w:tcW w:w="1503" w:type="dxa"/>
          </w:tcPr>
          <w:p w14:paraId="30E2542B" w14:textId="115A83EE" w:rsidR="000F08B3" w:rsidRDefault="000F08B3">
            <w:r>
              <w:t>0</w:t>
            </w:r>
          </w:p>
        </w:tc>
        <w:tc>
          <w:tcPr>
            <w:tcW w:w="1503" w:type="dxa"/>
          </w:tcPr>
          <w:p w14:paraId="6296D244" w14:textId="1E06AF9A" w:rsidR="000F08B3" w:rsidRDefault="000F08B3">
            <w:r>
              <w:t>1</w:t>
            </w:r>
          </w:p>
        </w:tc>
        <w:tc>
          <w:tcPr>
            <w:tcW w:w="1503" w:type="dxa"/>
          </w:tcPr>
          <w:p w14:paraId="5A0094AC" w14:textId="58840CEA" w:rsidR="000F08B3" w:rsidRDefault="000F08B3">
            <w:r>
              <w:t>0</w:t>
            </w:r>
          </w:p>
        </w:tc>
      </w:tr>
      <w:tr w:rsidR="000F08B3" w14:paraId="0754FC55" w14:textId="63548152" w:rsidTr="000F08B3">
        <w:tc>
          <w:tcPr>
            <w:tcW w:w="1502" w:type="dxa"/>
          </w:tcPr>
          <w:p w14:paraId="44D054E0" w14:textId="6A87F174" w:rsidR="000F08B3" w:rsidRDefault="000F08B3">
            <w:r>
              <w:t>B</w:t>
            </w:r>
          </w:p>
        </w:tc>
        <w:tc>
          <w:tcPr>
            <w:tcW w:w="1502" w:type="dxa"/>
          </w:tcPr>
          <w:p w14:paraId="3A8F09A8" w14:textId="3F077C27" w:rsidR="000F08B3" w:rsidRDefault="000F08B3">
            <w:r>
              <w:t>1</w:t>
            </w:r>
          </w:p>
        </w:tc>
        <w:tc>
          <w:tcPr>
            <w:tcW w:w="1503" w:type="dxa"/>
          </w:tcPr>
          <w:p w14:paraId="4062A6AC" w14:textId="3902850F" w:rsidR="000F08B3" w:rsidRDefault="000F08B3">
            <w:r>
              <w:t>0</w:t>
            </w:r>
          </w:p>
        </w:tc>
        <w:tc>
          <w:tcPr>
            <w:tcW w:w="1503" w:type="dxa"/>
          </w:tcPr>
          <w:p w14:paraId="73933831" w14:textId="4CB686B4" w:rsidR="000F08B3" w:rsidRDefault="000F08B3">
            <w:r>
              <w:t>0</w:t>
            </w:r>
          </w:p>
        </w:tc>
        <w:tc>
          <w:tcPr>
            <w:tcW w:w="1503" w:type="dxa"/>
          </w:tcPr>
          <w:p w14:paraId="5081E6DC" w14:textId="018B5854" w:rsidR="000F08B3" w:rsidRDefault="000F08B3">
            <w:r>
              <w:t>0</w:t>
            </w:r>
          </w:p>
        </w:tc>
        <w:tc>
          <w:tcPr>
            <w:tcW w:w="1503" w:type="dxa"/>
          </w:tcPr>
          <w:p w14:paraId="3BF203C7" w14:textId="5CF04379" w:rsidR="000F08B3" w:rsidRDefault="000F08B3">
            <w:r>
              <w:t>1</w:t>
            </w:r>
          </w:p>
        </w:tc>
      </w:tr>
      <w:tr w:rsidR="000F08B3" w14:paraId="3B4B5CED" w14:textId="4E87ACBA" w:rsidTr="000F08B3">
        <w:tc>
          <w:tcPr>
            <w:tcW w:w="1502" w:type="dxa"/>
          </w:tcPr>
          <w:p w14:paraId="6260EC05" w14:textId="7C46D32B" w:rsidR="000F08B3" w:rsidRDefault="000F08B3">
            <w:r>
              <w:t>C</w:t>
            </w:r>
          </w:p>
        </w:tc>
        <w:tc>
          <w:tcPr>
            <w:tcW w:w="1502" w:type="dxa"/>
          </w:tcPr>
          <w:p w14:paraId="681A7894" w14:textId="1D32CBF2" w:rsidR="000F08B3" w:rsidRDefault="000F08B3">
            <w:r>
              <w:t>1</w:t>
            </w:r>
          </w:p>
        </w:tc>
        <w:tc>
          <w:tcPr>
            <w:tcW w:w="1503" w:type="dxa"/>
          </w:tcPr>
          <w:p w14:paraId="6FA47AAB" w14:textId="30B75C81" w:rsidR="000F08B3" w:rsidRDefault="000F08B3">
            <w:r>
              <w:t>0</w:t>
            </w:r>
          </w:p>
        </w:tc>
        <w:tc>
          <w:tcPr>
            <w:tcW w:w="1503" w:type="dxa"/>
          </w:tcPr>
          <w:p w14:paraId="2CA0F16C" w14:textId="019BAFDE" w:rsidR="000F08B3" w:rsidRDefault="000F08B3">
            <w:r>
              <w:t>0</w:t>
            </w:r>
          </w:p>
        </w:tc>
        <w:tc>
          <w:tcPr>
            <w:tcW w:w="1503" w:type="dxa"/>
          </w:tcPr>
          <w:p w14:paraId="026F01AD" w14:textId="59C83687" w:rsidR="000F08B3" w:rsidRDefault="000F08B3">
            <w:r>
              <w:t>0</w:t>
            </w:r>
          </w:p>
        </w:tc>
        <w:tc>
          <w:tcPr>
            <w:tcW w:w="1503" w:type="dxa"/>
          </w:tcPr>
          <w:p w14:paraId="45FA47B1" w14:textId="08596A54" w:rsidR="000F08B3" w:rsidRDefault="000F08B3">
            <w:r>
              <w:t>2</w:t>
            </w:r>
          </w:p>
        </w:tc>
      </w:tr>
      <w:tr w:rsidR="000F08B3" w14:paraId="7B3DF52C" w14:textId="2D9D2F43" w:rsidTr="000F08B3">
        <w:tc>
          <w:tcPr>
            <w:tcW w:w="1502" w:type="dxa"/>
          </w:tcPr>
          <w:p w14:paraId="5538B328" w14:textId="44200544" w:rsidR="000F08B3" w:rsidRDefault="000F08B3">
            <w:r>
              <w:t>D</w:t>
            </w:r>
          </w:p>
        </w:tc>
        <w:tc>
          <w:tcPr>
            <w:tcW w:w="1502" w:type="dxa"/>
          </w:tcPr>
          <w:p w14:paraId="7BA373D2" w14:textId="40C6CC58" w:rsidR="000F08B3" w:rsidRDefault="000F08B3">
            <w:r>
              <w:t>1</w:t>
            </w:r>
          </w:p>
        </w:tc>
        <w:tc>
          <w:tcPr>
            <w:tcW w:w="1503" w:type="dxa"/>
          </w:tcPr>
          <w:p w14:paraId="4C5CD6D6" w14:textId="0564825B" w:rsidR="000F08B3" w:rsidRDefault="000F08B3">
            <w:r>
              <w:t>0</w:t>
            </w:r>
          </w:p>
        </w:tc>
        <w:tc>
          <w:tcPr>
            <w:tcW w:w="1503" w:type="dxa"/>
          </w:tcPr>
          <w:p w14:paraId="6EB22EC8" w14:textId="60ED106A" w:rsidR="000F08B3" w:rsidRDefault="000F08B3">
            <w:r>
              <w:t>0</w:t>
            </w:r>
          </w:p>
        </w:tc>
        <w:tc>
          <w:tcPr>
            <w:tcW w:w="1503" w:type="dxa"/>
          </w:tcPr>
          <w:p w14:paraId="4D50A726" w14:textId="70E0B2BB" w:rsidR="000F08B3" w:rsidRDefault="000F08B3">
            <w:r>
              <w:t>0</w:t>
            </w:r>
          </w:p>
        </w:tc>
        <w:tc>
          <w:tcPr>
            <w:tcW w:w="1503" w:type="dxa"/>
          </w:tcPr>
          <w:p w14:paraId="022AEEA4" w14:textId="6950C52C" w:rsidR="000F08B3" w:rsidRDefault="000F08B3">
            <w:r>
              <w:t>3</w:t>
            </w:r>
          </w:p>
        </w:tc>
      </w:tr>
      <w:tr w:rsidR="000F08B3" w14:paraId="243D6FB9" w14:textId="4411C020" w:rsidTr="000F08B3">
        <w:tc>
          <w:tcPr>
            <w:tcW w:w="1502" w:type="dxa"/>
          </w:tcPr>
          <w:p w14:paraId="12F38B8E" w14:textId="1B76EA3B" w:rsidR="000F08B3" w:rsidRDefault="000F08B3">
            <w:r>
              <w:t>E</w:t>
            </w:r>
          </w:p>
        </w:tc>
        <w:tc>
          <w:tcPr>
            <w:tcW w:w="1502" w:type="dxa"/>
          </w:tcPr>
          <w:p w14:paraId="1D0C3C49" w14:textId="259A261C" w:rsidR="000F08B3" w:rsidRDefault="000F08B3">
            <w:r>
              <w:t>1</w:t>
            </w:r>
          </w:p>
        </w:tc>
        <w:tc>
          <w:tcPr>
            <w:tcW w:w="1503" w:type="dxa"/>
          </w:tcPr>
          <w:p w14:paraId="4D4435CB" w14:textId="7BE98717" w:rsidR="000F08B3" w:rsidRDefault="000F08B3">
            <w:r>
              <w:t>0</w:t>
            </w:r>
          </w:p>
        </w:tc>
        <w:tc>
          <w:tcPr>
            <w:tcW w:w="1503" w:type="dxa"/>
          </w:tcPr>
          <w:p w14:paraId="1D8AF851" w14:textId="2367D1EC" w:rsidR="000F08B3" w:rsidRDefault="000F08B3">
            <w:r>
              <w:t>0</w:t>
            </w:r>
          </w:p>
        </w:tc>
        <w:tc>
          <w:tcPr>
            <w:tcW w:w="1503" w:type="dxa"/>
          </w:tcPr>
          <w:p w14:paraId="0AC8E21E" w14:textId="7735A57E" w:rsidR="000F08B3" w:rsidRDefault="000F08B3">
            <w:r>
              <w:t>0</w:t>
            </w:r>
          </w:p>
        </w:tc>
        <w:tc>
          <w:tcPr>
            <w:tcW w:w="1503" w:type="dxa"/>
          </w:tcPr>
          <w:p w14:paraId="78046E74" w14:textId="5AA90CB6" w:rsidR="000F08B3" w:rsidRDefault="000F08B3">
            <w:r>
              <w:t>4</w:t>
            </w:r>
          </w:p>
        </w:tc>
      </w:tr>
      <w:tr w:rsidR="000F08B3" w14:paraId="028CB188" w14:textId="77777777" w:rsidTr="000F08B3">
        <w:tc>
          <w:tcPr>
            <w:tcW w:w="1502" w:type="dxa"/>
          </w:tcPr>
          <w:p w14:paraId="46CD07EE" w14:textId="5D1E4888" w:rsidR="000F08B3" w:rsidRDefault="00B97D96">
            <w:r>
              <w:t>F</w:t>
            </w:r>
          </w:p>
        </w:tc>
        <w:tc>
          <w:tcPr>
            <w:tcW w:w="1502" w:type="dxa"/>
          </w:tcPr>
          <w:p w14:paraId="42B6058F" w14:textId="5284ACB3" w:rsidR="000F08B3" w:rsidRDefault="000F08B3">
            <w:r>
              <w:t>1</w:t>
            </w:r>
          </w:p>
        </w:tc>
        <w:tc>
          <w:tcPr>
            <w:tcW w:w="1503" w:type="dxa"/>
          </w:tcPr>
          <w:p w14:paraId="5C001F75" w14:textId="6C694847" w:rsidR="000F08B3" w:rsidRDefault="000F08B3">
            <w:r>
              <w:t>88</w:t>
            </w:r>
          </w:p>
        </w:tc>
        <w:tc>
          <w:tcPr>
            <w:tcW w:w="1503" w:type="dxa"/>
          </w:tcPr>
          <w:p w14:paraId="0BC3A38C" w14:textId="06A2D142" w:rsidR="000F08B3" w:rsidRDefault="000F08B3">
            <w:r>
              <w:t>1</w:t>
            </w:r>
          </w:p>
        </w:tc>
        <w:tc>
          <w:tcPr>
            <w:tcW w:w="1503" w:type="dxa"/>
          </w:tcPr>
          <w:p w14:paraId="6B65F5BE" w14:textId="0016D2D4" w:rsidR="000F08B3" w:rsidRDefault="000F08B3">
            <w:r>
              <w:t>0</w:t>
            </w:r>
          </w:p>
        </w:tc>
        <w:tc>
          <w:tcPr>
            <w:tcW w:w="1503" w:type="dxa"/>
          </w:tcPr>
          <w:p w14:paraId="41916998" w14:textId="10F17C7D" w:rsidR="000F08B3" w:rsidRDefault="000F08B3">
            <w:r>
              <w:t>88</w:t>
            </w:r>
          </w:p>
        </w:tc>
      </w:tr>
    </w:tbl>
    <w:p w14:paraId="7FCBD2DF" w14:textId="1B418EAB" w:rsidR="000F08B3" w:rsidRDefault="000F08B3"/>
    <w:p w14:paraId="3D0B05FF" w14:textId="3248DC2E" w:rsidR="000F08B3" w:rsidRDefault="000F08B3">
      <w:r>
        <w:t>Case A: Resetting the CAR to zero</w:t>
      </w:r>
    </w:p>
    <w:p w14:paraId="30339C8A" w14:textId="15E48D89" w:rsidR="000F08B3" w:rsidRDefault="000F08B3">
      <w:r>
        <w:t>Cases B-</w:t>
      </w:r>
      <w:r w:rsidR="00B97D96">
        <w:t>E</w:t>
      </w:r>
      <w:r>
        <w:t>: Incrementing the CAR</w:t>
      </w:r>
    </w:p>
    <w:p w14:paraId="7BDADFF4" w14:textId="6AD7BBE7" w:rsidR="000F08B3" w:rsidRDefault="000F08B3">
      <w:r>
        <w:t>Case G: Loading the CAR with the last two digits of your StudentID (88)</w:t>
      </w:r>
    </w:p>
    <w:p w14:paraId="71508C4B" w14:textId="3A23115B" w:rsidR="00AC2C51" w:rsidRDefault="00AC2C51"/>
    <w:p w14:paraId="6E5DB07D" w14:textId="04766690" w:rsidR="00AC2C51" w:rsidRPr="000F08B3" w:rsidRDefault="00AC2C51">
      <w:pPr>
        <w:rPr>
          <w:b/>
          <w:bCs/>
        </w:rPr>
      </w:pPr>
      <w:r>
        <w:t>In cases B-</w:t>
      </w:r>
      <w:r w:rsidR="00B97D96">
        <w:t>E</w:t>
      </w:r>
      <w:r>
        <w:t xml:space="preserve"> the delay taken from when the clock rises, to when the CMAdd sees an increment is 5</w:t>
      </w:r>
      <w:r w:rsidR="00E750CB">
        <w:t>4</w:t>
      </w:r>
      <w:r>
        <w:t>ns</w:t>
      </w:r>
    </w:p>
    <w:sectPr w:rsidR="00AC2C51" w:rsidRPr="000F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8D4A9" w14:textId="77777777" w:rsidR="00733CF3" w:rsidRDefault="00733CF3" w:rsidP="008110F5">
      <w:pPr>
        <w:spacing w:after="0" w:line="240" w:lineRule="auto"/>
      </w:pPr>
      <w:r>
        <w:separator/>
      </w:r>
    </w:p>
  </w:endnote>
  <w:endnote w:type="continuationSeparator" w:id="0">
    <w:p w14:paraId="1E484370" w14:textId="77777777" w:rsidR="00733CF3" w:rsidRDefault="00733CF3" w:rsidP="00811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F885A" w14:textId="77777777" w:rsidR="00733CF3" w:rsidRDefault="00733CF3" w:rsidP="008110F5">
      <w:pPr>
        <w:spacing w:after="0" w:line="240" w:lineRule="auto"/>
      </w:pPr>
      <w:r>
        <w:separator/>
      </w:r>
    </w:p>
  </w:footnote>
  <w:footnote w:type="continuationSeparator" w:id="0">
    <w:p w14:paraId="51529145" w14:textId="77777777" w:rsidR="00733CF3" w:rsidRDefault="00733CF3" w:rsidP="00811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F5"/>
    <w:rsid w:val="000F08B3"/>
    <w:rsid w:val="00137F11"/>
    <w:rsid w:val="001E00C5"/>
    <w:rsid w:val="00502CEC"/>
    <w:rsid w:val="00733CF3"/>
    <w:rsid w:val="008110F5"/>
    <w:rsid w:val="00AC2C51"/>
    <w:rsid w:val="00B97D96"/>
    <w:rsid w:val="00E7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28FF"/>
  <w15:chartTrackingRefBased/>
  <w15:docId w15:val="{D0F65662-CEE6-49ED-939F-F1FA6DFC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0F5"/>
  </w:style>
  <w:style w:type="paragraph" w:styleId="Footer">
    <w:name w:val="footer"/>
    <w:basedOn w:val="Normal"/>
    <w:link w:val="FooterChar"/>
    <w:uiPriority w:val="99"/>
    <w:unhideWhenUsed/>
    <w:rsid w:val="00811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0F5"/>
  </w:style>
  <w:style w:type="table" w:styleId="TableGrid">
    <w:name w:val="Table Grid"/>
    <w:basedOn w:val="TableNormal"/>
    <w:uiPriority w:val="39"/>
    <w:rsid w:val="000F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2023-11-29T14:25:00Z</dcterms:created>
  <dcterms:modified xsi:type="dcterms:W3CDTF">2023-11-29T23:33:00Z</dcterms:modified>
</cp:coreProperties>
</file>