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1950" w14:textId="498CDE17" w:rsidR="00502CEC" w:rsidRDefault="007E2878">
      <w:pPr>
        <w:rPr>
          <w:b/>
          <w:bCs/>
        </w:rPr>
      </w:pPr>
      <w:r w:rsidRPr="007E2878">
        <w:rPr>
          <w:b/>
          <w:bCs/>
        </w:rPr>
        <w:t>CPU_RAM_22336688_Doc</w:t>
      </w:r>
    </w:p>
    <w:p w14:paraId="3C30E874" w14:textId="6DC65271" w:rsidR="00E77AD3" w:rsidRDefault="00E77AD3">
      <w:pPr>
        <w:rPr>
          <w:b/>
          <w:bCs/>
        </w:rPr>
      </w:pPr>
    </w:p>
    <w:p w14:paraId="6655D7CE" w14:textId="0E43E498" w:rsidR="004F2A39" w:rsidRDefault="004F2A39">
      <w:r>
        <w:t>See excel sheet of the same name.</w:t>
      </w:r>
    </w:p>
    <w:p w14:paraId="5DA54EB1" w14:textId="0F34AEAF" w:rsidR="004F2A39" w:rsidRDefault="004F2A39">
      <w:r>
        <w:t xml:space="preserve">Case A: write last two digits of student number (88) to address 0, continue for all addresses </w:t>
      </w:r>
      <w:proofErr w:type="spellStart"/>
      <w:r>
        <w:t>WriteEnable</w:t>
      </w:r>
      <w:proofErr w:type="spellEnd"/>
      <w:r w:rsidR="00AE1F96" w:rsidRPr="00AE1F96">
        <w:t>/MW</w:t>
      </w:r>
      <w:r>
        <w:t>=1</w:t>
      </w:r>
    </w:p>
    <w:p w14:paraId="78F581F7" w14:textId="4E38F7DD" w:rsidR="004F2A39" w:rsidRDefault="004F2A39">
      <w:r>
        <w:t xml:space="preserve">Case B: read data from the addresses. </w:t>
      </w:r>
      <w:proofErr w:type="spellStart"/>
      <w:r>
        <w:t>WriteEnable</w:t>
      </w:r>
      <w:proofErr w:type="spellEnd"/>
      <w:r w:rsidR="00AE1F96" w:rsidRPr="00AE1F96">
        <w:t>/MW</w:t>
      </w:r>
      <w:r>
        <w:t>=0</w:t>
      </w:r>
    </w:p>
    <w:p w14:paraId="300B87B3" w14:textId="5C3333F0" w:rsidR="004F2A39" w:rsidRDefault="004F2A39">
      <w:r>
        <w:t xml:space="preserve">Case C: overwrite data in memory locations 8-39. </w:t>
      </w:r>
      <w:proofErr w:type="spellStart"/>
      <w:r>
        <w:t>WriteEnable</w:t>
      </w:r>
      <w:proofErr w:type="spellEnd"/>
      <w:r w:rsidR="00AE1F96" w:rsidRPr="00AE1F96">
        <w:t>/MW</w:t>
      </w:r>
      <w:r>
        <w:t>=1. The data is overwritten with the vector “11111111111111111111111111111111”</w:t>
      </w:r>
    </w:p>
    <w:p w14:paraId="16B43CA6" w14:textId="4F565675" w:rsidR="004F2A39" w:rsidRPr="004F2A39" w:rsidRDefault="004F2A39">
      <w:r>
        <w:t xml:space="preserve">Case D: read the overwritten memory locations. </w:t>
      </w:r>
      <w:proofErr w:type="spellStart"/>
      <w:r>
        <w:t>WriteEnable</w:t>
      </w:r>
      <w:proofErr w:type="spellEnd"/>
      <w:r w:rsidR="00AE1F96" w:rsidRPr="00AE1F96">
        <w:t>/MW</w:t>
      </w:r>
      <w:r>
        <w:t>=0.</w:t>
      </w:r>
    </w:p>
    <w:p w14:paraId="689DDA58" w14:textId="77777777" w:rsidR="00E77AD3" w:rsidRPr="007E2878" w:rsidRDefault="00E77AD3">
      <w:pPr>
        <w:rPr>
          <w:b/>
          <w:bCs/>
        </w:rPr>
      </w:pPr>
    </w:p>
    <w:sectPr w:rsidR="00E77AD3" w:rsidRPr="007E2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78"/>
    <w:rsid w:val="001E00C5"/>
    <w:rsid w:val="004F2A39"/>
    <w:rsid w:val="00502CEC"/>
    <w:rsid w:val="007E2878"/>
    <w:rsid w:val="00AE1F96"/>
    <w:rsid w:val="00E7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660F"/>
  <w15:chartTrackingRefBased/>
  <w15:docId w15:val="{6729E698-0CEC-4C21-9CA0-C9623087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2023-11-29T13:40:00Z</dcterms:created>
  <dcterms:modified xsi:type="dcterms:W3CDTF">2023-11-29T14:14:00Z</dcterms:modified>
</cp:coreProperties>
</file>