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A7952" w14:textId="66C28F16" w:rsidR="00502CEC" w:rsidRDefault="00881FAA">
      <w:pPr>
        <w:rPr>
          <w:b/>
          <w:bCs/>
        </w:rPr>
      </w:pPr>
      <w:r w:rsidRPr="00881FAA">
        <w:rPr>
          <w:b/>
          <w:bCs/>
        </w:rPr>
        <w:t>CPU_ZeroFill_22336688_Doc</w:t>
      </w:r>
    </w:p>
    <w:p w14:paraId="50F83D3F" w14:textId="5E527632" w:rsidR="00494637" w:rsidRDefault="0049463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7"/>
        <w:gridCol w:w="2553"/>
        <w:gridCol w:w="3896"/>
      </w:tblGrid>
      <w:tr w:rsidR="00494637" w14:paraId="2FBCE5CB" w14:textId="77777777" w:rsidTr="005F227E">
        <w:tc>
          <w:tcPr>
            <w:tcW w:w="2841" w:type="dxa"/>
            <w:shd w:val="clear" w:color="auto" w:fill="D9E2F3" w:themeFill="accent1" w:themeFillTint="33"/>
          </w:tcPr>
          <w:p w14:paraId="1669AA4D" w14:textId="7AD4B860" w:rsidR="00494637" w:rsidRDefault="00494637">
            <w:r>
              <w:t>Case</w:t>
            </w:r>
          </w:p>
        </w:tc>
        <w:tc>
          <w:tcPr>
            <w:tcW w:w="2836" w:type="dxa"/>
            <w:shd w:val="clear" w:color="auto" w:fill="D9E2F3" w:themeFill="accent1" w:themeFillTint="33"/>
          </w:tcPr>
          <w:p w14:paraId="6EB708A9" w14:textId="1A6213BC" w:rsidR="00494637" w:rsidRDefault="00494637">
            <w:r>
              <w:t>SB</w:t>
            </w:r>
          </w:p>
        </w:tc>
        <w:tc>
          <w:tcPr>
            <w:tcW w:w="3339" w:type="dxa"/>
            <w:shd w:val="clear" w:color="auto" w:fill="D9E2F3" w:themeFill="accent1" w:themeFillTint="33"/>
          </w:tcPr>
          <w:p w14:paraId="7ED4408A" w14:textId="36FD69E0" w:rsidR="00494637" w:rsidRDefault="00494637">
            <w:r>
              <w:t>MuxB</w:t>
            </w:r>
          </w:p>
        </w:tc>
      </w:tr>
      <w:tr w:rsidR="005F227E" w14:paraId="32E3E50C" w14:textId="77777777" w:rsidTr="005F227E">
        <w:tc>
          <w:tcPr>
            <w:tcW w:w="2841" w:type="dxa"/>
          </w:tcPr>
          <w:p w14:paraId="7CC879BB" w14:textId="7DF07921" w:rsidR="005F227E" w:rsidRDefault="005F227E" w:rsidP="005F227E">
            <w:r>
              <w:t>A : MSB=1</w:t>
            </w:r>
          </w:p>
        </w:tc>
        <w:tc>
          <w:tcPr>
            <w:tcW w:w="2836" w:type="dxa"/>
          </w:tcPr>
          <w:p w14:paraId="31F2E4BC" w14:textId="0C910327" w:rsidR="005F227E" w:rsidRDefault="005F227E" w:rsidP="005F227E">
            <w:r w:rsidRPr="00494637">
              <w:t>11111</w:t>
            </w:r>
          </w:p>
        </w:tc>
        <w:tc>
          <w:tcPr>
            <w:tcW w:w="3339" w:type="dxa"/>
          </w:tcPr>
          <w:p w14:paraId="4E3DC60E" w14:textId="4520D655" w:rsidR="005F227E" w:rsidRDefault="005F227E" w:rsidP="005F227E">
            <w:r>
              <w:t>0000000000000000000000000000</w:t>
            </w:r>
            <w:r w:rsidR="00E03081">
              <w:t>11111</w:t>
            </w:r>
          </w:p>
        </w:tc>
      </w:tr>
      <w:tr w:rsidR="005F227E" w14:paraId="148C907C" w14:textId="77777777" w:rsidTr="005F227E">
        <w:tc>
          <w:tcPr>
            <w:tcW w:w="2841" w:type="dxa"/>
          </w:tcPr>
          <w:p w14:paraId="6BD6CEA7" w14:textId="4DFF253B" w:rsidR="005F227E" w:rsidRDefault="005F227E" w:rsidP="005F227E">
            <w:r>
              <w:t>B : MSB=1</w:t>
            </w:r>
          </w:p>
        </w:tc>
        <w:tc>
          <w:tcPr>
            <w:tcW w:w="2836" w:type="dxa"/>
          </w:tcPr>
          <w:p w14:paraId="2AC2DFF2" w14:textId="1FADE497" w:rsidR="005F227E" w:rsidRDefault="005F227E" w:rsidP="005F227E">
            <w:r>
              <w:t>10000</w:t>
            </w:r>
          </w:p>
        </w:tc>
        <w:tc>
          <w:tcPr>
            <w:tcW w:w="3339" w:type="dxa"/>
          </w:tcPr>
          <w:p w14:paraId="11160362" w14:textId="74086C81" w:rsidR="005F227E" w:rsidRDefault="005F227E" w:rsidP="005F227E">
            <w:r>
              <w:t>0000000000000000000000000000</w:t>
            </w:r>
            <w:r w:rsidR="00E03081">
              <w:t>10000</w:t>
            </w:r>
          </w:p>
        </w:tc>
      </w:tr>
      <w:tr w:rsidR="005F227E" w14:paraId="567D906E" w14:textId="77777777" w:rsidTr="005F227E">
        <w:tc>
          <w:tcPr>
            <w:tcW w:w="2841" w:type="dxa"/>
          </w:tcPr>
          <w:p w14:paraId="6F8F9C44" w14:textId="6871FBD1" w:rsidR="005F227E" w:rsidRDefault="005F227E" w:rsidP="005F227E">
            <w:r>
              <w:t>C : MSB=0</w:t>
            </w:r>
          </w:p>
        </w:tc>
        <w:tc>
          <w:tcPr>
            <w:tcW w:w="2836" w:type="dxa"/>
          </w:tcPr>
          <w:p w14:paraId="736AD7E2" w14:textId="6733030C" w:rsidR="005F227E" w:rsidRDefault="005F227E" w:rsidP="005F227E">
            <w:r>
              <w:t>00000</w:t>
            </w:r>
          </w:p>
        </w:tc>
        <w:tc>
          <w:tcPr>
            <w:tcW w:w="3339" w:type="dxa"/>
          </w:tcPr>
          <w:p w14:paraId="64E8EA9E" w14:textId="5F67A21F" w:rsidR="005F227E" w:rsidRDefault="005F227E" w:rsidP="005F227E">
            <w:r>
              <w:t>0000000000000000000000000000</w:t>
            </w:r>
            <w:r w:rsidR="00E03081">
              <w:t>00000</w:t>
            </w:r>
          </w:p>
        </w:tc>
      </w:tr>
      <w:tr w:rsidR="005F227E" w14:paraId="3979A7EC" w14:textId="77777777" w:rsidTr="005F227E">
        <w:tc>
          <w:tcPr>
            <w:tcW w:w="2841" w:type="dxa"/>
          </w:tcPr>
          <w:p w14:paraId="2A1AAE6B" w14:textId="67BD78EC" w:rsidR="005F227E" w:rsidRDefault="005F227E" w:rsidP="005F227E">
            <w:r>
              <w:t>D : MSB=0</w:t>
            </w:r>
          </w:p>
        </w:tc>
        <w:tc>
          <w:tcPr>
            <w:tcW w:w="2836" w:type="dxa"/>
          </w:tcPr>
          <w:p w14:paraId="5CA20C45" w14:textId="4DB8A88D" w:rsidR="005F227E" w:rsidRDefault="005F227E" w:rsidP="005F227E">
            <w:r>
              <w:t>00100</w:t>
            </w:r>
          </w:p>
        </w:tc>
        <w:tc>
          <w:tcPr>
            <w:tcW w:w="3339" w:type="dxa"/>
          </w:tcPr>
          <w:p w14:paraId="4FBDA542" w14:textId="2CDF0AC3" w:rsidR="005F227E" w:rsidRDefault="005F227E" w:rsidP="005F227E">
            <w:r>
              <w:t>0000000000000000000000000000</w:t>
            </w:r>
            <w:r w:rsidR="00E03081">
              <w:t>00100</w:t>
            </w:r>
          </w:p>
        </w:tc>
      </w:tr>
    </w:tbl>
    <w:p w14:paraId="1C8D53FA" w14:textId="3C5DA26C" w:rsidR="00494637" w:rsidRDefault="00494637"/>
    <w:p w14:paraId="6F2CE372" w14:textId="246D0124" w:rsidR="0093315D" w:rsidRPr="00494637" w:rsidRDefault="0093315D">
      <w:r>
        <w:t>The logic pads the input SB with zeros to create a 32 bit output vector MuxB</w:t>
      </w:r>
    </w:p>
    <w:sectPr w:rsidR="0093315D" w:rsidRPr="00494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AA"/>
    <w:rsid w:val="001E00C5"/>
    <w:rsid w:val="00494637"/>
    <w:rsid w:val="00502CEC"/>
    <w:rsid w:val="005F227E"/>
    <w:rsid w:val="00881FAA"/>
    <w:rsid w:val="0093315D"/>
    <w:rsid w:val="00E0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2237E"/>
  <w15:chartTrackingRefBased/>
  <w15:docId w15:val="{7B23E3CC-9CB8-406C-858D-4829C6AFB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46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5</cp:revision>
  <dcterms:created xsi:type="dcterms:W3CDTF">2023-11-28T14:49:00Z</dcterms:created>
  <dcterms:modified xsi:type="dcterms:W3CDTF">2023-11-28T15:21:00Z</dcterms:modified>
</cp:coreProperties>
</file>