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F8412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16DB42EE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798A645A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4D38CB47" w14:textId="05C7B411" w:rsidR="009E5164" w:rsidRPr="008252C7" w:rsidRDefault="003742AB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Lucía Cantú-Miller</w:t>
            </w:r>
          </w:p>
        </w:tc>
      </w:tr>
    </w:tbl>
    <w:p w14:paraId="74A359A8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39B380E3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36644BDF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40BF87D2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0ECA6D04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68D4F7DD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6C4F13F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C67B99B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248403B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64A7B5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D35D0B8" w14:textId="5953A599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4951137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5C233D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2D16F87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69BA93" w14:textId="7904CBF9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2785A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040037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7E251F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B06794" w14:textId="48121727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829B4A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3E8C4FE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305431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6E8283" w14:textId="790F0B35" w:rsidR="00AA63C1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91AE03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61CD7B6F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BEAB2AD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CD1220B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5D565FA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6B5D41B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896D0B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FC3740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13D0B2" w14:textId="512DDA80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93A0832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32591D3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D51AD5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479D65" w14:textId="67245037" w:rsidR="00DC4A89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E6DE58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390B9B4D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D1B909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73D0AE" w14:textId="77264783" w:rsidR="00DC4A89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319502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1D255AD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51E31F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862B65" w14:textId="12925E42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3BB348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7859B91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BF649E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70D5B0" w14:textId="1436D296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C2707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77607F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27DB6ED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1948320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BDF68AE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4BFB918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A2CBE7C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A1B395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97721A3" w14:textId="16397858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A526133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567CC7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4EF509B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735EC0" w14:textId="35CA961F" w:rsidR="001D59BC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206C2AB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6866E89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A50BE0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981D7A5" w14:textId="37EDE80C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53A909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2C9947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F6EF2E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69783AA" w14:textId="3CEBE475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A2D82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B4BA11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46E49B3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E6946B6" w14:textId="40A83D03" w:rsidR="00490EA3" w:rsidRPr="008252C7" w:rsidRDefault="003742AB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7CA6FD6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C3135A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77A5371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2277DF" w14:textId="11397422" w:rsidR="00490EA3" w:rsidRPr="008252C7" w:rsidRDefault="003742AB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45D9463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5123C6F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DDA22A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83EE26B" w14:textId="6429003C" w:rsidR="00DC4A89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80E8E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F74C5E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1E76D3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6FA5A0" w14:textId="13FAED5E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A31BFD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319A923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118AC9D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56BEA2" w14:textId="1C70F462" w:rsidR="0083482B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DC4841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35CCEC1C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20EFF0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6CE9A9" w14:textId="345C2726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14CBB9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7C6008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459998A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79FF18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C64043E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03B8C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DD5A17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0E627C36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E028537" w14:textId="4E56A496" w:rsidR="00545175" w:rsidRPr="008252C7" w:rsidRDefault="003742A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1BD646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3742AB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9C1799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26CFBC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43DBE3" w14:textId="6CF4E8C7" w:rsidR="00545175" w:rsidRPr="008252C7" w:rsidRDefault="003742A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577D1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70679FDE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D319BA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043CD7" w14:textId="0A9315C7" w:rsidR="00545175" w:rsidRPr="008252C7" w:rsidRDefault="003742A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F9ED062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3742AB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AAD15F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602C2B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2DECA0" w14:textId="47B733F5" w:rsidR="00545175" w:rsidRPr="008252C7" w:rsidRDefault="003742AB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DB998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A9EB7EC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2F38746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D3DE447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39937C9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7FDEC12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356350C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4D42C4F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6B463F" w14:textId="5A510E7A" w:rsidR="0049367D" w:rsidRPr="008252C7" w:rsidRDefault="003742AB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072992E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76B5FB0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58A41DF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109639E9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40DC633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F79899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4A0317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5AB95DC3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386267" w14:textId="48D9EA0B" w:rsidR="00150D95" w:rsidRPr="003742AB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424038E" w14:textId="6C6849B6" w:rsidR="00150D95" w:rsidRPr="003742AB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</w:t>
            </w:r>
            <w:r w:rsidR="003742AB">
              <w:rPr>
                <w:rFonts w:asciiTheme="minorHAnsi" w:eastAsia="Times New Roman" w:hAnsiTheme="minorHAnsi" w:cs="Arial"/>
                <w:color w:val="000000"/>
                <w:lang w:eastAsia="es-MX"/>
              </w:rPr>
              <w:t>= 0</w:t>
            </w:r>
          </w:p>
          <w:p w14:paraId="74A9150E" w14:textId="3542A894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3742AB">
              <w:rPr>
                <w:rFonts w:asciiTheme="minorHAnsi" w:eastAsia="Times New Roman" w:hAnsiTheme="minorHAnsi" w:cs="Arial"/>
                <w:color w:val="000000"/>
                <w:lang w:eastAsia="es-MX"/>
              </w:rPr>
              <w:t>= 0</w:t>
            </w:r>
          </w:p>
          <w:p w14:paraId="1599BC50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5DA1736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C637730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4EF84E" w14:textId="42CD33C7" w:rsidR="00D4111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98827B" w14:textId="7044F04B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</w:t>
            </w:r>
            <w:r w:rsidR="003742AB">
              <w:rPr>
                <w:rFonts w:asciiTheme="minorHAnsi" w:eastAsia="Times New Roman" w:hAnsiTheme="minorHAnsi" w:cs="Arial"/>
                <w:color w:val="000000"/>
                <w:lang w:eastAsia="es-MX"/>
              </w:rPr>
              <w:t>= 0</w:t>
            </w:r>
          </w:p>
          <w:p w14:paraId="59D280B9" w14:textId="62DE5A66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3742AB">
              <w:rPr>
                <w:rFonts w:asciiTheme="minorHAnsi" w:eastAsia="Times New Roman" w:hAnsiTheme="minorHAnsi" w:cs="Arial"/>
                <w:color w:val="000000"/>
                <w:lang w:eastAsia="es-MX"/>
              </w:rPr>
              <w:t>=3</w:t>
            </w:r>
          </w:p>
          <w:p w14:paraId="7BA12374" w14:textId="17A57D86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 w:rsidR="003742AB">
              <w:rPr>
                <w:rFonts w:asciiTheme="minorHAnsi" w:eastAsia="Times New Roman" w:hAnsiTheme="minorHAnsi" w:cs="Arial"/>
                <w:color w:val="000000"/>
                <w:lang w:eastAsia="es-MX"/>
              </w:rPr>
              <w:t>=2</w:t>
            </w:r>
          </w:p>
          <w:p w14:paraId="6FDA08B5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1A8CF36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5A56D4D2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E03710" w14:textId="554838AD" w:rsidR="00C150E0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AAD5DB7" w14:textId="6B4409D8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</w:t>
            </w:r>
            <w:r w:rsidR="003742AB">
              <w:rPr>
                <w:rFonts w:asciiTheme="minorHAnsi" w:eastAsia="Times New Roman" w:hAnsiTheme="minorHAnsi" w:cs="Arial"/>
                <w:color w:val="000000"/>
                <w:lang w:eastAsia="es-MX"/>
              </w:rPr>
              <w:t>=68</w:t>
            </w:r>
          </w:p>
          <w:p w14:paraId="67F12DE3" w14:textId="067D6B82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</w:t>
            </w:r>
            <w:r w:rsidR="003742AB">
              <w:rPr>
                <w:rFonts w:asciiTheme="minorHAnsi" w:eastAsia="Times New Roman" w:hAnsiTheme="minorHAnsi" w:cs="Arial"/>
                <w:color w:val="000000"/>
                <w:lang w:eastAsia="es-MX"/>
              </w:rPr>
              <w:t>=68</w:t>
            </w:r>
          </w:p>
          <w:p w14:paraId="2A7A59C6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32D2C185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B8115E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2F5D65" w14:textId="149212F3" w:rsidR="009A14B4" w:rsidRPr="008252C7" w:rsidRDefault="003742A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1ED51E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6DE2A92D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2328183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7EC8B0EF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9F275A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2B57A5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72342D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933CFAB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7438B7CF" w14:textId="42EDBB03" w:rsidR="001D4028" w:rsidRPr="008252C7" w:rsidRDefault="003742A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EF06B1F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84A65E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0875958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B2A5EA" w14:textId="352C278D" w:rsidR="001D4028" w:rsidRPr="008252C7" w:rsidRDefault="003742A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5793F732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27F164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C36C8CF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37B68DA" w14:textId="79F60E4E" w:rsidR="001D4028" w:rsidRPr="008252C7" w:rsidRDefault="003742A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0722B8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46FD3DC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C4BC2FA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C2BA23" w14:textId="6F8FCE7A" w:rsidR="001D4028" w:rsidRPr="008252C7" w:rsidRDefault="003742AB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56BC42E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0251EF08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83A5B9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5DC2F01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2797DD4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9DCFCC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DD9C15F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3992A5C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041CDE" w14:textId="7AF1202B" w:rsidR="001D4028" w:rsidRPr="008252C7" w:rsidRDefault="003742A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7D452E1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377C609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418EFC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EE6EC0" w14:textId="0F6C0996" w:rsidR="001D4028" w:rsidRPr="008252C7" w:rsidRDefault="003742A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1BA31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4E4BFC4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1196FCC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B2840C" w14:textId="3EB86BA0" w:rsidR="001D4028" w:rsidRPr="008252C7" w:rsidRDefault="003742AB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A809E64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634960F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E2A1F4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76062419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C6BD3FF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FB0CCFA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CB49007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33C7B09A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4A3BED4" w14:textId="4405B271" w:rsidR="008525FA" w:rsidRPr="008252C7" w:rsidRDefault="003742A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DCACA5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44D829C8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76C7D06E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CEE0B6" w14:textId="299B604F" w:rsidR="008525FA" w:rsidRPr="008252C7" w:rsidRDefault="003742AB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18F54A6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2AF366D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A940E2F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4CF11596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7D606A3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48C991AD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77E67A5A" w14:textId="77777777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5FF0CD19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3F92268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77A9BFF4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635DB1E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B23E1E5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4A9DD96B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24AAC5CC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4672FA7A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43FFEC38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C15E846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7F7CADA7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6D1ED2E8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528DF635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2B2B26B2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31785388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70294C37" w14:textId="77777777" w:rsidR="00C5333F" w:rsidRPr="006C6E6D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7B5DC294" w14:textId="77777777" w:rsidR="008127FD" w:rsidRPr="006C6E6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6FE977C" w14:textId="77777777" w:rsidR="008127FD" w:rsidRPr="00743359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742A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6685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Lucia Cantu-Miller</cp:lastModifiedBy>
  <cp:revision>17</cp:revision>
  <dcterms:created xsi:type="dcterms:W3CDTF">2018-02-28T16:45:00Z</dcterms:created>
  <dcterms:modified xsi:type="dcterms:W3CDTF">2020-09-21T01:38:00Z</dcterms:modified>
</cp:coreProperties>
</file>