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4E7CD" w14:textId="77777777" w:rsidR="008517EC" w:rsidRPr="004D6A73" w:rsidRDefault="004D6A73" w:rsidP="004D6A73">
      <w:pPr>
        <w:spacing w:after="240" w:line="240" w:lineRule="auto"/>
        <w:jc w:val="center"/>
        <w:rPr>
          <w:rFonts w:ascii="Cambria" w:hAnsi="Cambria" w:cs="Arial"/>
          <w:b/>
          <w:i/>
          <w:sz w:val="32"/>
          <w:szCs w:val="28"/>
        </w:rPr>
      </w:pPr>
      <w:proofErr w:type="spellStart"/>
      <w:r w:rsidRPr="004D6A73">
        <w:rPr>
          <w:rFonts w:ascii="Cambria" w:hAnsi="Cambria" w:cs="Arial"/>
          <w:b/>
          <w:i/>
          <w:sz w:val="32"/>
          <w:szCs w:val="28"/>
        </w:rPr>
        <w:t>Checklist</w:t>
      </w:r>
      <w:proofErr w:type="spellEnd"/>
      <w:r w:rsidRPr="004D6A73">
        <w:rPr>
          <w:rFonts w:ascii="Cambria" w:hAnsi="Cambria" w:cs="Arial"/>
          <w:b/>
          <w:i/>
          <w:sz w:val="32"/>
          <w:szCs w:val="28"/>
        </w:rPr>
        <w:t xml:space="preserve"> de apoyo para la fase de Post-Mortem</w:t>
      </w:r>
      <w:r w:rsidR="008517EC" w:rsidRPr="004D6A73">
        <w:rPr>
          <w:rFonts w:ascii="Cambria" w:hAnsi="Cambria" w:cs="Arial"/>
          <w:b/>
          <w:i/>
          <w:sz w:val="32"/>
          <w:szCs w:val="28"/>
        </w:rPr>
        <w:t xml:space="preserve"> del Reporte Final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23"/>
      </w:tblGrid>
      <w:tr w:rsidR="00235282" w:rsidRPr="007F5004" w14:paraId="4DD3C09E" w14:textId="77777777" w:rsidTr="008321E4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5F1D91EA" w14:textId="77777777" w:rsidR="00235282" w:rsidRPr="007F5004" w:rsidRDefault="00235282" w:rsidP="008321E4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7F5004">
              <w:rPr>
                <w:rFonts w:asciiTheme="minorHAnsi" w:hAnsiTheme="minorHAnsi" w:cs="Arial"/>
              </w:rPr>
              <w:t>Nombre del alumno:</w:t>
            </w:r>
          </w:p>
        </w:tc>
        <w:tc>
          <w:tcPr>
            <w:tcW w:w="8023" w:type="dxa"/>
            <w:shd w:val="clear" w:color="auto" w:fill="auto"/>
            <w:vAlign w:val="center"/>
          </w:tcPr>
          <w:p w14:paraId="0C73B42C" w14:textId="2C7324DC" w:rsidR="00235282" w:rsidRPr="007F5004" w:rsidRDefault="00564471" w:rsidP="008321E4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Lucía Cantú-Miller</w:t>
            </w:r>
          </w:p>
        </w:tc>
      </w:tr>
    </w:tbl>
    <w:p w14:paraId="4F9155EC" w14:textId="77777777" w:rsidR="00235282" w:rsidRPr="007F5004" w:rsidRDefault="00235282" w:rsidP="00235282">
      <w:pPr>
        <w:spacing w:before="120" w:after="0" w:line="240" w:lineRule="auto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</w:rPr>
        <w:t xml:space="preserve">Revisa los siguientes puntos en tu </w:t>
      </w:r>
      <w:r w:rsidR="002F10BB">
        <w:rPr>
          <w:rFonts w:asciiTheme="minorHAnsi" w:hAnsiTheme="minorHAnsi" w:cs="Arial"/>
        </w:rPr>
        <w:t>proceso o reporte</w:t>
      </w:r>
      <w:r w:rsidRPr="007F5004">
        <w:rPr>
          <w:rFonts w:asciiTheme="minorHAnsi" w:hAnsiTheme="minorHAnsi" w:cs="Arial"/>
        </w:rPr>
        <w:t xml:space="preserve"> y en los datos que recolectaste mientras lo </w:t>
      </w:r>
      <w:r w:rsidR="002F10BB">
        <w:rPr>
          <w:rFonts w:asciiTheme="minorHAnsi" w:hAnsiTheme="minorHAnsi" w:cs="Arial"/>
        </w:rPr>
        <w:t>realizabas</w:t>
      </w:r>
      <w:r w:rsidRPr="007F5004">
        <w:rPr>
          <w:rFonts w:asciiTheme="minorHAnsi" w:hAnsiTheme="minorHAnsi" w:cs="Arial"/>
        </w:rPr>
        <w:t>.</w:t>
      </w:r>
    </w:p>
    <w:p w14:paraId="159A277D" w14:textId="77777777" w:rsidR="00235282" w:rsidRPr="007F5004" w:rsidRDefault="00235282" w:rsidP="00235282">
      <w:pPr>
        <w:numPr>
          <w:ilvl w:val="0"/>
          <w:numId w:val="1"/>
        </w:numPr>
        <w:spacing w:after="0" w:line="240" w:lineRule="auto"/>
        <w:ind w:left="284" w:hanging="142"/>
        <w:rPr>
          <w:rFonts w:asciiTheme="minorHAnsi" w:hAnsiTheme="minorHAnsi" w:cs="Arial"/>
        </w:rPr>
      </w:pPr>
      <w:r w:rsidRPr="007F5004">
        <w:rPr>
          <w:rFonts w:asciiTheme="minorHAnsi" w:hAnsiTheme="minorHAnsi" w:cs="Arial"/>
          <w:b/>
          <w:u w:val="single"/>
        </w:rPr>
        <w:t>Columna “X”</w:t>
      </w:r>
      <w:r w:rsidRPr="007F5004">
        <w:rPr>
          <w:rFonts w:asciiTheme="minorHAnsi" w:hAnsiTheme="minorHAnsi" w:cs="Arial"/>
        </w:rPr>
        <w:t>: escribe en esta columna una “X” cada vez que hayas revisado un punto.</w:t>
      </w:r>
    </w:p>
    <w:p w14:paraId="55E99756" w14:textId="77777777" w:rsidR="004D6A73" w:rsidRPr="004D6A73" w:rsidRDefault="00235282" w:rsidP="00235282">
      <w:pPr>
        <w:numPr>
          <w:ilvl w:val="0"/>
          <w:numId w:val="1"/>
        </w:numPr>
        <w:spacing w:after="0" w:line="240" w:lineRule="auto"/>
        <w:ind w:left="284" w:hanging="142"/>
        <w:rPr>
          <w:rFonts w:cs="Arial"/>
        </w:rPr>
      </w:pPr>
      <w:r w:rsidRPr="007F5004">
        <w:rPr>
          <w:rFonts w:asciiTheme="minorHAnsi" w:hAnsiTheme="minorHAnsi" w:cs="Arial"/>
          <w:b/>
          <w:u w:val="single"/>
        </w:rPr>
        <w:t>Columna “Comentario”</w:t>
      </w:r>
      <w:r w:rsidRPr="007F5004">
        <w:rPr>
          <w:rFonts w:asciiTheme="minorHAnsi" w:hAnsiTheme="minorHAnsi" w:cs="Arial"/>
        </w:rPr>
        <w:t xml:space="preserve">: </w:t>
      </w:r>
      <w:r w:rsidRPr="007F5004">
        <w:rPr>
          <w:rFonts w:asciiTheme="minorHAnsi" w:hAnsiTheme="minorHAnsi" w:cs="Arial"/>
          <w:color w:val="FF0000"/>
        </w:rPr>
        <w:t>opcionalmente</w:t>
      </w:r>
      <w:r w:rsidRPr="007F5004">
        <w:rPr>
          <w:rFonts w:asciiTheme="minorHAnsi" w:hAnsiTheme="minorHAnsi" w:cs="Arial"/>
        </w:rPr>
        <w:t xml:space="preserve"> escribe algún comentario que consideres importante para explicar al instructor sobre algún caso </w:t>
      </w:r>
      <w:r w:rsidRPr="007F5004">
        <w:rPr>
          <w:rFonts w:asciiTheme="minorHAnsi" w:hAnsiTheme="minorHAnsi" w:cs="Arial"/>
          <w:u w:val="single"/>
        </w:rPr>
        <w:t>especial</w:t>
      </w:r>
      <w:r w:rsidRPr="007F5004">
        <w:rPr>
          <w:rFonts w:asciiTheme="minorHAnsi" w:hAnsiTheme="minorHAnsi" w:cs="Arial"/>
        </w:rPr>
        <w:t xml:space="preserve"> de lo que estás revisando.</w:t>
      </w:r>
    </w:p>
    <w:p w14:paraId="7D5FAF88" w14:textId="77777777" w:rsidR="00B85A9D" w:rsidRPr="006C5C59" w:rsidRDefault="00297C8D" w:rsidP="006C5C59">
      <w:pPr>
        <w:spacing w:before="240" w:after="240" w:line="240" w:lineRule="auto"/>
        <w:jc w:val="both"/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</w:pPr>
      <w:r w:rsidRP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 xml:space="preserve">Parte 1: Revisión del </w:t>
      </w:r>
      <w:r w:rsid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>p</w:t>
      </w:r>
      <w:r w:rsidRP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>roceso</w:t>
      </w:r>
      <w:r w:rsid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 xml:space="preserve"> para realizar el reporte final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B85A9D" w:rsidRPr="004D6A73" w14:paraId="7F9DA73A" w14:textId="77777777" w:rsidTr="003D79F4">
        <w:trPr>
          <w:trHeight w:val="240"/>
        </w:trPr>
        <w:tc>
          <w:tcPr>
            <w:tcW w:w="335" w:type="dxa"/>
            <w:shd w:val="clear" w:color="auto" w:fill="D9D9D9"/>
            <w:noWrap/>
          </w:tcPr>
          <w:p w14:paraId="5ADDE6D2" w14:textId="77777777" w:rsidR="00B85A9D" w:rsidRPr="004D6A73" w:rsidRDefault="004D6A73" w:rsidP="0069048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D9D9D9"/>
          </w:tcPr>
          <w:p w14:paraId="0DECEE38" w14:textId="77777777" w:rsidR="00B85A9D" w:rsidRPr="004D6A73" w:rsidRDefault="009F19D1" w:rsidP="00690480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proofErr w:type="gramStart"/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Punto a revisar</w:t>
            </w:r>
            <w:proofErr w:type="gramEnd"/>
          </w:p>
        </w:tc>
        <w:tc>
          <w:tcPr>
            <w:tcW w:w="5272" w:type="dxa"/>
            <w:shd w:val="clear" w:color="auto" w:fill="D9D9D9"/>
            <w:noWrap/>
          </w:tcPr>
          <w:p w14:paraId="557B8B59" w14:textId="77777777" w:rsidR="00B85A9D" w:rsidRPr="004D6A73" w:rsidRDefault="00B85A9D" w:rsidP="00690480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6122AD" w:rsidRPr="004D6A73" w14:paraId="1E71D882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5E254A5D" w14:textId="5859C56E" w:rsidR="006122AD" w:rsidRPr="004D6A73" w:rsidRDefault="00564471" w:rsidP="006904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14:paraId="57A2BA02" w14:textId="77777777" w:rsidR="006122AD" w:rsidRPr="004D6A73" w:rsidRDefault="0019027C" w:rsidP="00D5794D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defini</w:t>
            </w:r>
            <w:r w:rsidR="00D5794D">
              <w:rPr>
                <w:rFonts w:eastAsia="Times New Roman" w:cs="Arial"/>
                <w:color w:val="000000"/>
                <w:lang w:eastAsia="es-MX"/>
              </w:rPr>
              <w:t>eron un propósito, unos criterios de entrada y unos criterios de salida claros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18C6D1F8" w14:textId="77777777" w:rsidR="006122AD" w:rsidRPr="004D6A73" w:rsidRDefault="006122AD" w:rsidP="00690480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 </w:t>
            </w:r>
          </w:p>
        </w:tc>
      </w:tr>
      <w:tr w:rsidR="006122AD" w:rsidRPr="004D6A73" w14:paraId="5FD7E886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108BBCA9" w14:textId="06F7E352" w:rsidR="006122AD" w:rsidRPr="004D6A73" w:rsidRDefault="00564471" w:rsidP="006904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14:paraId="5BD1532B" w14:textId="77777777" w:rsidR="006122AD" w:rsidRPr="004D6A73" w:rsidRDefault="006122AD" w:rsidP="0064014D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 xml:space="preserve">El proceso contiene las fases </w:t>
            </w:r>
            <w:r w:rsidR="0064014D">
              <w:rPr>
                <w:rFonts w:eastAsia="Times New Roman" w:cs="Arial"/>
                <w:color w:val="000000"/>
                <w:lang w:eastAsia="es-MX"/>
              </w:rPr>
              <w:t>“Planeación” y “</w:t>
            </w:r>
            <w:proofErr w:type="spellStart"/>
            <w:r w:rsidR="0064014D">
              <w:rPr>
                <w:rFonts w:eastAsia="Times New Roman" w:cs="Arial"/>
                <w:color w:val="000000"/>
                <w:lang w:eastAsia="es-MX"/>
              </w:rPr>
              <w:t>Postmortem</w:t>
            </w:r>
            <w:proofErr w:type="spellEnd"/>
            <w:r w:rsidR="0064014D">
              <w:rPr>
                <w:rFonts w:eastAsia="Times New Roman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0870862C" w14:textId="77777777" w:rsidR="006122AD" w:rsidRPr="004D6A73" w:rsidRDefault="006122AD" w:rsidP="00690480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 </w:t>
            </w:r>
          </w:p>
        </w:tc>
      </w:tr>
      <w:tr w:rsidR="00992953" w:rsidRPr="004D6A73" w14:paraId="64CA3082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790052C3" w14:textId="6ED86E31" w:rsidR="00992953" w:rsidRPr="004D6A73" w:rsidRDefault="00564471" w:rsidP="006904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1C740D3C" w14:textId="77777777" w:rsidR="00992953" w:rsidRPr="004D6A73" w:rsidRDefault="00992953" w:rsidP="003C4CE0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 xml:space="preserve">El proceso contiene </w:t>
            </w:r>
            <w:r w:rsidR="003C4CE0">
              <w:rPr>
                <w:rFonts w:eastAsia="Times New Roman" w:cs="Arial"/>
                <w:color w:val="000000"/>
                <w:u w:val="single"/>
                <w:lang w:eastAsia="es-MX"/>
              </w:rPr>
              <w:t>dos o más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 fase</w:t>
            </w:r>
            <w:r w:rsidR="003C4CE0">
              <w:rPr>
                <w:rFonts w:eastAsia="Times New Roman" w:cs="Arial"/>
                <w:color w:val="000000"/>
                <w:lang w:eastAsia="es-MX"/>
              </w:rPr>
              <w:t>s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 entre las fases de </w:t>
            </w:r>
            <w:r w:rsidR="0064014D">
              <w:rPr>
                <w:rFonts w:eastAsia="Times New Roman" w:cs="Arial"/>
                <w:color w:val="000000"/>
                <w:lang w:eastAsia="es-MX"/>
              </w:rPr>
              <w:t>“Planeación” y “</w:t>
            </w:r>
            <w:proofErr w:type="spellStart"/>
            <w:r w:rsidR="0064014D">
              <w:rPr>
                <w:rFonts w:eastAsia="Times New Roman" w:cs="Arial"/>
                <w:color w:val="000000"/>
                <w:lang w:eastAsia="es-MX"/>
              </w:rPr>
              <w:t>Postmortem</w:t>
            </w:r>
            <w:proofErr w:type="spellEnd"/>
            <w:r w:rsidR="0064014D">
              <w:rPr>
                <w:rFonts w:eastAsia="Times New Roman" w:cs="Arial"/>
                <w:color w:val="000000"/>
                <w:lang w:eastAsia="es-MX"/>
              </w:rPr>
              <w:t>”</w:t>
            </w:r>
          </w:p>
        </w:tc>
        <w:tc>
          <w:tcPr>
            <w:tcW w:w="5272" w:type="dxa"/>
            <w:shd w:val="clear" w:color="auto" w:fill="auto"/>
            <w:noWrap/>
          </w:tcPr>
          <w:p w14:paraId="2B2C7D28" w14:textId="77777777" w:rsidR="00992953" w:rsidRPr="004D6A73" w:rsidRDefault="00992953" w:rsidP="00690480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760EC7" w:rsidRPr="004D6A73" w14:paraId="39C39C4F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3BB3E848" w14:textId="000850DB" w:rsidR="00760EC7" w:rsidRPr="004D6A73" w:rsidRDefault="00564471" w:rsidP="006904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7FE2F210" w14:textId="77777777" w:rsidR="00760EC7" w:rsidRDefault="00760EC7" w:rsidP="003C4CE0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definieron actividades completas y claras para todas las fases del proceso</w:t>
            </w:r>
          </w:p>
        </w:tc>
        <w:tc>
          <w:tcPr>
            <w:tcW w:w="5272" w:type="dxa"/>
            <w:shd w:val="clear" w:color="auto" w:fill="auto"/>
            <w:noWrap/>
          </w:tcPr>
          <w:p w14:paraId="406D3CD5" w14:textId="77777777" w:rsidR="00760EC7" w:rsidRPr="004D6A73" w:rsidRDefault="00760EC7" w:rsidP="00690480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</w:tbl>
    <w:p w14:paraId="20504FE1" w14:textId="77777777" w:rsidR="00297C8D" w:rsidRPr="006C5C59" w:rsidRDefault="00297C8D" w:rsidP="006C5C59">
      <w:pPr>
        <w:spacing w:before="360" w:after="240" w:line="240" w:lineRule="auto"/>
        <w:jc w:val="both"/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</w:pPr>
      <w:r w:rsidRP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 xml:space="preserve">Parte 2: Revisión del </w:t>
      </w:r>
      <w:r w:rsid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>r</w:t>
      </w:r>
      <w:r w:rsidRP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>eporte</w:t>
      </w:r>
      <w:r w:rsidR="006C5C59">
        <w:rPr>
          <w:rFonts w:ascii="Cambria" w:hAnsi="Cambria" w:cs="Arial"/>
          <w:b/>
          <w:i/>
          <w:color w:val="2F5496" w:themeColor="accent5" w:themeShade="BF"/>
          <w:sz w:val="32"/>
          <w:szCs w:val="32"/>
        </w:rPr>
        <w:t xml:space="preserve"> final</w:t>
      </w:r>
    </w:p>
    <w:p w14:paraId="441521A9" w14:textId="77777777" w:rsidR="003D79F4" w:rsidRPr="003D79F4" w:rsidRDefault="003D79F4" w:rsidP="003D79F4">
      <w:pPr>
        <w:spacing w:after="0" w:line="240" w:lineRule="auto"/>
        <w:rPr>
          <w:rFonts w:eastAsia="Times New Roman" w:cs="Arial"/>
          <w:b/>
          <w:bCs/>
          <w:color w:val="000000"/>
          <w:lang w:eastAsia="es-MX"/>
        </w:rPr>
      </w:pPr>
      <w:r>
        <w:rPr>
          <w:rFonts w:eastAsia="Times New Roman" w:cs="Arial"/>
          <w:b/>
          <w:bCs/>
          <w:color w:val="000000"/>
          <w:lang w:eastAsia="es-MX"/>
        </w:rPr>
        <w:t>Registro de métricas</w:t>
      </w:r>
      <w:r w:rsidRPr="004D6A73">
        <w:rPr>
          <w:rFonts w:eastAsia="Times New Roman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3D79F4" w:rsidRPr="004D6A73" w14:paraId="7003AD71" w14:textId="77777777" w:rsidTr="00E84444">
        <w:trPr>
          <w:trHeight w:val="240"/>
        </w:trPr>
        <w:tc>
          <w:tcPr>
            <w:tcW w:w="335" w:type="dxa"/>
            <w:shd w:val="clear" w:color="auto" w:fill="D9D9D9"/>
            <w:noWrap/>
          </w:tcPr>
          <w:p w14:paraId="79B92FB3" w14:textId="77777777" w:rsidR="003D79F4" w:rsidRPr="004D6A73" w:rsidRDefault="003D79F4" w:rsidP="00E8444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D9D9D9"/>
          </w:tcPr>
          <w:p w14:paraId="5067E807" w14:textId="77777777" w:rsidR="003D79F4" w:rsidRPr="004D6A73" w:rsidRDefault="003D79F4" w:rsidP="00E84444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proofErr w:type="gramStart"/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Punto a revisar</w:t>
            </w:r>
            <w:proofErr w:type="gramEnd"/>
          </w:p>
        </w:tc>
        <w:tc>
          <w:tcPr>
            <w:tcW w:w="5272" w:type="dxa"/>
            <w:shd w:val="clear" w:color="auto" w:fill="D9D9D9"/>
            <w:noWrap/>
          </w:tcPr>
          <w:p w14:paraId="3D3D3414" w14:textId="77777777" w:rsidR="003D79F4" w:rsidRPr="004D6A73" w:rsidRDefault="003D79F4" w:rsidP="00E84444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6122AD" w:rsidRPr="004D6A73" w14:paraId="524E2483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5821C182" w14:textId="7F8E3F97" w:rsidR="006122AD" w:rsidRPr="004D6A73" w:rsidRDefault="009414B9" w:rsidP="006904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22098300" w14:textId="77777777" w:rsidR="006122AD" w:rsidRPr="004D6A73" w:rsidRDefault="006122AD" w:rsidP="00F40C5A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realizó una estimación de tamaño y tiempos en la fase de PLAN</w:t>
            </w:r>
          </w:p>
        </w:tc>
        <w:tc>
          <w:tcPr>
            <w:tcW w:w="5272" w:type="dxa"/>
            <w:shd w:val="clear" w:color="auto" w:fill="auto"/>
            <w:noWrap/>
          </w:tcPr>
          <w:p w14:paraId="61F36A9E" w14:textId="77777777" w:rsidR="006122AD" w:rsidRPr="004D6A73" w:rsidRDefault="006122AD" w:rsidP="00690480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122AD" w:rsidRPr="004D6A73" w14:paraId="22939ED1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1ADB8BC3" w14:textId="0F2A7A18" w:rsidR="006122AD" w:rsidRPr="004D6A73" w:rsidRDefault="009414B9" w:rsidP="001776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738D66F8" w14:textId="77777777" w:rsidR="006122AD" w:rsidRPr="004D6A73" w:rsidRDefault="006122AD" w:rsidP="007760A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registraron los tiempos mientras se trabajaba</w:t>
            </w:r>
          </w:p>
        </w:tc>
        <w:tc>
          <w:tcPr>
            <w:tcW w:w="5272" w:type="dxa"/>
            <w:shd w:val="clear" w:color="auto" w:fill="auto"/>
            <w:noWrap/>
          </w:tcPr>
          <w:p w14:paraId="12B41B9A" w14:textId="77777777" w:rsidR="006122AD" w:rsidRPr="004D6A73" w:rsidRDefault="006122AD" w:rsidP="0017769E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A72C3F" w:rsidRPr="004D6A73" w14:paraId="4635CA32" w14:textId="77777777" w:rsidTr="003D79F4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1440706D" w14:textId="6B9AB678" w:rsidR="00A72C3F" w:rsidRPr="004D6A73" w:rsidRDefault="009414B9" w:rsidP="0069048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0725B76E" w14:textId="77777777" w:rsidR="00A72C3F" w:rsidRPr="004D6A73" w:rsidRDefault="006122AD" w:rsidP="007760A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 xml:space="preserve">Se registraron los datos finales </w:t>
            </w:r>
            <w:r w:rsidR="0031707B" w:rsidRPr="004D6A73">
              <w:rPr>
                <w:rFonts w:eastAsia="Times New Roman" w:cs="Arial"/>
                <w:color w:val="000000"/>
                <w:lang w:eastAsia="es-MX"/>
              </w:rPr>
              <w:t>de</w:t>
            </w:r>
            <w:r w:rsidR="00947543">
              <w:rPr>
                <w:rFonts w:eastAsia="Times New Roman" w:cs="Arial"/>
                <w:color w:val="000000"/>
                <w:lang w:eastAsia="es-MX"/>
              </w:rPr>
              <w:t>l</w:t>
            </w:r>
            <w:r w:rsidR="0031707B" w:rsidRPr="004D6A73">
              <w:rPr>
                <w:rFonts w:eastAsia="Times New Roman" w:cs="Arial"/>
                <w:color w:val="000000"/>
                <w:lang w:eastAsia="es-MX"/>
              </w:rPr>
              <w:t xml:space="preserve"> tamaño 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>en la fase de PM</w:t>
            </w:r>
          </w:p>
        </w:tc>
        <w:tc>
          <w:tcPr>
            <w:tcW w:w="5272" w:type="dxa"/>
            <w:shd w:val="clear" w:color="auto" w:fill="auto"/>
            <w:noWrap/>
          </w:tcPr>
          <w:p w14:paraId="4CFAA26B" w14:textId="77777777" w:rsidR="00A72C3F" w:rsidRPr="004D6A73" w:rsidRDefault="00A72C3F" w:rsidP="00690480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</w:tbl>
    <w:p w14:paraId="189ACC83" w14:textId="77777777" w:rsidR="00235282" w:rsidRDefault="00235282" w:rsidP="00235282">
      <w:pPr>
        <w:spacing w:after="0" w:line="240" w:lineRule="auto"/>
        <w:rPr>
          <w:sz w:val="16"/>
          <w:szCs w:val="16"/>
        </w:rPr>
      </w:pPr>
    </w:p>
    <w:p w14:paraId="05A48A18" w14:textId="77777777" w:rsidR="00DA37D6" w:rsidRPr="007E429D" w:rsidRDefault="00DA37D6" w:rsidP="00235282">
      <w:pPr>
        <w:spacing w:after="0" w:line="240" w:lineRule="auto"/>
        <w:rPr>
          <w:sz w:val="16"/>
          <w:szCs w:val="16"/>
        </w:rPr>
      </w:pPr>
    </w:p>
    <w:p w14:paraId="14527FA8" w14:textId="77777777" w:rsidR="00235282" w:rsidRPr="004D6A73" w:rsidRDefault="00235282" w:rsidP="00235282">
      <w:pPr>
        <w:spacing w:after="0" w:line="240" w:lineRule="auto"/>
      </w:pPr>
      <w:r w:rsidRPr="004D6A73">
        <w:rPr>
          <w:rFonts w:eastAsia="Times New Roman" w:cs="Arial"/>
          <w:b/>
          <w:bCs/>
          <w:color w:val="000000"/>
          <w:lang w:eastAsia="es-MX"/>
        </w:rPr>
        <w:t>Estructura del reporte: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4694"/>
        <w:gridCol w:w="5272"/>
      </w:tblGrid>
      <w:tr w:rsidR="00235282" w:rsidRPr="004D6A73" w14:paraId="799A687E" w14:textId="77777777" w:rsidTr="008321E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BF807B4" w14:textId="77777777" w:rsidR="00235282" w:rsidRPr="004D6A73" w:rsidRDefault="00235282" w:rsidP="008321E4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D9D9D9"/>
          </w:tcPr>
          <w:p w14:paraId="354C5CA8" w14:textId="77777777" w:rsidR="00235282" w:rsidRPr="004D6A73" w:rsidRDefault="00235282" w:rsidP="008321E4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proofErr w:type="gramStart"/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Punto a revisar</w:t>
            </w:r>
            <w:proofErr w:type="gramEnd"/>
          </w:p>
        </w:tc>
        <w:tc>
          <w:tcPr>
            <w:tcW w:w="5272" w:type="dxa"/>
            <w:shd w:val="clear" w:color="auto" w:fill="D9D9D9"/>
            <w:noWrap/>
          </w:tcPr>
          <w:p w14:paraId="4D8B71D2" w14:textId="77777777" w:rsidR="00235282" w:rsidRPr="004D6A73" w:rsidRDefault="00235282" w:rsidP="008321E4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235282" w:rsidRPr="004D6A73" w14:paraId="3B11D2A8" w14:textId="77777777" w:rsidTr="008321E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3A7967F" w14:textId="29570BF0" w:rsidR="00235282" w:rsidRPr="004D6A73" w:rsidRDefault="009414B9" w:rsidP="008321E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3F454F31" w14:textId="77777777" w:rsidR="00235282" w:rsidRPr="004D6A73" w:rsidRDefault="00235282" w:rsidP="00F40C5A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El reporte cuenta con una buena portada</w:t>
            </w:r>
          </w:p>
        </w:tc>
        <w:tc>
          <w:tcPr>
            <w:tcW w:w="5272" w:type="dxa"/>
            <w:shd w:val="clear" w:color="auto" w:fill="auto"/>
            <w:noWrap/>
          </w:tcPr>
          <w:p w14:paraId="60FBE876" w14:textId="77777777" w:rsidR="00235282" w:rsidRPr="004D6A73" w:rsidRDefault="00235282" w:rsidP="008321E4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BC6A57" w:rsidRPr="004D6A73" w14:paraId="1A4E6510" w14:textId="77777777" w:rsidTr="008321E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5CB3E10" w14:textId="0B71B0DC" w:rsidR="00BC6A57" w:rsidRPr="004D6A73" w:rsidRDefault="009414B9" w:rsidP="008321E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5118CD25" w14:textId="77777777" w:rsidR="00BC6A57" w:rsidRPr="004D6A73" w:rsidRDefault="00BC6A57" w:rsidP="00F40C5A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El reporte cuenta con un índice apropiado</w:t>
            </w:r>
          </w:p>
        </w:tc>
        <w:tc>
          <w:tcPr>
            <w:tcW w:w="5272" w:type="dxa"/>
            <w:shd w:val="clear" w:color="auto" w:fill="auto"/>
            <w:noWrap/>
          </w:tcPr>
          <w:p w14:paraId="3F82DC68" w14:textId="77777777" w:rsidR="00BC6A57" w:rsidRPr="004D6A73" w:rsidRDefault="00BC6A57" w:rsidP="008321E4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235282" w:rsidRPr="004D6A73" w14:paraId="0FB41501" w14:textId="77777777" w:rsidTr="008321E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C87E423" w14:textId="239AA404" w:rsidR="00235282" w:rsidRPr="004D6A73" w:rsidRDefault="009414B9" w:rsidP="008321E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1447FDF1" w14:textId="77777777" w:rsidR="00235282" w:rsidRPr="004D6A73" w:rsidRDefault="00235282" w:rsidP="00F40C5A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El reporte incluye una buena introducción</w:t>
            </w:r>
          </w:p>
        </w:tc>
        <w:tc>
          <w:tcPr>
            <w:tcW w:w="5272" w:type="dxa"/>
            <w:shd w:val="clear" w:color="auto" w:fill="auto"/>
            <w:noWrap/>
          </w:tcPr>
          <w:p w14:paraId="28E5B742" w14:textId="77777777" w:rsidR="00235282" w:rsidRPr="004D6A73" w:rsidRDefault="00235282" w:rsidP="008321E4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235282" w:rsidRPr="004D6A73" w14:paraId="2FA0A5F3" w14:textId="77777777" w:rsidTr="008321E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A96796B" w14:textId="7E92FADA" w:rsidR="00235282" w:rsidRPr="004D6A73" w:rsidRDefault="009414B9" w:rsidP="008321E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706" w:type="dxa"/>
            <w:shd w:val="clear" w:color="auto" w:fill="auto"/>
          </w:tcPr>
          <w:p w14:paraId="49BCBE3C" w14:textId="77777777" w:rsidR="00235282" w:rsidRPr="004D6A73" w:rsidRDefault="00235282" w:rsidP="00F40C5A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 xml:space="preserve">El reporte incluye una buena </w:t>
            </w:r>
            <w:proofErr w:type="gramStart"/>
            <w:r w:rsidRPr="004D6A73">
              <w:rPr>
                <w:rFonts w:eastAsia="Times New Roman" w:cs="Arial"/>
                <w:color w:val="000000"/>
                <w:lang w:eastAsia="es-MX"/>
              </w:rPr>
              <w:t>conclusión final</w:t>
            </w:r>
            <w:proofErr w:type="gramEnd"/>
          </w:p>
        </w:tc>
        <w:tc>
          <w:tcPr>
            <w:tcW w:w="5272" w:type="dxa"/>
            <w:shd w:val="clear" w:color="auto" w:fill="auto"/>
            <w:noWrap/>
          </w:tcPr>
          <w:p w14:paraId="68DADEC2" w14:textId="77777777" w:rsidR="00235282" w:rsidRPr="004D6A73" w:rsidRDefault="00235282" w:rsidP="008321E4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</w:tbl>
    <w:p w14:paraId="410B1D37" w14:textId="77777777" w:rsidR="00DC7DAC" w:rsidRDefault="00DC7DAC" w:rsidP="00DC7DAC">
      <w:pPr>
        <w:spacing w:after="0" w:line="240" w:lineRule="auto"/>
        <w:rPr>
          <w:sz w:val="16"/>
          <w:szCs w:val="16"/>
        </w:rPr>
      </w:pPr>
    </w:p>
    <w:p w14:paraId="626C9AD3" w14:textId="77777777" w:rsidR="00DA37D6" w:rsidRPr="007E429D" w:rsidRDefault="00DA37D6" w:rsidP="00DC7DAC">
      <w:pPr>
        <w:spacing w:after="0" w:line="240" w:lineRule="auto"/>
        <w:rPr>
          <w:sz w:val="16"/>
          <w:szCs w:val="16"/>
        </w:rPr>
      </w:pPr>
    </w:p>
    <w:p w14:paraId="7B7C744E" w14:textId="77777777" w:rsidR="00DC7DAC" w:rsidRPr="004D6A73" w:rsidRDefault="00B62580" w:rsidP="00DC7DAC">
      <w:pPr>
        <w:spacing w:after="0" w:line="240" w:lineRule="auto"/>
      </w:pPr>
      <w:r w:rsidRPr="004D6A73">
        <w:rPr>
          <w:rFonts w:eastAsia="Times New Roman" w:cs="Arial"/>
          <w:b/>
          <w:bCs/>
          <w:color w:val="000000"/>
          <w:lang w:eastAsia="es-MX"/>
        </w:rPr>
        <w:t>Análisis del e</w:t>
      </w:r>
      <w:r w:rsidR="006122AD" w:rsidRPr="004D6A73">
        <w:rPr>
          <w:rFonts w:eastAsia="Times New Roman" w:cs="Arial"/>
          <w:b/>
          <w:bCs/>
          <w:color w:val="000000"/>
          <w:lang w:eastAsia="es-MX"/>
        </w:rPr>
        <w:t xml:space="preserve">rror en la estimación de </w:t>
      </w:r>
      <w:r w:rsidRPr="004D6A73">
        <w:rPr>
          <w:rFonts w:eastAsia="Times New Roman" w:cs="Arial"/>
          <w:b/>
          <w:bCs/>
          <w:color w:val="000000"/>
          <w:lang w:eastAsia="es-MX"/>
        </w:rPr>
        <w:t>t</w:t>
      </w:r>
      <w:r w:rsidR="006122AD" w:rsidRPr="004D6A73">
        <w:rPr>
          <w:rFonts w:eastAsia="Times New Roman" w:cs="Arial"/>
          <w:b/>
          <w:bCs/>
          <w:color w:val="000000"/>
          <w:lang w:eastAsia="es-MX"/>
        </w:rPr>
        <w:t>amaño</w:t>
      </w:r>
      <w:r w:rsidR="00DC7DAC" w:rsidRPr="004D6A73">
        <w:rPr>
          <w:rFonts w:eastAsia="Times New Roman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DC7DAC" w:rsidRPr="004D6A73" w14:paraId="311770BE" w14:textId="77777777" w:rsidTr="00300825">
        <w:trPr>
          <w:trHeight w:val="240"/>
        </w:trPr>
        <w:tc>
          <w:tcPr>
            <w:tcW w:w="335" w:type="dxa"/>
            <w:shd w:val="clear" w:color="auto" w:fill="D9D9D9"/>
            <w:noWrap/>
          </w:tcPr>
          <w:p w14:paraId="7086C480" w14:textId="77777777" w:rsidR="00DC7DAC" w:rsidRPr="004D6A73" w:rsidRDefault="004D6A73" w:rsidP="00AF7BC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D9D9D9"/>
          </w:tcPr>
          <w:p w14:paraId="7D2D5F8D" w14:textId="77777777" w:rsidR="00DC7DAC" w:rsidRPr="004D6A73" w:rsidRDefault="00DC7DAC" w:rsidP="00AF7BCE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proofErr w:type="gramStart"/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Punto a revisar</w:t>
            </w:r>
            <w:proofErr w:type="gramEnd"/>
          </w:p>
        </w:tc>
        <w:tc>
          <w:tcPr>
            <w:tcW w:w="5272" w:type="dxa"/>
            <w:shd w:val="clear" w:color="auto" w:fill="D9D9D9"/>
            <w:noWrap/>
          </w:tcPr>
          <w:p w14:paraId="50B7AA92" w14:textId="77777777" w:rsidR="00DC7DAC" w:rsidRPr="004D6A73" w:rsidRDefault="00DC7DAC" w:rsidP="00AF7BCE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19027C" w:rsidRPr="004D6A73" w14:paraId="1A9A5F7D" w14:textId="77777777" w:rsidTr="00300825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6B4CEA5C" w14:textId="67AE6F62" w:rsidR="0019027C" w:rsidRPr="004D6A73" w:rsidRDefault="009414B9" w:rsidP="00AF7B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14:paraId="00C7B440" w14:textId="77777777" w:rsidR="0019027C" w:rsidRPr="004D6A73" w:rsidRDefault="00300825" w:rsidP="0023528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respondieron TODAS las preguntas de forma clara, completa y correcta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085AB33A" w14:textId="77777777" w:rsidR="0019027C" w:rsidRPr="004D6A73" w:rsidRDefault="0019027C" w:rsidP="00AF7BCE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 </w:t>
            </w:r>
          </w:p>
        </w:tc>
      </w:tr>
      <w:tr w:rsidR="0019027C" w:rsidRPr="004D6A73" w14:paraId="604614BF" w14:textId="77777777" w:rsidTr="00300825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2F4DEBDB" w14:textId="29F3FBEA" w:rsidR="0019027C" w:rsidRPr="004D6A73" w:rsidRDefault="009414B9" w:rsidP="00AF7B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5B5DFD8C" w14:textId="77777777" w:rsidR="0019027C" w:rsidRPr="004D6A73" w:rsidRDefault="00300825" w:rsidP="0023528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incluyó en TODAS las respuestas el o las gráficas o tablas con los datos que sustentan la respuesta</w:t>
            </w:r>
          </w:p>
        </w:tc>
        <w:tc>
          <w:tcPr>
            <w:tcW w:w="5272" w:type="dxa"/>
            <w:shd w:val="clear" w:color="auto" w:fill="auto"/>
            <w:noWrap/>
          </w:tcPr>
          <w:p w14:paraId="3FD4C2E8" w14:textId="77777777" w:rsidR="0019027C" w:rsidRPr="004D6A73" w:rsidRDefault="0019027C" w:rsidP="00AF7BCE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235282" w:rsidRPr="004D6A73" w14:paraId="3E5C9D67" w14:textId="77777777" w:rsidTr="00300825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7B96D4C0" w14:textId="29BC9B86" w:rsidR="00235282" w:rsidRPr="004D6A73" w:rsidRDefault="00FA5EBE" w:rsidP="00BA0944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646CC322" w14:textId="77777777" w:rsidR="00235282" w:rsidRPr="004D6A73" w:rsidRDefault="00235282" w:rsidP="0023528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incluy</w:t>
            </w:r>
            <w:r w:rsidR="00300825">
              <w:rPr>
                <w:rFonts w:eastAsia="Times New Roman" w:cs="Arial"/>
                <w:color w:val="000000"/>
                <w:lang w:eastAsia="es-MX"/>
              </w:rPr>
              <w:t xml:space="preserve">ó en TODAS las respuestas una 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>conclusi</w:t>
            </w:r>
            <w:r w:rsidR="00300825">
              <w:rPr>
                <w:rFonts w:eastAsia="Times New Roman" w:cs="Arial"/>
                <w:color w:val="000000"/>
                <w:lang w:eastAsia="es-MX"/>
              </w:rPr>
              <w:t>ón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 xml:space="preserve"> apropiada </w:t>
            </w:r>
            <w:r w:rsidR="00300825">
              <w:rPr>
                <w:rFonts w:eastAsia="Times New Roman" w:cs="Arial"/>
                <w:color w:val="000000"/>
                <w:lang w:eastAsia="es-MX"/>
              </w:rPr>
              <w:t>de los datos analizados</w:t>
            </w:r>
          </w:p>
        </w:tc>
        <w:tc>
          <w:tcPr>
            <w:tcW w:w="5272" w:type="dxa"/>
            <w:shd w:val="clear" w:color="auto" w:fill="auto"/>
            <w:noWrap/>
          </w:tcPr>
          <w:p w14:paraId="3B86D315" w14:textId="77777777" w:rsidR="00235282" w:rsidRPr="004D6A73" w:rsidRDefault="00235282" w:rsidP="00BA0944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A962AB" w:rsidRPr="004D6A73" w14:paraId="79ECCA05" w14:textId="77777777" w:rsidTr="00300825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020F4AEB" w14:textId="16F003B6" w:rsidR="00A962AB" w:rsidRPr="004D6A73" w:rsidRDefault="00FA5EBE" w:rsidP="00A962A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1FB9CC53" w14:textId="77777777" w:rsidR="00A962AB" w:rsidRPr="004D6A73" w:rsidRDefault="00A962AB" w:rsidP="0023528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establecieron metas</w:t>
            </w:r>
            <w:r w:rsidR="00235282">
              <w:rPr>
                <w:rFonts w:eastAsia="Times New Roman" w:cs="Arial"/>
                <w:color w:val="000000"/>
                <w:lang w:eastAsia="es-MX"/>
              </w:rPr>
              <w:t xml:space="preserve"> de mejora </w:t>
            </w:r>
            <w:r w:rsidR="00235282" w:rsidRPr="00235282">
              <w:rPr>
                <w:rFonts w:eastAsia="Times New Roman" w:cs="Arial"/>
                <w:color w:val="000000"/>
                <w:u w:val="single"/>
                <w:lang w:eastAsia="es-MX"/>
              </w:rPr>
              <w:t>medibles y</w:t>
            </w:r>
            <w:r w:rsidRPr="00235282">
              <w:rPr>
                <w:rFonts w:eastAsia="Times New Roman" w:cs="Arial"/>
                <w:color w:val="000000"/>
                <w:u w:val="single"/>
                <w:lang w:eastAsia="es-MX"/>
              </w:rPr>
              <w:t xml:space="preserve"> </w:t>
            </w:r>
            <w:r w:rsidR="00235282">
              <w:rPr>
                <w:rFonts w:eastAsia="Times New Roman" w:cs="Arial"/>
                <w:color w:val="000000"/>
                <w:u w:val="single"/>
                <w:lang w:eastAsia="es-MX"/>
              </w:rPr>
              <w:t>alcanzables</w:t>
            </w:r>
          </w:p>
        </w:tc>
        <w:tc>
          <w:tcPr>
            <w:tcW w:w="5272" w:type="dxa"/>
            <w:shd w:val="clear" w:color="auto" w:fill="auto"/>
            <w:noWrap/>
          </w:tcPr>
          <w:p w14:paraId="35E0536A" w14:textId="77777777" w:rsidR="00A962AB" w:rsidRPr="004D6A73" w:rsidRDefault="00A962AB" w:rsidP="00A962A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235282" w:rsidRPr="004D6A73" w14:paraId="29765EA4" w14:textId="77777777" w:rsidTr="00300825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0C0F0AB8" w14:textId="10CB20EE" w:rsidR="00235282" w:rsidRPr="004D6A73" w:rsidRDefault="00FA5EBE" w:rsidP="00A962AB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4672" w:type="dxa"/>
            <w:shd w:val="clear" w:color="auto" w:fill="auto"/>
          </w:tcPr>
          <w:p w14:paraId="381AF3B6" w14:textId="77777777" w:rsidR="00235282" w:rsidRPr="004D6A73" w:rsidRDefault="00235282" w:rsidP="00235282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propusieron cambios en el proceso para alcanzar las metas de mejora propuestas</w:t>
            </w:r>
          </w:p>
        </w:tc>
        <w:tc>
          <w:tcPr>
            <w:tcW w:w="5272" w:type="dxa"/>
            <w:shd w:val="clear" w:color="auto" w:fill="auto"/>
            <w:noWrap/>
          </w:tcPr>
          <w:p w14:paraId="7D044FCD" w14:textId="77777777" w:rsidR="00235282" w:rsidRPr="004D6A73" w:rsidRDefault="00235282" w:rsidP="00A962AB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</w:tbl>
    <w:p w14:paraId="3D197419" w14:textId="77777777" w:rsidR="004B0CFB" w:rsidRDefault="004B0CFB" w:rsidP="004B0CFB">
      <w:pPr>
        <w:spacing w:after="0" w:line="240" w:lineRule="auto"/>
        <w:rPr>
          <w:sz w:val="16"/>
          <w:szCs w:val="16"/>
        </w:rPr>
      </w:pPr>
    </w:p>
    <w:p w14:paraId="1487B79B" w14:textId="77777777" w:rsidR="00DA37D6" w:rsidRPr="007E429D" w:rsidRDefault="00DA37D6" w:rsidP="004B0CFB">
      <w:pPr>
        <w:spacing w:after="0" w:line="240" w:lineRule="auto"/>
        <w:rPr>
          <w:sz w:val="16"/>
          <w:szCs w:val="16"/>
        </w:rPr>
      </w:pPr>
    </w:p>
    <w:p w14:paraId="359B6497" w14:textId="77777777" w:rsidR="009F19D1" w:rsidRPr="004D6A73" w:rsidRDefault="00B62580" w:rsidP="004B0CFB">
      <w:pPr>
        <w:spacing w:after="0" w:line="240" w:lineRule="auto"/>
      </w:pPr>
      <w:r w:rsidRPr="004D6A73">
        <w:rPr>
          <w:rFonts w:eastAsia="Times New Roman" w:cs="Arial"/>
          <w:b/>
          <w:bCs/>
          <w:color w:val="000000"/>
          <w:lang w:eastAsia="es-MX"/>
        </w:rPr>
        <w:t>Análisis del error en la estimación de tiempo</w:t>
      </w:r>
      <w:r w:rsidR="009F19D1" w:rsidRPr="004D6A73">
        <w:rPr>
          <w:rFonts w:eastAsia="Times New Roman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9F19D1" w:rsidRPr="004D6A73" w14:paraId="4DCE9D22" w14:textId="77777777" w:rsidTr="009F2B33">
        <w:trPr>
          <w:trHeight w:val="240"/>
        </w:trPr>
        <w:tc>
          <w:tcPr>
            <w:tcW w:w="335" w:type="dxa"/>
            <w:shd w:val="clear" w:color="auto" w:fill="D9D9D9"/>
            <w:noWrap/>
          </w:tcPr>
          <w:p w14:paraId="256EBFF0" w14:textId="77777777" w:rsidR="009F19D1" w:rsidRPr="004D6A73" w:rsidRDefault="004D6A73" w:rsidP="003717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D9D9D9"/>
          </w:tcPr>
          <w:p w14:paraId="24C60DD1" w14:textId="77777777" w:rsidR="009F19D1" w:rsidRPr="004D6A73" w:rsidRDefault="009F19D1" w:rsidP="0037177B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proofErr w:type="gramStart"/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Punto a revisar</w:t>
            </w:r>
            <w:proofErr w:type="gramEnd"/>
          </w:p>
        </w:tc>
        <w:tc>
          <w:tcPr>
            <w:tcW w:w="5272" w:type="dxa"/>
            <w:shd w:val="clear" w:color="auto" w:fill="D9D9D9"/>
            <w:noWrap/>
          </w:tcPr>
          <w:p w14:paraId="5D0CC42B" w14:textId="77777777" w:rsidR="009F19D1" w:rsidRPr="004D6A73" w:rsidRDefault="009F19D1" w:rsidP="0037177B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681811" w:rsidRPr="004D6A73" w14:paraId="35BFFE28" w14:textId="77777777" w:rsidTr="009F2B33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0A6EF054" w14:textId="5BBB0CB2" w:rsidR="00681811" w:rsidRPr="004D6A73" w:rsidRDefault="00FA5EBE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  <w:hideMark/>
          </w:tcPr>
          <w:p w14:paraId="5D068B39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respondieron TODAS las preguntas de forma clara, completa y correcta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5F17F933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 </w:t>
            </w:r>
          </w:p>
        </w:tc>
      </w:tr>
      <w:tr w:rsidR="00681811" w:rsidRPr="004D6A73" w14:paraId="622DF593" w14:textId="77777777" w:rsidTr="009F2B33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21861C33" w14:textId="31E2F862" w:rsidR="00681811" w:rsidRPr="004D6A73" w:rsidRDefault="00FA5EBE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30F497EF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incluyó en TODAS las respuestas el o las gráficas o tablas con los datos que sustentan la respuesta</w:t>
            </w:r>
          </w:p>
        </w:tc>
        <w:tc>
          <w:tcPr>
            <w:tcW w:w="5272" w:type="dxa"/>
            <w:shd w:val="clear" w:color="auto" w:fill="auto"/>
            <w:noWrap/>
          </w:tcPr>
          <w:p w14:paraId="327589A3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81811" w:rsidRPr="004D6A73" w14:paraId="6309656D" w14:textId="77777777" w:rsidTr="009F2B33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1832ED8F" w14:textId="6B5F9AC5" w:rsidR="00681811" w:rsidRPr="004D6A73" w:rsidRDefault="00FA5EBE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74D042AA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incluy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ó en TODAS las respuestas una 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>conclusi</w:t>
            </w:r>
            <w:r>
              <w:rPr>
                <w:rFonts w:eastAsia="Times New Roman" w:cs="Arial"/>
                <w:color w:val="000000"/>
                <w:lang w:eastAsia="es-MX"/>
              </w:rPr>
              <w:t>ón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 xml:space="preserve"> apropiada </w:t>
            </w:r>
            <w:r>
              <w:rPr>
                <w:rFonts w:eastAsia="Times New Roman" w:cs="Arial"/>
                <w:color w:val="000000"/>
                <w:lang w:eastAsia="es-MX"/>
              </w:rPr>
              <w:t>de los datos analizados</w:t>
            </w:r>
          </w:p>
        </w:tc>
        <w:tc>
          <w:tcPr>
            <w:tcW w:w="5272" w:type="dxa"/>
            <w:shd w:val="clear" w:color="auto" w:fill="auto"/>
            <w:noWrap/>
          </w:tcPr>
          <w:p w14:paraId="749A6B0A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81811" w:rsidRPr="004D6A73" w14:paraId="607EEDD3" w14:textId="77777777" w:rsidTr="009F2B33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7A84FE1B" w14:textId="4DC1693B" w:rsidR="00681811" w:rsidRPr="004D6A73" w:rsidRDefault="00FA5EBE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5B154725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establecieron metas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 de mejora </w:t>
            </w:r>
            <w:r w:rsidRPr="00235282">
              <w:rPr>
                <w:rFonts w:eastAsia="Times New Roman" w:cs="Arial"/>
                <w:color w:val="000000"/>
                <w:u w:val="single"/>
                <w:lang w:eastAsia="es-MX"/>
              </w:rPr>
              <w:t xml:space="preserve">medibles y </w:t>
            </w:r>
            <w:r>
              <w:rPr>
                <w:rFonts w:eastAsia="Times New Roman" w:cs="Arial"/>
                <w:color w:val="000000"/>
                <w:u w:val="single"/>
                <w:lang w:eastAsia="es-MX"/>
              </w:rPr>
              <w:t>alcanzables</w:t>
            </w:r>
          </w:p>
        </w:tc>
        <w:tc>
          <w:tcPr>
            <w:tcW w:w="5272" w:type="dxa"/>
            <w:shd w:val="clear" w:color="auto" w:fill="auto"/>
            <w:noWrap/>
          </w:tcPr>
          <w:p w14:paraId="5A5741AA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81811" w:rsidRPr="004D6A73" w14:paraId="3D25356B" w14:textId="77777777" w:rsidTr="009F2B33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0076940B" w14:textId="0FEEEB68" w:rsidR="00681811" w:rsidRPr="004D6A73" w:rsidRDefault="00FA5EBE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601A1C0C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propusieron cambios en el proceso para alcanzar las metas de mejora propuestas</w:t>
            </w:r>
          </w:p>
        </w:tc>
        <w:tc>
          <w:tcPr>
            <w:tcW w:w="5272" w:type="dxa"/>
            <w:shd w:val="clear" w:color="auto" w:fill="auto"/>
            <w:noWrap/>
          </w:tcPr>
          <w:p w14:paraId="64B2DF16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</w:tbl>
    <w:p w14:paraId="577F2F53" w14:textId="77777777" w:rsidR="004B0CFB" w:rsidRDefault="004B0CFB" w:rsidP="004B0CFB">
      <w:pPr>
        <w:spacing w:after="0" w:line="240" w:lineRule="auto"/>
        <w:rPr>
          <w:sz w:val="16"/>
          <w:szCs w:val="16"/>
        </w:rPr>
      </w:pPr>
    </w:p>
    <w:p w14:paraId="45475ABE" w14:textId="77777777" w:rsidR="00DA37D6" w:rsidRPr="007E429D" w:rsidRDefault="00DA37D6" w:rsidP="004B0CFB">
      <w:pPr>
        <w:spacing w:after="0" w:line="240" w:lineRule="auto"/>
        <w:rPr>
          <w:sz w:val="16"/>
          <w:szCs w:val="16"/>
        </w:rPr>
      </w:pPr>
    </w:p>
    <w:p w14:paraId="5D7111D3" w14:textId="77777777" w:rsidR="00AD35A5" w:rsidRPr="004D6A73" w:rsidRDefault="00A962AB" w:rsidP="004B0CFB">
      <w:pPr>
        <w:spacing w:after="0" w:line="240" w:lineRule="auto"/>
      </w:pPr>
      <w:r w:rsidRPr="004D6A73">
        <w:rPr>
          <w:rFonts w:eastAsia="Times New Roman" w:cs="Arial"/>
          <w:b/>
          <w:bCs/>
          <w:color w:val="000000"/>
          <w:lang w:eastAsia="es-MX"/>
        </w:rPr>
        <w:t xml:space="preserve">Análisis de </w:t>
      </w:r>
      <w:r w:rsidR="00681811">
        <w:rPr>
          <w:rFonts w:eastAsia="Times New Roman" w:cs="Arial"/>
          <w:b/>
          <w:bCs/>
          <w:color w:val="000000"/>
          <w:lang w:eastAsia="es-MX"/>
        </w:rPr>
        <w:t>la calidad (</w:t>
      </w:r>
      <w:r w:rsidRPr="004D6A73">
        <w:rPr>
          <w:rFonts w:eastAsia="Times New Roman" w:cs="Arial"/>
          <w:b/>
          <w:bCs/>
          <w:color w:val="000000"/>
          <w:lang w:eastAsia="es-MX"/>
        </w:rPr>
        <w:t>defectos</w:t>
      </w:r>
      <w:r w:rsidR="00681811">
        <w:rPr>
          <w:rFonts w:eastAsia="Times New Roman" w:cs="Arial"/>
          <w:b/>
          <w:bCs/>
          <w:color w:val="000000"/>
          <w:lang w:eastAsia="es-MX"/>
        </w:rPr>
        <w:t>)</w:t>
      </w:r>
      <w:r w:rsidRPr="004D6A73">
        <w:rPr>
          <w:rFonts w:eastAsia="Times New Roman" w:cs="Arial"/>
          <w:b/>
          <w:bCs/>
          <w:color w:val="000000"/>
          <w:lang w:eastAsia="es-MX"/>
        </w:rPr>
        <w:t>: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"/>
        <w:gridCol w:w="4672"/>
        <w:gridCol w:w="5272"/>
      </w:tblGrid>
      <w:tr w:rsidR="00AD35A5" w:rsidRPr="004D6A73" w14:paraId="1F5FBCF6" w14:textId="77777777" w:rsidTr="00681811">
        <w:trPr>
          <w:trHeight w:val="240"/>
        </w:trPr>
        <w:tc>
          <w:tcPr>
            <w:tcW w:w="335" w:type="dxa"/>
            <w:shd w:val="clear" w:color="auto" w:fill="D9D9D9"/>
            <w:noWrap/>
          </w:tcPr>
          <w:p w14:paraId="55C5AD95" w14:textId="77777777" w:rsidR="00AD35A5" w:rsidRPr="004D6A73" w:rsidRDefault="004D6A73" w:rsidP="0037177B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D9D9D9"/>
          </w:tcPr>
          <w:p w14:paraId="1BA1167B" w14:textId="77777777" w:rsidR="00AD35A5" w:rsidRPr="004D6A73" w:rsidRDefault="00AD35A5" w:rsidP="0037177B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proofErr w:type="gramStart"/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Punto a revisar</w:t>
            </w:r>
            <w:proofErr w:type="gramEnd"/>
          </w:p>
        </w:tc>
        <w:tc>
          <w:tcPr>
            <w:tcW w:w="5272" w:type="dxa"/>
            <w:shd w:val="clear" w:color="auto" w:fill="D9D9D9"/>
            <w:noWrap/>
          </w:tcPr>
          <w:p w14:paraId="0DE82F00" w14:textId="77777777" w:rsidR="00AD35A5" w:rsidRPr="004D6A73" w:rsidRDefault="00AD35A5" w:rsidP="0037177B">
            <w:pPr>
              <w:spacing w:after="0" w:line="240" w:lineRule="auto"/>
              <w:rPr>
                <w:rFonts w:eastAsia="Times New Roman" w:cs="Arial"/>
                <w:b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b/>
                <w:color w:val="000000"/>
                <w:lang w:eastAsia="es-MX"/>
              </w:rPr>
              <w:t>Comentario (opcional)</w:t>
            </w:r>
          </w:p>
        </w:tc>
      </w:tr>
      <w:tr w:rsidR="00681811" w:rsidRPr="004D6A73" w14:paraId="78D59682" w14:textId="77777777" w:rsidTr="00681811">
        <w:trPr>
          <w:trHeight w:val="240"/>
        </w:trPr>
        <w:tc>
          <w:tcPr>
            <w:tcW w:w="335" w:type="dxa"/>
            <w:shd w:val="clear" w:color="auto" w:fill="auto"/>
            <w:noWrap/>
            <w:hideMark/>
          </w:tcPr>
          <w:p w14:paraId="36E0F86B" w14:textId="5BC9A8A1" w:rsidR="00681811" w:rsidRPr="004D6A73" w:rsidRDefault="00FA5EBE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6FA6EC8C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respondieron TODAS las preguntas de forma clara, completa y correcta</w:t>
            </w:r>
          </w:p>
        </w:tc>
        <w:tc>
          <w:tcPr>
            <w:tcW w:w="5272" w:type="dxa"/>
            <w:shd w:val="clear" w:color="auto" w:fill="auto"/>
            <w:noWrap/>
            <w:hideMark/>
          </w:tcPr>
          <w:p w14:paraId="71CDA23B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 </w:t>
            </w:r>
          </w:p>
        </w:tc>
      </w:tr>
      <w:tr w:rsidR="00681811" w:rsidRPr="004D6A73" w14:paraId="2145184B" w14:textId="77777777" w:rsidTr="00681811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34FBFAC7" w14:textId="62571D00" w:rsidR="00681811" w:rsidRPr="004D6A73" w:rsidRDefault="00FA5EBE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41D08061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incluyó en TODAS las respuestas el o las gráficas o tablas con los datos que sustentan la respuesta</w:t>
            </w:r>
          </w:p>
        </w:tc>
        <w:tc>
          <w:tcPr>
            <w:tcW w:w="5272" w:type="dxa"/>
            <w:shd w:val="clear" w:color="auto" w:fill="auto"/>
            <w:noWrap/>
          </w:tcPr>
          <w:p w14:paraId="76D9EC24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81811" w:rsidRPr="004D6A73" w14:paraId="0F158E26" w14:textId="77777777" w:rsidTr="00681811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72C1A86B" w14:textId="43007426" w:rsidR="00681811" w:rsidRPr="004D6A73" w:rsidRDefault="00FA5EBE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0A671366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incluy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ó en TODAS las respuestas una 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>conclusi</w:t>
            </w:r>
            <w:r>
              <w:rPr>
                <w:rFonts w:eastAsia="Times New Roman" w:cs="Arial"/>
                <w:color w:val="000000"/>
                <w:lang w:eastAsia="es-MX"/>
              </w:rPr>
              <w:t>ón</w:t>
            </w:r>
            <w:r w:rsidRPr="004D6A73">
              <w:rPr>
                <w:rFonts w:eastAsia="Times New Roman" w:cs="Arial"/>
                <w:color w:val="000000"/>
                <w:lang w:eastAsia="es-MX"/>
              </w:rPr>
              <w:t xml:space="preserve"> apropiada </w:t>
            </w:r>
            <w:r>
              <w:rPr>
                <w:rFonts w:eastAsia="Times New Roman" w:cs="Arial"/>
                <w:color w:val="000000"/>
                <w:lang w:eastAsia="es-MX"/>
              </w:rPr>
              <w:t>de los datos analizados</w:t>
            </w:r>
          </w:p>
        </w:tc>
        <w:tc>
          <w:tcPr>
            <w:tcW w:w="5272" w:type="dxa"/>
            <w:shd w:val="clear" w:color="auto" w:fill="auto"/>
            <w:noWrap/>
          </w:tcPr>
          <w:p w14:paraId="2F5FF3B7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81811" w:rsidRPr="004D6A73" w14:paraId="68F1EDB3" w14:textId="77777777" w:rsidTr="00681811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48FAF30A" w14:textId="0374A5E8" w:rsidR="00681811" w:rsidRPr="004D6A73" w:rsidRDefault="00FA5EBE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5E4A990D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 w:rsidRPr="004D6A73">
              <w:rPr>
                <w:rFonts w:eastAsia="Times New Roman" w:cs="Arial"/>
                <w:color w:val="000000"/>
                <w:lang w:eastAsia="es-MX"/>
              </w:rPr>
              <w:t>Se establecieron metas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 de mejora </w:t>
            </w:r>
            <w:r w:rsidRPr="00235282">
              <w:rPr>
                <w:rFonts w:eastAsia="Times New Roman" w:cs="Arial"/>
                <w:color w:val="000000"/>
                <w:u w:val="single"/>
                <w:lang w:eastAsia="es-MX"/>
              </w:rPr>
              <w:t xml:space="preserve">medibles y </w:t>
            </w:r>
            <w:r>
              <w:rPr>
                <w:rFonts w:eastAsia="Times New Roman" w:cs="Arial"/>
                <w:color w:val="000000"/>
                <w:u w:val="single"/>
                <w:lang w:eastAsia="es-MX"/>
              </w:rPr>
              <w:t>alcanzables</w:t>
            </w:r>
          </w:p>
        </w:tc>
        <w:tc>
          <w:tcPr>
            <w:tcW w:w="5272" w:type="dxa"/>
            <w:shd w:val="clear" w:color="auto" w:fill="auto"/>
            <w:noWrap/>
          </w:tcPr>
          <w:p w14:paraId="6EDE806E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  <w:tr w:rsidR="00681811" w:rsidRPr="004D6A73" w14:paraId="3BEE552D" w14:textId="77777777" w:rsidTr="00681811">
        <w:trPr>
          <w:trHeight w:val="240"/>
        </w:trPr>
        <w:tc>
          <w:tcPr>
            <w:tcW w:w="335" w:type="dxa"/>
            <w:shd w:val="clear" w:color="auto" w:fill="auto"/>
            <w:noWrap/>
          </w:tcPr>
          <w:p w14:paraId="2438E20B" w14:textId="2D0D6F6D" w:rsidR="00681811" w:rsidRPr="004D6A73" w:rsidRDefault="00FA5EBE" w:rsidP="0068181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X</w:t>
            </w:r>
          </w:p>
        </w:tc>
        <w:tc>
          <w:tcPr>
            <w:tcW w:w="4672" w:type="dxa"/>
            <w:shd w:val="clear" w:color="auto" w:fill="auto"/>
          </w:tcPr>
          <w:p w14:paraId="354476B2" w14:textId="77777777" w:rsidR="00681811" w:rsidRPr="004D6A73" w:rsidRDefault="00681811" w:rsidP="00681811">
            <w:pPr>
              <w:spacing w:before="40" w:after="40" w:line="216" w:lineRule="auto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Se propusieron cambios en el proceso para alcanzar las metas de mejora propuestas</w:t>
            </w:r>
          </w:p>
        </w:tc>
        <w:tc>
          <w:tcPr>
            <w:tcW w:w="5272" w:type="dxa"/>
            <w:shd w:val="clear" w:color="auto" w:fill="auto"/>
            <w:noWrap/>
          </w:tcPr>
          <w:p w14:paraId="1E8A5512" w14:textId="77777777" w:rsidR="00681811" w:rsidRPr="004D6A73" w:rsidRDefault="00681811" w:rsidP="00681811">
            <w:pPr>
              <w:spacing w:after="0" w:line="240" w:lineRule="auto"/>
              <w:rPr>
                <w:rFonts w:eastAsia="Times New Roman" w:cs="Arial"/>
                <w:color w:val="000000"/>
                <w:lang w:eastAsia="es-MX"/>
              </w:rPr>
            </w:pPr>
          </w:p>
        </w:tc>
      </w:tr>
    </w:tbl>
    <w:p w14:paraId="41467DAF" w14:textId="77777777" w:rsidR="00845FF3" w:rsidRDefault="00845FF3" w:rsidP="00845FF3">
      <w:pPr>
        <w:spacing w:after="0" w:line="240" w:lineRule="auto"/>
        <w:rPr>
          <w:sz w:val="16"/>
          <w:szCs w:val="16"/>
        </w:rPr>
      </w:pPr>
    </w:p>
    <w:p w14:paraId="14DB8A67" w14:textId="77777777" w:rsidR="003D3892" w:rsidRPr="00E27E53" w:rsidRDefault="003D3892" w:rsidP="003D3892">
      <w:r w:rsidRPr="00E27E53">
        <w:t xml:space="preserve">Por medio de este párrafo yo </w:t>
      </w:r>
      <w:r>
        <w:rPr>
          <w:u w:val="single"/>
        </w:rPr>
        <w:t>Lucía Cantú-Miller</w:t>
      </w:r>
      <w:r w:rsidRPr="00E27E53"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48507059" w14:textId="77777777" w:rsidR="00EF2EAB" w:rsidRPr="004D6A73" w:rsidRDefault="00EF2EAB" w:rsidP="0031707B">
      <w:pPr>
        <w:spacing w:after="0" w:line="240" w:lineRule="auto"/>
      </w:pPr>
    </w:p>
    <w:sectPr w:rsidR="00EF2EAB" w:rsidRPr="004D6A73" w:rsidSect="009F5343">
      <w:pgSz w:w="12240" w:h="15840"/>
      <w:pgMar w:top="709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608"/>
    <w:rsid w:val="00003700"/>
    <w:rsid w:val="00063FAD"/>
    <w:rsid w:val="000A75F9"/>
    <w:rsid w:val="000E24CF"/>
    <w:rsid w:val="000E7167"/>
    <w:rsid w:val="00145680"/>
    <w:rsid w:val="0017769E"/>
    <w:rsid w:val="0019027C"/>
    <w:rsid w:val="001B1ABC"/>
    <w:rsid w:val="001C1B7A"/>
    <w:rsid w:val="00213593"/>
    <w:rsid w:val="00235282"/>
    <w:rsid w:val="00297C8D"/>
    <w:rsid w:val="002E009C"/>
    <w:rsid w:val="002F10BB"/>
    <w:rsid w:val="00300825"/>
    <w:rsid w:val="0031707B"/>
    <w:rsid w:val="0033184B"/>
    <w:rsid w:val="0037177B"/>
    <w:rsid w:val="0039406E"/>
    <w:rsid w:val="003C4CE0"/>
    <w:rsid w:val="003D3892"/>
    <w:rsid w:val="003D79F4"/>
    <w:rsid w:val="003D7A13"/>
    <w:rsid w:val="00426EE5"/>
    <w:rsid w:val="004831C1"/>
    <w:rsid w:val="00491FA7"/>
    <w:rsid w:val="004A10EA"/>
    <w:rsid w:val="004B0CFB"/>
    <w:rsid w:val="004C62A2"/>
    <w:rsid w:val="004D6A73"/>
    <w:rsid w:val="005452A2"/>
    <w:rsid w:val="00564471"/>
    <w:rsid w:val="00603469"/>
    <w:rsid w:val="006122AD"/>
    <w:rsid w:val="0061290F"/>
    <w:rsid w:val="0064014D"/>
    <w:rsid w:val="00681811"/>
    <w:rsid w:val="00690480"/>
    <w:rsid w:val="00693F85"/>
    <w:rsid w:val="006B4AA8"/>
    <w:rsid w:val="006C5C59"/>
    <w:rsid w:val="00760EC7"/>
    <w:rsid w:val="007760A2"/>
    <w:rsid w:val="007B2C50"/>
    <w:rsid w:val="007D1817"/>
    <w:rsid w:val="007D6C57"/>
    <w:rsid w:val="007E429D"/>
    <w:rsid w:val="00802530"/>
    <w:rsid w:val="00833C55"/>
    <w:rsid w:val="00845FF3"/>
    <w:rsid w:val="008517EC"/>
    <w:rsid w:val="008617AD"/>
    <w:rsid w:val="00862184"/>
    <w:rsid w:val="00876817"/>
    <w:rsid w:val="00890A7C"/>
    <w:rsid w:val="0091629A"/>
    <w:rsid w:val="00920559"/>
    <w:rsid w:val="009414B9"/>
    <w:rsid w:val="00947543"/>
    <w:rsid w:val="00990E25"/>
    <w:rsid w:val="00992953"/>
    <w:rsid w:val="00997D5E"/>
    <w:rsid w:val="009D44A7"/>
    <w:rsid w:val="009D770D"/>
    <w:rsid w:val="009F19D1"/>
    <w:rsid w:val="009F2B33"/>
    <w:rsid w:val="009F5343"/>
    <w:rsid w:val="00A10640"/>
    <w:rsid w:val="00A26622"/>
    <w:rsid w:val="00A477B4"/>
    <w:rsid w:val="00A50FB1"/>
    <w:rsid w:val="00A6172F"/>
    <w:rsid w:val="00A72C3F"/>
    <w:rsid w:val="00A962AB"/>
    <w:rsid w:val="00AA2548"/>
    <w:rsid w:val="00AB4784"/>
    <w:rsid w:val="00AC3A4C"/>
    <w:rsid w:val="00AD35A5"/>
    <w:rsid w:val="00AE1B7C"/>
    <w:rsid w:val="00AF7BCE"/>
    <w:rsid w:val="00B21FB4"/>
    <w:rsid w:val="00B55BA6"/>
    <w:rsid w:val="00B62580"/>
    <w:rsid w:val="00B67D28"/>
    <w:rsid w:val="00B85A9D"/>
    <w:rsid w:val="00BC6A57"/>
    <w:rsid w:val="00C0352E"/>
    <w:rsid w:val="00C04E58"/>
    <w:rsid w:val="00C22AAC"/>
    <w:rsid w:val="00CC5E00"/>
    <w:rsid w:val="00D5794D"/>
    <w:rsid w:val="00D72655"/>
    <w:rsid w:val="00D87C41"/>
    <w:rsid w:val="00DA37D6"/>
    <w:rsid w:val="00DC7DAC"/>
    <w:rsid w:val="00E3161B"/>
    <w:rsid w:val="00E71533"/>
    <w:rsid w:val="00EF2EAB"/>
    <w:rsid w:val="00F3132E"/>
    <w:rsid w:val="00F40C5A"/>
    <w:rsid w:val="00FA5EBE"/>
    <w:rsid w:val="00FB759D"/>
    <w:rsid w:val="00FC0A95"/>
    <w:rsid w:val="00FC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DE5B5"/>
  <w15:chartTrackingRefBased/>
  <w15:docId w15:val="{F3164B20-748C-4991-B4E4-9C5DEFCF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A6F0D-FB26-4CC7-A2BB-EDE0E1FEE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Lucia Cantu-Miller</cp:lastModifiedBy>
  <cp:revision>26</cp:revision>
  <dcterms:created xsi:type="dcterms:W3CDTF">2014-11-12T21:52:00Z</dcterms:created>
  <dcterms:modified xsi:type="dcterms:W3CDTF">2020-11-15T18:47:00Z</dcterms:modified>
</cp:coreProperties>
</file>