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6487D" w14:textId="77777777" w:rsidR="00297697" w:rsidRPr="00C11F5C" w:rsidRDefault="00297697" w:rsidP="00297697">
      <w:pPr>
        <w:pStyle w:val="NormalWeb"/>
        <w:pBdr>
          <w:bottom w:val="single" w:sz="12" w:space="1" w:color="auto"/>
        </w:pBdr>
        <w:shd w:val="clear" w:color="auto" w:fill="FFFFFF"/>
        <w:tabs>
          <w:tab w:val="left" w:pos="2325"/>
          <w:tab w:val="right" w:pos="10800"/>
        </w:tabs>
        <w:spacing w:before="0" w:beforeAutospacing="0" w:after="0" w:afterAutospacing="0"/>
        <w:rPr>
          <w:b/>
          <w:noProof/>
          <w:sz w:val="22"/>
        </w:rPr>
      </w:pPr>
      <w:r w:rsidRPr="00C11F5C">
        <w:rPr>
          <w:szCs w:val="28"/>
        </w:rPr>
        <w:tab/>
      </w:r>
      <w:r w:rsidRPr="00C11F5C">
        <w:rPr>
          <w:szCs w:val="28"/>
        </w:rPr>
        <w:tab/>
      </w:r>
      <w:r w:rsidR="0084795D" w:rsidRPr="00C11F5C">
        <w:rPr>
          <w:szCs w:val="28"/>
        </w:rPr>
        <w:t xml:space="preserve">   </w:t>
      </w:r>
    </w:p>
    <w:p w14:paraId="2DF29A64" w14:textId="40857716" w:rsidR="0084795D" w:rsidRPr="00C11F5C" w:rsidRDefault="00297697" w:rsidP="00297697">
      <w:pPr>
        <w:pStyle w:val="NormalWeb"/>
        <w:pBdr>
          <w:bottom w:val="single" w:sz="12" w:space="1" w:color="auto"/>
        </w:pBdr>
        <w:shd w:val="clear" w:color="auto" w:fill="FFFFFF"/>
        <w:tabs>
          <w:tab w:val="left" w:pos="2325"/>
          <w:tab w:val="right" w:pos="10800"/>
        </w:tabs>
        <w:spacing w:before="0" w:beforeAutospacing="0" w:after="0" w:afterAutospacing="0"/>
        <w:rPr>
          <w:i/>
          <w:noProof/>
          <w:sz w:val="22"/>
        </w:rPr>
      </w:pPr>
      <w:r w:rsidRPr="00C11F5C">
        <w:rPr>
          <w:szCs w:val="28"/>
        </w:rPr>
        <w:t>Introduction to Data Science</w:t>
      </w:r>
      <w:r w:rsidRPr="00C11F5C">
        <w:rPr>
          <w:i/>
          <w:noProof/>
          <w:sz w:val="22"/>
        </w:rPr>
        <w:t xml:space="preserve"> </w:t>
      </w:r>
      <w:r w:rsidRPr="00C11F5C">
        <w:rPr>
          <w:i/>
          <w:noProof/>
          <w:sz w:val="22"/>
        </w:rPr>
        <w:tab/>
      </w:r>
      <w:r w:rsidR="00DE7195" w:rsidRPr="00C11F5C">
        <w:rPr>
          <w:i/>
          <w:noProof/>
          <w:sz w:val="22"/>
        </w:rPr>
        <w:t>Bootstrap Confidence Intervals</w:t>
      </w:r>
    </w:p>
    <w:p w14:paraId="36798C0C" w14:textId="77777777" w:rsidR="0084795D" w:rsidRPr="00C11F5C" w:rsidRDefault="0084795D" w:rsidP="0084795D">
      <w:pPr>
        <w:rPr>
          <w:b/>
          <w:sz w:val="32"/>
        </w:rPr>
      </w:pPr>
    </w:p>
    <w:p w14:paraId="1EA755A7" w14:textId="237E3D4C" w:rsidR="00B91D44" w:rsidRPr="00C11F5C" w:rsidRDefault="00DE7195" w:rsidP="0084321E">
      <w:pPr>
        <w:jc w:val="center"/>
        <w:rPr>
          <w:b/>
          <w:sz w:val="32"/>
        </w:rPr>
      </w:pPr>
      <w:r w:rsidRPr="00C11F5C">
        <w:rPr>
          <w:b/>
          <w:sz w:val="32"/>
        </w:rPr>
        <w:t>Bootstrap Confidence Intervals:  Extra Practice</w:t>
      </w:r>
    </w:p>
    <w:p w14:paraId="422416DA" w14:textId="77777777" w:rsidR="00C11F5C" w:rsidRPr="00C11F5C" w:rsidRDefault="00C11F5C" w:rsidP="00C11F5C">
      <w:pPr>
        <w:rPr>
          <w:color w:val="3C3C3C"/>
          <w:sz w:val="22"/>
          <w:szCs w:val="22"/>
        </w:rPr>
      </w:pPr>
    </w:p>
    <w:p w14:paraId="779EDFD0" w14:textId="3BB42AFD" w:rsidR="00C437F0" w:rsidRPr="00C11F5C" w:rsidRDefault="00C437F0" w:rsidP="00C11F5C">
      <w:pPr>
        <w:rPr>
          <w:sz w:val="22"/>
          <w:szCs w:val="22"/>
        </w:rPr>
      </w:pPr>
      <w:r w:rsidRPr="00C11F5C">
        <w:rPr>
          <w:color w:val="3C3C3C"/>
          <w:sz w:val="22"/>
          <w:szCs w:val="22"/>
        </w:rPr>
        <w:t xml:space="preserve">The VPR – Vermont PBS Poll is a survey of Vermonters.  </w:t>
      </w:r>
      <w:hyperlink r:id="rId10" w:history="1">
        <w:r w:rsidR="00C11F5C" w:rsidRPr="00C11F5C">
          <w:rPr>
            <w:rStyle w:val="Hyperlink"/>
            <w:sz w:val="22"/>
            <w:szCs w:val="22"/>
          </w:rPr>
          <w:t>http://projects.vpr.org/vpr-vermont-pbs-2020-polls-september</w:t>
        </w:r>
      </w:hyperlink>
      <w:r w:rsidRPr="00C11F5C">
        <w:rPr>
          <w:color w:val="3C3C3C"/>
          <w:sz w:val="22"/>
          <w:szCs w:val="22"/>
        </w:rPr>
        <w:t xml:space="preserve"> </w:t>
      </w:r>
      <w:r w:rsidRPr="00C11F5C">
        <w:rPr>
          <w:sz w:val="22"/>
          <w:szCs w:val="22"/>
        </w:rPr>
        <w:t xml:space="preserve">It was sponsored jointly by Vermont Public Radio (VPR) and Vermont PBS, Colchester, VT. Data were collected </w:t>
      </w:r>
      <w:r w:rsidR="00C11F5C" w:rsidRPr="00C11F5C">
        <w:rPr>
          <w:sz w:val="22"/>
          <w:szCs w:val="22"/>
        </w:rPr>
        <w:t>in September, 2020,</w:t>
      </w:r>
      <w:r w:rsidRPr="00C11F5C">
        <w:rPr>
          <w:sz w:val="22"/>
          <w:szCs w:val="22"/>
        </w:rPr>
        <w:t xml:space="preserve"> by Braun Research, Inc., a market research, data collection, and data processing company headquartered in Princeton, New Jersey, with call centers in four locations</w:t>
      </w:r>
      <w:r w:rsidR="00C11F5C">
        <w:rPr>
          <w:sz w:val="22"/>
          <w:szCs w:val="22"/>
        </w:rPr>
        <w:t>,</w:t>
      </w:r>
      <w:r w:rsidR="00C11F5C" w:rsidRPr="00C11F5C">
        <w:rPr>
          <w:sz w:val="22"/>
          <w:szCs w:val="22"/>
        </w:rPr>
        <w:t xml:space="preserve"> </w:t>
      </w:r>
      <w:r w:rsidR="00C11F5C" w:rsidRPr="00C11F5C">
        <w:rPr>
          <w:color w:val="222222"/>
          <w:sz w:val="22"/>
          <w:szCs w:val="22"/>
          <w:shd w:val="clear" w:color="auto" w:fill="FFFFFF"/>
        </w:rPr>
        <w:t>under the direction of Rich Clark, professor of political science at Castleton University and the former director of the Castleton Polling Institute. </w:t>
      </w:r>
      <w:r w:rsidR="00C11F5C" w:rsidRPr="00C11F5C">
        <w:rPr>
          <w:sz w:val="22"/>
          <w:szCs w:val="22"/>
        </w:rPr>
        <w:t>604 i</w:t>
      </w:r>
      <w:r w:rsidRPr="00C11F5C">
        <w:rPr>
          <w:sz w:val="22"/>
          <w:szCs w:val="22"/>
        </w:rPr>
        <w:t xml:space="preserve">nterviews were conducted by phone with live interviewers.  </w:t>
      </w:r>
    </w:p>
    <w:p w14:paraId="6550CDDB" w14:textId="77777777" w:rsidR="00C11F5C" w:rsidRPr="00C11F5C" w:rsidRDefault="00C11F5C" w:rsidP="00C11F5C">
      <w:pPr>
        <w:pStyle w:val="NormalWeb"/>
        <w:shd w:val="clear" w:color="auto" w:fill="FFFFFF"/>
        <w:spacing w:before="396" w:beforeAutospacing="0" w:after="0" w:afterAutospacing="0"/>
        <w:rPr>
          <w:i/>
          <w:iCs/>
          <w:color w:val="3C3C3C"/>
          <w:sz w:val="22"/>
          <w:szCs w:val="22"/>
        </w:rPr>
      </w:pPr>
      <w:r w:rsidRPr="00C11F5C">
        <w:rPr>
          <w:b/>
          <w:bCs/>
          <w:i/>
          <w:iCs/>
          <w:color w:val="3C3C3C"/>
          <w:sz w:val="22"/>
          <w:szCs w:val="22"/>
        </w:rPr>
        <w:t>Q24. If you were to advise an 18-year-old considering where to build a successful life and career, would you recommend that he or she stay in Vermont or leave Vermont?</w:t>
      </w:r>
    </w:p>
    <w:p w14:paraId="67F62ECF" w14:textId="77777777" w:rsidR="00C11F5C" w:rsidRPr="00C11F5C" w:rsidRDefault="00C11F5C" w:rsidP="00C11F5C">
      <w:pPr>
        <w:pStyle w:val="NormalWeb"/>
        <w:shd w:val="clear" w:color="auto" w:fill="FFFFFF"/>
        <w:spacing w:before="396" w:beforeAutospacing="0" w:after="0" w:afterAutospacing="0"/>
        <w:rPr>
          <w:color w:val="3C3C3C"/>
          <w:sz w:val="22"/>
          <w:szCs w:val="22"/>
        </w:rPr>
      </w:pPr>
      <w:r w:rsidRPr="00C11F5C">
        <w:rPr>
          <w:color w:val="3C3C3C"/>
          <w:sz w:val="22"/>
          <w:szCs w:val="22"/>
        </w:rPr>
        <w:t>47% Stay in Vermont</w:t>
      </w:r>
      <w:r w:rsidRPr="00C11F5C">
        <w:rPr>
          <w:color w:val="3C3C3C"/>
          <w:sz w:val="22"/>
          <w:szCs w:val="22"/>
        </w:rPr>
        <w:br/>
        <w:t>36% Leave Vermont</w:t>
      </w:r>
      <w:r w:rsidRPr="00C11F5C">
        <w:rPr>
          <w:color w:val="3C3C3C"/>
          <w:sz w:val="22"/>
          <w:szCs w:val="22"/>
        </w:rPr>
        <w:br/>
        <w:t>17% Not sure/It depends</w:t>
      </w:r>
      <w:r w:rsidRPr="00C11F5C">
        <w:rPr>
          <w:color w:val="3C3C3C"/>
          <w:sz w:val="22"/>
          <w:szCs w:val="22"/>
        </w:rPr>
        <w:br/>
        <w:t>1% Refused</w:t>
      </w:r>
      <w:r w:rsidRPr="00C11F5C">
        <w:rPr>
          <w:color w:val="3C3C3C"/>
          <w:sz w:val="22"/>
          <w:szCs w:val="22"/>
        </w:rPr>
        <w:br/>
      </w:r>
      <w:r w:rsidRPr="00C11F5C">
        <w:rPr>
          <w:i/>
          <w:iCs/>
          <w:color w:val="3C3C3C"/>
          <w:sz w:val="22"/>
          <w:szCs w:val="22"/>
        </w:rPr>
        <w:t>604 Total Respondents</w:t>
      </w:r>
    </w:p>
    <w:p w14:paraId="2756795C" w14:textId="218E38A0" w:rsidR="0084321E" w:rsidRPr="00C11F5C" w:rsidRDefault="0084321E" w:rsidP="00DE7195">
      <w:pPr>
        <w:rPr>
          <w:sz w:val="22"/>
          <w:szCs w:val="22"/>
        </w:rPr>
      </w:pPr>
    </w:p>
    <w:p w14:paraId="3B7A9138" w14:textId="0B547E31" w:rsidR="00B91D44" w:rsidRPr="00C11F5C" w:rsidRDefault="00923C5C" w:rsidP="0084321E">
      <w:pPr>
        <w:pStyle w:val="ColorfulList-Accent11"/>
        <w:numPr>
          <w:ilvl w:val="0"/>
          <w:numId w:val="17"/>
        </w:numPr>
        <w:rPr>
          <w:sz w:val="22"/>
          <w:szCs w:val="22"/>
        </w:rPr>
      </w:pPr>
      <w:r w:rsidRPr="00C11F5C">
        <w:rPr>
          <w:sz w:val="22"/>
          <w:szCs w:val="22"/>
        </w:rPr>
        <w:t xml:space="preserve">Based on the data collected, </w:t>
      </w:r>
      <w:r w:rsidR="00785D93" w:rsidRPr="00C11F5C">
        <w:rPr>
          <w:sz w:val="22"/>
          <w:szCs w:val="22"/>
        </w:rPr>
        <w:t xml:space="preserve">provide a single number estimate </w:t>
      </w:r>
      <w:r w:rsidR="00C11F5C" w:rsidRPr="00C11F5C">
        <w:rPr>
          <w:sz w:val="22"/>
          <w:szCs w:val="22"/>
        </w:rPr>
        <w:t xml:space="preserve">of the proportion of Vermonters who think 18-year </w:t>
      </w:r>
      <w:proofErr w:type="spellStart"/>
      <w:r w:rsidR="00C11F5C" w:rsidRPr="00C11F5C">
        <w:rPr>
          <w:sz w:val="22"/>
          <w:szCs w:val="22"/>
        </w:rPr>
        <w:t>olds</w:t>
      </w:r>
      <w:proofErr w:type="spellEnd"/>
      <w:r w:rsidR="00C11F5C" w:rsidRPr="00C11F5C">
        <w:rPr>
          <w:sz w:val="22"/>
          <w:szCs w:val="22"/>
        </w:rPr>
        <w:t xml:space="preserve"> should stay in Vermont.</w:t>
      </w:r>
      <w:r w:rsidR="00785D93" w:rsidRPr="00C11F5C">
        <w:rPr>
          <w:sz w:val="22"/>
          <w:szCs w:val="22"/>
        </w:rPr>
        <w:t xml:space="preserve"> </w:t>
      </w:r>
    </w:p>
    <w:p w14:paraId="6821E02B" w14:textId="77777777" w:rsidR="00B91D44" w:rsidRPr="00C11F5C" w:rsidRDefault="00B91D44" w:rsidP="0084321E">
      <w:pPr>
        <w:rPr>
          <w:sz w:val="22"/>
          <w:szCs w:val="22"/>
        </w:rPr>
      </w:pPr>
    </w:p>
    <w:p w14:paraId="078698E1" w14:textId="77777777" w:rsidR="00362ACE" w:rsidRPr="00C11F5C" w:rsidRDefault="00362ACE" w:rsidP="0084321E">
      <w:pPr>
        <w:rPr>
          <w:sz w:val="22"/>
          <w:szCs w:val="22"/>
        </w:rPr>
      </w:pPr>
    </w:p>
    <w:p w14:paraId="0E6AF7C5" w14:textId="34C9CBA5" w:rsidR="00797163" w:rsidRPr="00C11F5C" w:rsidRDefault="009937CD" w:rsidP="00DE7195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00C11F5C">
        <w:rPr>
          <w:sz w:val="22"/>
          <w:szCs w:val="22"/>
        </w:rPr>
        <w:t xml:space="preserve">Set up a </w:t>
      </w:r>
      <w:r w:rsidR="00DE7195" w:rsidRPr="00C11F5C">
        <w:rPr>
          <w:sz w:val="22"/>
          <w:szCs w:val="22"/>
        </w:rPr>
        <w:t xml:space="preserve">bootstrap </w:t>
      </w:r>
      <w:r w:rsidRPr="00C11F5C">
        <w:rPr>
          <w:sz w:val="22"/>
          <w:szCs w:val="22"/>
        </w:rPr>
        <w:t xml:space="preserve">model in </w:t>
      </w:r>
      <w:r w:rsidR="00297697" w:rsidRPr="00C11F5C">
        <w:rPr>
          <w:sz w:val="22"/>
          <w:szCs w:val="22"/>
        </w:rPr>
        <w:t xml:space="preserve">R </w:t>
      </w:r>
      <w:r w:rsidR="00EA6966" w:rsidRPr="00C11F5C">
        <w:rPr>
          <w:sz w:val="22"/>
          <w:szCs w:val="22"/>
        </w:rPr>
        <w:t xml:space="preserve">based on the results in the observed </w:t>
      </w:r>
      <w:proofErr w:type="gramStart"/>
      <w:r w:rsidR="00EA6966" w:rsidRPr="00C11F5C">
        <w:rPr>
          <w:sz w:val="22"/>
          <w:szCs w:val="22"/>
        </w:rPr>
        <w:t>data</w:t>
      </w:r>
      <w:r w:rsidR="00DE7195" w:rsidRPr="00C11F5C">
        <w:rPr>
          <w:sz w:val="22"/>
          <w:szCs w:val="22"/>
        </w:rPr>
        <w:t>, and</w:t>
      </w:r>
      <w:proofErr w:type="gramEnd"/>
      <w:r w:rsidR="00DE7195" w:rsidRPr="00C11F5C">
        <w:rPr>
          <w:sz w:val="22"/>
          <w:szCs w:val="22"/>
        </w:rPr>
        <w:t xml:space="preserve"> carry</w:t>
      </w:r>
      <w:r w:rsidR="00297697" w:rsidRPr="00C11F5C">
        <w:rPr>
          <w:sz w:val="22"/>
          <w:szCs w:val="22"/>
        </w:rPr>
        <w:t xml:space="preserve"> out about 10000</w:t>
      </w:r>
      <w:r w:rsidR="00EA6966" w:rsidRPr="00C11F5C">
        <w:rPr>
          <w:sz w:val="22"/>
          <w:szCs w:val="22"/>
        </w:rPr>
        <w:t xml:space="preserve"> trials of the simulation. </w:t>
      </w:r>
      <w:r w:rsidR="00297697" w:rsidRPr="00C11F5C">
        <w:rPr>
          <w:color w:val="000000"/>
          <w:sz w:val="22"/>
          <w:szCs w:val="22"/>
        </w:rPr>
        <w:t xml:space="preserve">Create a histogram, and </w:t>
      </w:r>
      <w:r w:rsidR="00C11F5C" w:rsidRPr="00C11F5C">
        <w:rPr>
          <w:color w:val="000000"/>
          <w:sz w:val="22"/>
          <w:szCs w:val="22"/>
        </w:rPr>
        <w:t>paste</w:t>
      </w:r>
      <w:r w:rsidR="006B20BD" w:rsidRPr="00C11F5C">
        <w:rPr>
          <w:color w:val="000000"/>
          <w:sz w:val="22"/>
          <w:szCs w:val="22"/>
        </w:rPr>
        <w:t xml:space="preserve"> the plot </w:t>
      </w:r>
      <w:r w:rsidR="00A050FE" w:rsidRPr="00C11F5C">
        <w:rPr>
          <w:color w:val="000000"/>
          <w:sz w:val="22"/>
          <w:szCs w:val="22"/>
        </w:rPr>
        <w:t>of the bootstrapped proportions</w:t>
      </w:r>
      <w:r w:rsidR="008D445E" w:rsidRPr="00C11F5C">
        <w:rPr>
          <w:color w:val="000000"/>
          <w:sz w:val="22"/>
          <w:szCs w:val="22"/>
        </w:rPr>
        <w:t xml:space="preserve"> </w:t>
      </w:r>
      <w:r w:rsidR="00C7579F" w:rsidRPr="00C11F5C">
        <w:rPr>
          <w:color w:val="000000"/>
          <w:sz w:val="22"/>
          <w:szCs w:val="22"/>
        </w:rPr>
        <w:t>below</w:t>
      </w:r>
      <w:r w:rsidR="008D445E" w:rsidRPr="00C11F5C">
        <w:rPr>
          <w:color w:val="000000"/>
          <w:sz w:val="22"/>
          <w:szCs w:val="22"/>
        </w:rPr>
        <w:t>,</w:t>
      </w:r>
      <w:r w:rsidR="006B20BD" w:rsidRPr="00C11F5C">
        <w:rPr>
          <w:color w:val="000000"/>
          <w:sz w:val="22"/>
          <w:szCs w:val="22"/>
        </w:rPr>
        <w:t xml:space="preserve"> remembering to label axes.</w:t>
      </w:r>
    </w:p>
    <w:p w14:paraId="4650404A" w14:textId="77777777" w:rsidR="00D43659" w:rsidRPr="00C11F5C" w:rsidRDefault="00D43659" w:rsidP="008D445E">
      <w:pPr>
        <w:rPr>
          <w:sz w:val="22"/>
          <w:szCs w:val="22"/>
        </w:rPr>
      </w:pPr>
    </w:p>
    <w:p w14:paraId="6F8B9BAF" w14:textId="77777777" w:rsidR="00EA6966" w:rsidRPr="00C11F5C" w:rsidRDefault="00EA6966" w:rsidP="006B20BD">
      <w:pPr>
        <w:rPr>
          <w:sz w:val="22"/>
          <w:szCs w:val="22"/>
        </w:rPr>
      </w:pPr>
    </w:p>
    <w:p w14:paraId="3B6506CC" w14:textId="77777777" w:rsidR="008D445E" w:rsidRPr="00C11F5C" w:rsidRDefault="008D445E" w:rsidP="0084321E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00C11F5C">
        <w:rPr>
          <w:sz w:val="22"/>
          <w:szCs w:val="22"/>
        </w:rPr>
        <w:t>Explain what each dot on the plot represents.</w:t>
      </w:r>
    </w:p>
    <w:p w14:paraId="1BBE864A" w14:textId="77777777" w:rsidR="008D445E" w:rsidRPr="00C11F5C" w:rsidRDefault="008D445E" w:rsidP="008D445E">
      <w:pPr>
        <w:pStyle w:val="ListParagraph"/>
        <w:ind w:left="360"/>
        <w:rPr>
          <w:sz w:val="22"/>
          <w:szCs w:val="22"/>
        </w:rPr>
      </w:pPr>
    </w:p>
    <w:p w14:paraId="6A5963E3" w14:textId="77777777" w:rsidR="008D445E" w:rsidRPr="00C11F5C" w:rsidRDefault="008D445E" w:rsidP="00C11F5C">
      <w:pPr>
        <w:rPr>
          <w:sz w:val="22"/>
          <w:szCs w:val="22"/>
        </w:rPr>
      </w:pPr>
    </w:p>
    <w:p w14:paraId="0259F347" w14:textId="2F1ABE3C" w:rsidR="008D445E" w:rsidRPr="00C11F5C" w:rsidRDefault="008D445E" w:rsidP="008D445E">
      <w:pPr>
        <w:pStyle w:val="ListParagraph"/>
        <w:ind w:left="360"/>
        <w:rPr>
          <w:sz w:val="22"/>
          <w:szCs w:val="22"/>
        </w:rPr>
      </w:pPr>
    </w:p>
    <w:p w14:paraId="59E06928" w14:textId="27CE8688" w:rsidR="00EA6966" w:rsidRPr="00C11F5C" w:rsidRDefault="00EA6966" w:rsidP="0084321E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00C11F5C">
        <w:rPr>
          <w:sz w:val="22"/>
          <w:szCs w:val="22"/>
        </w:rPr>
        <w:t>Where is th</w:t>
      </w:r>
      <w:r w:rsidR="008D445E" w:rsidRPr="00C11F5C">
        <w:rPr>
          <w:sz w:val="22"/>
          <w:szCs w:val="22"/>
        </w:rPr>
        <w:t>e</w:t>
      </w:r>
      <w:r w:rsidRPr="00C11F5C">
        <w:rPr>
          <w:sz w:val="22"/>
          <w:szCs w:val="22"/>
        </w:rPr>
        <w:t xml:space="preserve"> distribution centered? </w:t>
      </w:r>
      <w:r w:rsidR="00581421" w:rsidRPr="00C11F5C">
        <w:rPr>
          <w:sz w:val="22"/>
          <w:szCs w:val="22"/>
        </w:rPr>
        <w:t xml:space="preserve"> </w:t>
      </w:r>
      <w:r w:rsidRPr="00C11F5C">
        <w:rPr>
          <w:sz w:val="22"/>
          <w:szCs w:val="22"/>
        </w:rPr>
        <w:t>Explain why it makes sense that the distribution is centered at this value.</w:t>
      </w:r>
    </w:p>
    <w:p w14:paraId="0B533D2E" w14:textId="77777777" w:rsidR="006B20BD" w:rsidRPr="00C11F5C" w:rsidRDefault="006B20BD" w:rsidP="0084321E">
      <w:pPr>
        <w:rPr>
          <w:sz w:val="22"/>
          <w:szCs w:val="22"/>
        </w:rPr>
      </w:pPr>
    </w:p>
    <w:p w14:paraId="10EA93D0" w14:textId="77777777" w:rsidR="00EA6966" w:rsidRPr="00C11F5C" w:rsidRDefault="00EA6966" w:rsidP="0084321E">
      <w:pPr>
        <w:rPr>
          <w:sz w:val="22"/>
          <w:szCs w:val="22"/>
        </w:rPr>
      </w:pPr>
    </w:p>
    <w:p w14:paraId="054E8157" w14:textId="753C8D22" w:rsidR="00EA6966" w:rsidRPr="00C11F5C" w:rsidRDefault="00A050FE" w:rsidP="00A050FE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00C11F5C">
        <w:rPr>
          <w:sz w:val="22"/>
          <w:szCs w:val="22"/>
        </w:rPr>
        <w:t>Write down</w:t>
      </w:r>
      <w:r w:rsidR="00EA6966" w:rsidRPr="00C11F5C">
        <w:rPr>
          <w:sz w:val="22"/>
          <w:szCs w:val="22"/>
        </w:rPr>
        <w:t xml:space="preserve"> the </w:t>
      </w:r>
      <w:r w:rsidR="00EA6966" w:rsidRPr="00C11F5C">
        <w:rPr>
          <w:b/>
          <w:sz w:val="22"/>
          <w:szCs w:val="22"/>
        </w:rPr>
        <w:t xml:space="preserve">standard </w:t>
      </w:r>
      <w:proofErr w:type="gramStart"/>
      <w:r w:rsidR="00EA6966" w:rsidRPr="00C11F5C">
        <w:rPr>
          <w:b/>
          <w:sz w:val="22"/>
          <w:szCs w:val="22"/>
        </w:rPr>
        <w:t>error</w:t>
      </w:r>
      <w:r w:rsidRPr="00C11F5C">
        <w:rPr>
          <w:b/>
          <w:sz w:val="22"/>
          <w:szCs w:val="22"/>
        </w:rPr>
        <w:t xml:space="preserve"> </w:t>
      </w:r>
      <w:r w:rsidR="00ED7DD5" w:rsidRPr="00C11F5C">
        <w:rPr>
          <w:sz w:val="22"/>
          <w:szCs w:val="22"/>
        </w:rPr>
        <w:t>.</w:t>
      </w:r>
      <w:proofErr w:type="gramEnd"/>
      <w:r w:rsidR="00ED7DD5" w:rsidRPr="00C11F5C">
        <w:rPr>
          <w:sz w:val="22"/>
          <w:szCs w:val="22"/>
        </w:rPr>
        <w:t xml:space="preserve">  </w:t>
      </w:r>
      <w:r w:rsidR="00EA6966" w:rsidRPr="00C11F5C">
        <w:rPr>
          <w:sz w:val="22"/>
          <w:szCs w:val="22"/>
        </w:rPr>
        <w:t>What does this value represent (interpret its value)?</w:t>
      </w:r>
    </w:p>
    <w:p w14:paraId="390BDD42" w14:textId="77777777" w:rsidR="008D445E" w:rsidRPr="00C11F5C" w:rsidRDefault="008D445E" w:rsidP="00EA5F98">
      <w:pPr>
        <w:rPr>
          <w:sz w:val="22"/>
          <w:szCs w:val="22"/>
        </w:rPr>
      </w:pPr>
    </w:p>
    <w:p w14:paraId="2EFF5527" w14:textId="77777777" w:rsidR="00ED7DD5" w:rsidRPr="00C11F5C" w:rsidRDefault="00ED7DD5" w:rsidP="00EA5F98">
      <w:pPr>
        <w:rPr>
          <w:sz w:val="22"/>
          <w:szCs w:val="22"/>
        </w:rPr>
      </w:pPr>
    </w:p>
    <w:p w14:paraId="10D7FEBE" w14:textId="14728021" w:rsidR="00EA5F98" w:rsidRPr="00C11F5C" w:rsidRDefault="00EA5F98" w:rsidP="00EA5F98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00C11F5C">
        <w:rPr>
          <w:sz w:val="22"/>
          <w:szCs w:val="22"/>
        </w:rPr>
        <w:t>Using the standard error, compute the margin of error.</w:t>
      </w:r>
    </w:p>
    <w:p w14:paraId="495480CF" w14:textId="77777777" w:rsidR="00EA5F98" w:rsidRPr="00C11F5C" w:rsidRDefault="00EA5F98" w:rsidP="00EA5F98">
      <w:pPr>
        <w:rPr>
          <w:sz w:val="22"/>
          <w:szCs w:val="22"/>
        </w:rPr>
      </w:pPr>
    </w:p>
    <w:p w14:paraId="5E273811" w14:textId="77777777" w:rsidR="00F3523A" w:rsidRPr="00C11F5C" w:rsidRDefault="00F3523A" w:rsidP="0084321E">
      <w:pPr>
        <w:rPr>
          <w:sz w:val="22"/>
          <w:szCs w:val="22"/>
        </w:rPr>
      </w:pPr>
    </w:p>
    <w:p w14:paraId="7B2B79AE" w14:textId="1688C24C" w:rsidR="00C7579F" w:rsidRPr="00C11F5C" w:rsidRDefault="00EA249E" w:rsidP="00A4185B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00C11F5C">
        <w:rPr>
          <w:sz w:val="22"/>
          <w:szCs w:val="22"/>
        </w:rPr>
        <w:t>Obtain</w:t>
      </w:r>
      <w:r w:rsidR="00EB4B91" w:rsidRPr="00C11F5C">
        <w:rPr>
          <w:sz w:val="22"/>
          <w:szCs w:val="22"/>
        </w:rPr>
        <w:t xml:space="preserve"> the interval estimate </w:t>
      </w:r>
      <w:r w:rsidR="002B4804" w:rsidRPr="00C11F5C">
        <w:rPr>
          <w:sz w:val="22"/>
          <w:szCs w:val="22"/>
        </w:rPr>
        <w:t>for the true percentage</w:t>
      </w:r>
      <w:r w:rsidR="00C8610D" w:rsidRPr="00C11F5C">
        <w:rPr>
          <w:sz w:val="22"/>
          <w:szCs w:val="22"/>
        </w:rPr>
        <w:t xml:space="preserve">.  </w:t>
      </w:r>
      <w:r w:rsidRPr="00C11F5C">
        <w:rPr>
          <w:sz w:val="22"/>
          <w:szCs w:val="22"/>
        </w:rPr>
        <w:t>Use the interval estimate to provide an answer to the research question.</w:t>
      </w:r>
      <w:r w:rsidR="00C8610D" w:rsidRPr="00C11F5C">
        <w:rPr>
          <w:sz w:val="22"/>
          <w:szCs w:val="22"/>
        </w:rPr>
        <w:t xml:space="preserve">  (State the interval in a complete sentence in terms of the problem – I’m 95% sure that….)</w:t>
      </w:r>
    </w:p>
    <w:p w14:paraId="4DE7FF45" w14:textId="77777777" w:rsidR="00C7579F" w:rsidRPr="00C11F5C" w:rsidRDefault="00C7579F" w:rsidP="00A4185B">
      <w:pPr>
        <w:rPr>
          <w:sz w:val="22"/>
          <w:szCs w:val="22"/>
        </w:rPr>
      </w:pPr>
    </w:p>
    <w:p w14:paraId="5838EC08" w14:textId="77777777" w:rsidR="00C7579F" w:rsidRPr="00C11F5C" w:rsidRDefault="00C7579F" w:rsidP="00A4185B">
      <w:pPr>
        <w:rPr>
          <w:sz w:val="22"/>
          <w:szCs w:val="22"/>
        </w:rPr>
      </w:pPr>
    </w:p>
    <w:p w14:paraId="1AC3D350" w14:textId="77777777" w:rsidR="00C7579F" w:rsidRPr="00C11F5C" w:rsidRDefault="00C7579F" w:rsidP="00A4185B">
      <w:pPr>
        <w:rPr>
          <w:sz w:val="22"/>
          <w:szCs w:val="22"/>
        </w:rPr>
      </w:pPr>
    </w:p>
    <w:p w14:paraId="10031140" w14:textId="77777777" w:rsidR="00C7579F" w:rsidRPr="00C11F5C" w:rsidRDefault="00C7579F" w:rsidP="00A4185B">
      <w:pPr>
        <w:rPr>
          <w:sz w:val="22"/>
          <w:szCs w:val="22"/>
        </w:rPr>
      </w:pPr>
    </w:p>
    <w:p w14:paraId="4ED2FE9A" w14:textId="77777777" w:rsidR="00C7579F" w:rsidRPr="00C11F5C" w:rsidRDefault="00C7579F" w:rsidP="00A4185B">
      <w:pPr>
        <w:rPr>
          <w:sz w:val="22"/>
          <w:szCs w:val="22"/>
        </w:rPr>
      </w:pPr>
    </w:p>
    <w:p w14:paraId="45E6AAA9" w14:textId="6CDC00E4" w:rsidR="00C7579F" w:rsidRPr="00C11F5C" w:rsidRDefault="00C7579F" w:rsidP="00E74A25">
      <w:pPr>
        <w:pStyle w:val="ListParagraph"/>
        <w:numPr>
          <w:ilvl w:val="0"/>
          <w:numId w:val="17"/>
        </w:numPr>
        <w:spacing w:before="300" w:after="150"/>
        <w:textAlignment w:val="baseline"/>
        <w:rPr>
          <w:color w:val="000000"/>
        </w:rPr>
      </w:pPr>
      <w:r w:rsidRPr="00C11F5C">
        <w:rPr>
          <w:sz w:val="22"/>
          <w:szCs w:val="22"/>
        </w:rPr>
        <w:t xml:space="preserve">The point estimate is </w:t>
      </w:r>
      <w:r w:rsidR="00C11F5C" w:rsidRPr="00C11F5C">
        <w:rPr>
          <w:sz w:val="22"/>
          <w:szCs w:val="22"/>
        </w:rPr>
        <w:t>below</w:t>
      </w:r>
      <w:r w:rsidRPr="00C11F5C">
        <w:rPr>
          <w:sz w:val="22"/>
          <w:szCs w:val="22"/>
        </w:rPr>
        <w:t xml:space="preserve"> 50%, but the fact that it is a m</w:t>
      </w:r>
      <w:r w:rsidR="00C11F5C" w:rsidRPr="00C11F5C">
        <w:rPr>
          <w:sz w:val="22"/>
          <w:szCs w:val="22"/>
        </w:rPr>
        <w:t>in</w:t>
      </w:r>
      <w:r w:rsidRPr="00C11F5C">
        <w:rPr>
          <w:sz w:val="22"/>
          <w:szCs w:val="22"/>
        </w:rPr>
        <w:t>ority could be due to chance.   Does our confidence interval suggest that the true proportion is a m</w:t>
      </w:r>
      <w:r w:rsidR="00C11F5C" w:rsidRPr="00C11F5C">
        <w:rPr>
          <w:sz w:val="22"/>
          <w:szCs w:val="22"/>
        </w:rPr>
        <w:t>in</w:t>
      </w:r>
      <w:r w:rsidRPr="00C11F5C">
        <w:rPr>
          <w:sz w:val="22"/>
          <w:szCs w:val="22"/>
        </w:rPr>
        <w:t>ority?   If not, how can you tell?   If so, how sure are you that the true proportion is a m</w:t>
      </w:r>
      <w:r w:rsidR="00C11F5C" w:rsidRPr="00C11F5C">
        <w:rPr>
          <w:sz w:val="22"/>
          <w:szCs w:val="22"/>
        </w:rPr>
        <w:t>in</w:t>
      </w:r>
      <w:r w:rsidRPr="00C11F5C">
        <w:rPr>
          <w:sz w:val="22"/>
          <w:szCs w:val="22"/>
        </w:rPr>
        <w:t>ority?</w:t>
      </w:r>
    </w:p>
    <w:sectPr w:rsidR="00C7579F" w:rsidRPr="00C11F5C" w:rsidSect="0084795D">
      <w:footerReference w:type="even" r:id="rId11"/>
      <w:footerReference w:type="default" r:id="rId12"/>
      <w:pgSz w:w="12240" w:h="15840"/>
      <w:pgMar w:top="720" w:right="720" w:bottom="720" w:left="720" w:header="720" w:footer="720" w:gutter="0"/>
      <w:pgNumType w:start="7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12323D" w14:textId="77777777" w:rsidR="00740E2B" w:rsidRDefault="00740E2B" w:rsidP="00B91D44">
      <w:r>
        <w:separator/>
      </w:r>
    </w:p>
  </w:endnote>
  <w:endnote w:type="continuationSeparator" w:id="0">
    <w:p w14:paraId="6663F87C" w14:textId="77777777" w:rsidR="00740E2B" w:rsidRDefault="00740E2B" w:rsidP="00B91D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Lucida G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0F5F08" w14:textId="77777777" w:rsidR="00A050FE" w:rsidRDefault="00A050FE" w:rsidP="00B91D4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3BD5D77" w14:textId="77777777" w:rsidR="00A050FE" w:rsidRDefault="00A050FE" w:rsidP="00B91D4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7EA24" w14:textId="5FD874CD" w:rsidR="00A050FE" w:rsidRPr="009D3F89" w:rsidRDefault="00A050FE" w:rsidP="00B91D44">
    <w:pPr>
      <w:pStyle w:val="Footer"/>
      <w:ind w:right="360"/>
      <w:rPr>
        <w:i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85EE25" w14:textId="77777777" w:rsidR="00740E2B" w:rsidRDefault="00740E2B" w:rsidP="00B91D44">
      <w:r>
        <w:separator/>
      </w:r>
    </w:p>
  </w:footnote>
  <w:footnote w:type="continuationSeparator" w:id="0">
    <w:p w14:paraId="00318D59" w14:textId="77777777" w:rsidR="00740E2B" w:rsidRDefault="00740E2B" w:rsidP="00B91D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2C8C663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Arial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Arial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8F6DFE"/>
    <w:multiLevelType w:val="hybridMultilevel"/>
    <w:tmpl w:val="00C49F9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D4C4DC7"/>
    <w:multiLevelType w:val="hybridMultilevel"/>
    <w:tmpl w:val="35FECD10"/>
    <w:lvl w:ilvl="0" w:tplc="8BF244A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920" w:hanging="360"/>
      </w:pPr>
      <w:rPr>
        <w:rFonts w:ascii="Wingdings" w:hAnsi="Wingdings" w:hint="default"/>
      </w:rPr>
    </w:lvl>
  </w:abstractNum>
  <w:abstractNum w:abstractNumId="3" w15:restartNumberingAfterBreak="0">
    <w:nsid w:val="0EC84662"/>
    <w:multiLevelType w:val="hybridMultilevel"/>
    <w:tmpl w:val="E3469EF0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4" w15:restartNumberingAfterBreak="0">
    <w:nsid w:val="14FA7E5D"/>
    <w:multiLevelType w:val="hybridMultilevel"/>
    <w:tmpl w:val="F502FC5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5F104A7"/>
    <w:multiLevelType w:val="hybridMultilevel"/>
    <w:tmpl w:val="3A4848B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481593"/>
    <w:multiLevelType w:val="hybridMultilevel"/>
    <w:tmpl w:val="AD6CB5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26E14A7"/>
    <w:multiLevelType w:val="hybridMultilevel"/>
    <w:tmpl w:val="1D5CA842"/>
    <w:lvl w:ilvl="0" w:tplc="B6D451C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1A2D74"/>
    <w:multiLevelType w:val="hybridMultilevel"/>
    <w:tmpl w:val="F1B8CC6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6774D1C"/>
    <w:multiLevelType w:val="hybridMultilevel"/>
    <w:tmpl w:val="C300634E"/>
    <w:lvl w:ilvl="0" w:tplc="04209524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9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5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5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1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832" w:hanging="360"/>
      </w:pPr>
      <w:rPr>
        <w:rFonts w:ascii="Wingdings" w:hAnsi="Wingdings" w:hint="default"/>
      </w:rPr>
    </w:lvl>
  </w:abstractNum>
  <w:abstractNum w:abstractNumId="10" w15:restartNumberingAfterBreak="0">
    <w:nsid w:val="2CEE610A"/>
    <w:multiLevelType w:val="hybridMultilevel"/>
    <w:tmpl w:val="1034FB46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1" w15:restartNumberingAfterBreak="0">
    <w:nsid w:val="30642E3B"/>
    <w:multiLevelType w:val="hybridMultilevel"/>
    <w:tmpl w:val="F3F0DD6E"/>
    <w:lvl w:ilvl="0" w:tplc="F27C24D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33131679"/>
    <w:multiLevelType w:val="hybridMultilevel"/>
    <w:tmpl w:val="A4DCFF2A"/>
    <w:lvl w:ilvl="0" w:tplc="B6D451C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B3487B"/>
    <w:multiLevelType w:val="hybridMultilevel"/>
    <w:tmpl w:val="D690FB92"/>
    <w:lvl w:ilvl="0" w:tplc="3620F2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002141"/>
    <w:multiLevelType w:val="hybridMultilevel"/>
    <w:tmpl w:val="028ABA2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3357EA3"/>
    <w:multiLevelType w:val="hybridMultilevel"/>
    <w:tmpl w:val="7F2C6390"/>
    <w:lvl w:ilvl="0" w:tplc="B6D451C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DC0E11"/>
    <w:multiLevelType w:val="hybridMultilevel"/>
    <w:tmpl w:val="8EB06FD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B26A86"/>
    <w:multiLevelType w:val="hybridMultilevel"/>
    <w:tmpl w:val="CC5C6DA4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8" w15:restartNumberingAfterBreak="0">
    <w:nsid w:val="68037985"/>
    <w:multiLevelType w:val="hybridMultilevel"/>
    <w:tmpl w:val="12B288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9" w15:restartNumberingAfterBreak="0">
    <w:nsid w:val="6F323050"/>
    <w:multiLevelType w:val="hybridMultilevel"/>
    <w:tmpl w:val="3EC67E4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 w15:restartNumberingAfterBreak="0">
    <w:nsid w:val="713D73CC"/>
    <w:multiLevelType w:val="hybridMultilevel"/>
    <w:tmpl w:val="71E61CFC"/>
    <w:lvl w:ilvl="0" w:tplc="04209524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9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5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5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1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832" w:hanging="360"/>
      </w:pPr>
      <w:rPr>
        <w:rFonts w:ascii="Wingdings" w:hAnsi="Wingdings" w:hint="default"/>
      </w:rPr>
    </w:lvl>
  </w:abstractNum>
  <w:abstractNum w:abstractNumId="21" w15:restartNumberingAfterBreak="0">
    <w:nsid w:val="76EA34B7"/>
    <w:multiLevelType w:val="hybridMultilevel"/>
    <w:tmpl w:val="F9DCF6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A3108F"/>
    <w:multiLevelType w:val="hybridMultilevel"/>
    <w:tmpl w:val="CEB20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3"/>
  </w:num>
  <w:num w:numId="3">
    <w:abstractNumId w:val="17"/>
  </w:num>
  <w:num w:numId="4">
    <w:abstractNumId w:val="10"/>
  </w:num>
  <w:num w:numId="5">
    <w:abstractNumId w:val="15"/>
  </w:num>
  <w:num w:numId="6">
    <w:abstractNumId w:val="12"/>
  </w:num>
  <w:num w:numId="7">
    <w:abstractNumId w:val="19"/>
  </w:num>
  <w:num w:numId="8">
    <w:abstractNumId w:val="7"/>
  </w:num>
  <w:num w:numId="9">
    <w:abstractNumId w:val="1"/>
  </w:num>
  <w:num w:numId="10">
    <w:abstractNumId w:val="13"/>
  </w:num>
  <w:num w:numId="11">
    <w:abstractNumId w:val="2"/>
  </w:num>
  <w:num w:numId="12">
    <w:abstractNumId w:val="6"/>
  </w:num>
  <w:num w:numId="13">
    <w:abstractNumId w:val="5"/>
  </w:num>
  <w:num w:numId="14">
    <w:abstractNumId w:val="0"/>
  </w:num>
  <w:num w:numId="15">
    <w:abstractNumId w:val="16"/>
  </w:num>
  <w:num w:numId="16">
    <w:abstractNumId w:val="8"/>
  </w:num>
  <w:num w:numId="17">
    <w:abstractNumId w:val="11"/>
  </w:num>
  <w:num w:numId="18">
    <w:abstractNumId w:val="21"/>
  </w:num>
  <w:num w:numId="19">
    <w:abstractNumId w:val="22"/>
  </w:num>
  <w:num w:numId="20">
    <w:abstractNumId w:val="9"/>
  </w:num>
  <w:num w:numId="21">
    <w:abstractNumId w:val="20"/>
  </w:num>
  <w:num w:numId="22">
    <w:abstractNumId w:val="4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3"/>
  <w:embedSystemFonts/>
  <w:proofState w:spelling="clean" w:grammar="clean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6513"/>
    <w:rsid w:val="00005DAE"/>
    <w:rsid w:val="0003773E"/>
    <w:rsid w:val="00062C0E"/>
    <w:rsid w:val="00075DFA"/>
    <w:rsid w:val="00076FCF"/>
    <w:rsid w:val="00091878"/>
    <w:rsid w:val="0009518D"/>
    <w:rsid w:val="000C00DE"/>
    <w:rsid w:val="000D6025"/>
    <w:rsid w:val="000F21A7"/>
    <w:rsid w:val="0013221F"/>
    <w:rsid w:val="00146E30"/>
    <w:rsid w:val="00147037"/>
    <w:rsid w:val="001631F5"/>
    <w:rsid w:val="0019123C"/>
    <w:rsid w:val="001970A7"/>
    <w:rsid w:val="001B3BF4"/>
    <w:rsid w:val="001D728A"/>
    <w:rsid w:val="001D74C5"/>
    <w:rsid w:val="001F7B34"/>
    <w:rsid w:val="00201588"/>
    <w:rsid w:val="002319E3"/>
    <w:rsid w:val="0024625B"/>
    <w:rsid w:val="00272807"/>
    <w:rsid w:val="00297697"/>
    <w:rsid w:val="002B0DEF"/>
    <w:rsid w:val="002B4804"/>
    <w:rsid w:val="003100C0"/>
    <w:rsid w:val="0033021F"/>
    <w:rsid w:val="00362ACE"/>
    <w:rsid w:val="0037685B"/>
    <w:rsid w:val="00376C9A"/>
    <w:rsid w:val="003E251C"/>
    <w:rsid w:val="003F08FB"/>
    <w:rsid w:val="00410645"/>
    <w:rsid w:val="00414761"/>
    <w:rsid w:val="00433B64"/>
    <w:rsid w:val="004768FD"/>
    <w:rsid w:val="004A6D04"/>
    <w:rsid w:val="004B5ACD"/>
    <w:rsid w:val="004B6B8F"/>
    <w:rsid w:val="004D14C4"/>
    <w:rsid w:val="004F1A81"/>
    <w:rsid w:val="0050496E"/>
    <w:rsid w:val="00535F15"/>
    <w:rsid w:val="005441BA"/>
    <w:rsid w:val="005722C6"/>
    <w:rsid w:val="00581421"/>
    <w:rsid w:val="0059081B"/>
    <w:rsid w:val="00596389"/>
    <w:rsid w:val="00596B57"/>
    <w:rsid w:val="005A307F"/>
    <w:rsid w:val="005D167C"/>
    <w:rsid w:val="005E0C38"/>
    <w:rsid w:val="00611805"/>
    <w:rsid w:val="006669FA"/>
    <w:rsid w:val="006A7C7C"/>
    <w:rsid w:val="006B20BD"/>
    <w:rsid w:val="006D0803"/>
    <w:rsid w:val="007337E1"/>
    <w:rsid w:val="00740E2B"/>
    <w:rsid w:val="00756C38"/>
    <w:rsid w:val="00785D93"/>
    <w:rsid w:val="00797163"/>
    <w:rsid w:val="007A604D"/>
    <w:rsid w:val="007C5BC3"/>
    <w:rsid w:val="007C6513"/>
    <w:rsid w:val="007F5C8D"/>
    <w:rsid w:val="008108FB"/>
    <w:rsid w:val="0084321E"/>
    <w:rsid w:val="0084795D"/>
    <w:rsid w:val="00852368"/>
    <w:rsid w:val="008B7FD7"/>
    <w:rsid w:val="008D445E"/>
    <w:rsid w:val="008E602E"/>
    <w:rsid w:val="008F5131"/>
    <w:rsid w:val="008F6E73"/>
    <w:rsid w:val="00901503"/>
    <w:rsid w:val="00923C5C"/>
    <w:rsid w:val="00931C83"/>
    <w:rsid w:val="00946042"/>
    <w:rsid w:val="00957465"/>
    <w:rsid w:val="009937CD"/>
    <w:rsid w:val="009D3F89"/>
    <w:rsid w:val="009E3A0D"/>
    <w:rsid w:val="00A050FE"/>
    <w:rsid w:val="00A4185B"/>
    <w:rsid w:val="00A833A6"/>
    <w:rsid w:val="00AA74AC"/>
    <w:rsid w:val="00AE21DB"/>
    <w:rsid w:val="00B153B4"/>
    <w:rsid w:val="00B17643"/>
    <w:rsid w:val="00B7337A"/>
    <w:rsid w:val="00B91D44"/>
    <w:rsid w:val="00B92D24"/>
    <w:rsid w:val="00C079A3"/>
    <w:rsid w:val="00C11F5C"/>
    <w:rsid w:val="00C16665"/>
    <w:rsid w:val="00C437F0"/>
    <w:rsid w:val="00C67534"/>
    <w:rsid w:val="00C7325B"/>
    <w:rsid w:val="00C7579F"/>
    <w:rsid w:val="00C8610D"/>
    <w:rsid w:val="00CC6E6B"/>
    <w:rsid w:val="00CE28C3"/>
    <w:rsid w:val="00CF39EF"/>
    <w:rsid w:val="00D17B23"/>
    <w:rsid w:val="00D43659"/>
    <w:rsid w:val="00D558C5"/>
    <w:rsid w:val="00D85BA5"/>
    <w:rsid w:val="00D931D8"/>
    <w:rsid w:val="00DE7195"/>
    <w:rsid w:val="00DF45A2"/>
    <w:rsid w:val="00E069A9"/>
    <w:rsid w:val="00E7778D"/>
    <w:rsid w:val="00EA249E"/>
    <w:rsid w:val="00EA5F98"/>
    <w:rsid w:val="00EA6966"/>
    <w:rsid w:val="00EB4B91"/>
    <w:rsid w:val="00EB5179"/>
    <w:rsid w:val="00EC4A68"/>
    <w:rsid w:val="00ED065B"/>
    <w:rsid w:val="00ED1C53"/>
    <w:rsid w:val="00ED7DD5"/>
    <w:rsid w:val="00EF6AF9"/>
    <w:rsid w:val="00F3523A"/>
    <w:rsid w:val="00F745DA"/>
    <w:rsid w:val="00F9107F"/>
    <w:rsid w:val="00FA7128"/>
    <w:rsid w:val="00FA7143"/>
    <w:rsid w:val="00FF66AA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740C1F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1" w:uiPriority="9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85791"/>
  </w:style>
  <w:style w:type="paragraph" w:styleId="Heading1">
    <w:name w:val="heading 1"/>
    <w:basedOn w:val="Normal"/>
    <w:link w:val="Heading1Char"/>
    <w:uiPriority w:val="9"/>
    <w:qFormat/>
    <w:rsid w:val="00C7579F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1"/>
    <w:uiPriority w:val="99"/>
    <w:rsid w:val="00AD5B80"/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uiPriority w:val="99"/>
    <w:semiHidden/>
    <w:rsid w:val="000F2DD7"/>
    <w:rPr>
      <w:rFonts w:ascii="Lucida Grande" w:hAnsi="Lucida Grande"/>
      <w:sz w:val="18"/>
      <w:szCs w:val="18"/>
    </w:rPr>
  </w:style>
  <w:style w:type="character" w:customStyle="1" w:styleId="BalloonTextChar0">
    <w:name w:val="Balloon Text Char"/>
    <w:basedOn w:val="DefaultParagraphFont"/>
    <w:uiPriority w:val="99"/>
    <w:semiHidden/>
    <w:rsid w:val="000F2DD7"/>
    <w:rPr>
      <w:rFonts w:ascii="Lucida Grande" w:hAnsi="Lucida Grande"/>
      <w:sz w:val="18"/>
      <w:szCs w:val="18"/>
    </w:rPr>
  </w:style>
  <w:style w:type="character" w:customStyle="1" w:styleId="BalloonTextChar2">
    <w:name w:val="Balloon Text Char"/>
    <w:uiPriority w:val="99"/>
    <w:semiHidden/>
    <w:locked/>
    <w:rsid w:val="00146E30"/>
    <w:rPr>
      <w:rFonts w:ascii="Lucida Grande" w:hAnsi="Lucida Grande" w:cs="Times New Roman"/>
      <w:sz w:val="18"/>
      <w:szCs w:val="18"/>
    </w:rPr>
  </w:style>
  <w:style w:type="character" w:customStyle="1" w:styleId="MediumGrid11">
    <w:name w:val="Medium Grid 11"/>
    <w:uiPriority w:val="99"/>
    <w:semiHidden/>
    <w:rsid w:val="00AD5B80"/>
    <w:rPr>
      <w:rFonts w:cs="Times New Roman"/>
      <w:color w:val="808080"/>
    </w:rPr>
  </w:style>
  <w:style w:type="character" w:customStyle="1" w:styleId="BalloonTextChar1">
    <w:name w:val="Balloon Text Char1"/>
    <w:link w:val="BalloonText"/>
    <w:uiPriority w:val="99"/>
    <w:locked/>
    <w:rsid w:val="00AD5B80"/>
    <w:rPr>
      <w:rFonts w:ascii="Tahoma" w:hAnsi="Tahoma" w:cs="Tahoma"/>
      <w:sz w:val="16"/>
      <w:szCs w:val="16"/>
    </w:rPr>
  </w:style>
  <w:style w:type="paragraph" w:customStyle="1" w:styleId="symbol">
    <w:name w:val="symbol"/>
    <w:basedOn w:val="Normal"/>
    <w:link w:val="symbolChar"/>
    <w:uiPriority w:val="99"/>
    <w:rsid w:val="00AD5B80"/>
  </w:style>
  <w:style w:type="paragraph" w:customStyle="1" w:styleId="courier">
    <w:name w:val="courier"/>
    <w:basedOn w:val="Normal"/>
    <w:link w:val="courierChar"/>
    <w:uiPriority w:val="99"/>
    <w:rsid w:val="00AD5B80"/>
    <w:rPr>
      <w:rFonts w:ascii="Courier New" w:hAnsi="Courier New"/>
    </w:rPr>
  </w:style>
  <w:style w:type="character" w:customStyle="1" w:styleId="symbolChar">
    <w:name w:val="symbol Char"/>
    <w:link w:val="symbol"/>
    <w:uiPriority w:val="99"/>
    <w:locked/>
    <w:rsid w:val="00AD5B80"/>
    <w:rPr>
      <w:rFonts w:cs="Times New Roman"/>
      <w:sz w:val="24"/>
      <w:szCs w:val="24"/>
    </w:rPr>
  </w:style>
  <w:style w:type="character" w:customStyle="1" w:styleId="courierChar">
    <w:name w:val="courier Char"/>
    <w:link w:val="courier"/>
    <w:uiPriority w:val="99"/>
    <w:locked/>
    <w:rsid w:val="00AD5B80"/>
    <w:rPr>
      <w:rFonts w:ascii="Courier New" w:hAnsi="Courier New" w:cs="Courier New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rsid w:val="002F784E"/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locked/>
    <w:rsid w:val="002F784E"/>
    <w:rPr>
      <w:rFonts w:cs="Times New Roman"/>
    </w:rPr>
  </w:style>
  <w:style w:type="character" w:styleId="FootnoteReference">
    <w:name w:val="footnote reference"/>
    <w:uiPriority w:val="99"/>
    <w:rsid w:val="002F784E"/>
    <w:rPr>
      <w:rFonts w:cs="Times New Roman"/>
      <w:vertAlign w:val="superscript"/>
    </w:rPr>
  </w:style>
  <w:style w:type="character" w:styleId="CommentReference">
    <w:name w:val="annotation reference"/>
    <w:uiPriority w:val="99"/>
    <w:rsid w:val="00971342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971342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locked/>
    <w:rsid w:val="00971342"/>
    <w:rPr>
      <w:rFonts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971342"/>
    <w:rPr>
      <w:b/>
      <w:bCs/>
    </w:rPr>
  </w:style>
  <w:style w:type="character" w:customStyle="1" w:styleId="CommentSubjectChar">
    <w:name w:val="Comment Subject Char"/>
    <w:link w:val="CommentSubject"/>
    <w:uiPriority w:val="99"/>
    <w:locked/>
    <w:rsid w:val="00971342"/>
    <w:rPr>
      <w:rFonts w:cs="Times New Roman"/>
      <w:b/>
      <w:bCs/>
    </w:rPr>
  </w:style>
  <w:style w:type="paragraph" w:styleId="Header">
    <w:name w:val="header"/>
    <w:basedOn w:val="Normal"/>
    <w:link w:val="HeaderChar"/>
    <w:uiPriority w:val="99"/>
    <w:unhideWhenUsed/>
    <w:rsid w:val="0083427B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83427B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3427B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83427B"/>
    <w:rPr>
      <w:rFonts w:cs="Times New Roman"/>
      <w:sz w:val="24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83427B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0A5B0E"/>
  </w:style>
  <w:style w:type="paragraph" w:styleId="ListParagraph">
    <w:name w:val="List Paragraph"/>
    <w:basedOn w:val="Normal"/>
    <w:uiPriority w:val="34"/>
    <w:qFormat/>
    <w:rsid w:val="009937CD"/>
    <w:pPr>
      <w:ind w:left="720"/>
      <w:contextualSpacing/>
    </w:pPr>
  </w:style>
  <w:style w:type="character" w:styleId="Hyperlink">
    <w:name w:val="Hyperlink"/>
    <w:basedOn w:val="DefaultParagraphFont"/>
    <w:rsid w:val="008E602E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33021F"/>
    <w:rPr>
      <w:rFonts w:asciiTheme="minorHAnsi" w:eastAsiaTheme="minorHAnsi" w:hAnsiTheme="minorHAnsi" w:cstheme="minorBidi"/>
      <w:sz w:val="22"/>
      <w:szCs w:val="22"/>
    </w:rPr>
  </w:style>
  <w:style w:type="paragraph" w:styleId="NormalWeb">
    <w:name w:val="Normal (Web)"/>
    <w:basedOn w:val="Normal"/>
    <w:uiPriority w:val="99"/>
    <w:unhideWhenUsed/>
    <w:rsid w:val="0084795D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C7579F"/>
  </w:style>
  <w:style w:type="character" w:customStyle="1" w:styleId="Heading1Char">
    <w:name w:val="Heading 1 Char"/>
    <w:basedOn w:val="DefaultParagraphFont"/>
    <w:link w:val="Heading1"/>
    <w:uiPriority w:val="9"/>
    <w:rsid w:val="00C7579F"/>
    <w:rPr>
      <w:b/>
      <w:bCs/>
      <w:kern w:val="36"/>
      <w:sz w:val="48"/>
      <w:szCs w:val="48"/>
    </w:rPr>
  </w:style>
  <w:style w:type="character" w:styleId="FollowedHyperlink">
    <w:name w:val="FollowedHyperlink"/>
    <w:basedOn w:val="DefaultParagraphFont"/>
    <w:rsid w:val="00C11F5C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1F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9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8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0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2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6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1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yperlink" Target="http://projects.vpr.org/vpr-vermont-pbs-2020-polls-september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0241C075E3624994F42A37E45013A4" ma:contentTypeVersion="10" ma:contentTypeDescription="Create a new document." ma:contentTypeScope="" ma:versionID="6408bd04d790a3929cbab7672d1e0de0">
  <xsd:schema xmlns:xsd="http://www.w3.org/2001/XMLSchema" xmlns:xs="http://www.w3.org/2001/XMLSchema" xmlns:p="http://schemas.microsoft.com/office/2006/metadata/properties" xmlns:ns3="c7c9a50e-9e2c-400c-982e-2842bfe26e11" targetNamespace="http://schemas.microsoft.com/office/2006/metadata/properties" ma:root="true" ma:fieldsID="3cc8de8350e6114317e2967451d0f3b4" ns3:_="">
    <xsd:import namespace="c7c9a50e-9e2c-400c-982e-2842bfe26e1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c9a50e-9e2c-400c-982e-2842bfe26e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2430589-A828-4BFE-85B6-1CB9F10C5A4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7c9a50e-9e2c-400c-982e-2842bfe26e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E3B4E3-3F95-4CB5-8B5D-91FC2D93851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A2435B7-8E7C-452C-AD71-296C5F9076F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CATALST Project</vt:lpstr>
    </vt:vector>
  </TitlesOfParts>
  <Company>University of Vermont</Company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CATALST Project</dc:title>
  <dc:creator>ITS/CSS</dc:creator>
  <cp:lastModifiedBy>Sheila Weaver</cp:lastModifiedBy>
  <cp:revision>2</cp:revision>
  <cp:lastPrinted>2016-11-07T17:45:00Z</cp:lastPrinted>
  <dcterms:created xsi:type="dcterms:W3CDTF">2021-08-14T21:03:00Z</dcterms:created>
  <dcterms:modified xsi:type="dcterms:W3CDTF">2021-08-14T21:03:00Z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0x010100660241C075E3624994F42A37E45013A4</vt:lpwstr>
  </property>
</Properties>
</file>