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5F70" w14:textId="22E82E53" w:rsidR="00D97E43" w:rsidRPr="00664B0B" w:rsidRDefault="00807F16" w:rsidP="00D97E43">
      <w:pPr>
        <w:pStyle w:val="NormalWeb"/>
        <w:pBdr>
          <w:bottom w:val="single" w:sz="12" w:space="1" w:color="auto"/>
        </w:pBdr>
        <w:shd w:val="clear" w:color="auto" w:fill="FFFFFF"/>
        <w:spacing w:before="0" w:beforeAutospacing="0" w:after="0" w:afterAutospacing="0"/>
        <w:jc w:val="right"/>
        <w:rPr>
          <w:i/>
          <w:noProof/>
          <w:color w:val="000000" w:themeColor="text1"/>
          <w:sz w:val="22"/>
        </w:rPr>
      </w:pPr>
      <w:r w:rsidRPr="00664B0B">
        <w:rPr>
          <w:i/>
          <w:noProof/>
          <w:color w:val="000000" w:themeColor="text1"/>
          <w:sz w:val="22"/>
        </w:rPr>
        <w:t>Data Exploration</w:t>
      </w:r>
    </w:p>
    <w:p w14:paraId="2A6AA91B" w14:textId="77777777" w:rsidR="00D97E43" w:rsidRPr="00664B0B" w:rsidRDefault="00D97E43" w:rsidP="00A06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color w:val="000000" w:themeColor="text1"/>
          <w:sz w:val="32"/>
          <w:szCs w:val="28"/>
        </w:rPr>
      </w:pPr>
    </w:p>
    <w:p w14:paraId="276DD327" w14:textId="77777777" w:rsidR="0079173C" w:rsidRDefault="0079173C" w:rsidP="00A06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color w:val="000000" w:themeColor="text1"/>
          <w:sz w:val="32"/>
          <w:szCs w:val="28"/>
        </w:rPr>
        <w:sectPr w:rsidR="0079173C" w:rsidSect="00765E44">
          <w:footerReference w:type="even" r:id="rId8"/>
          <w:footerReference w:type="default" r:id="rId9"/>
          <w:type w:val="continuous"/>
          <w:pgSz w:w="12240" w:h="15840"/>
          <w:pgMar w:top="1008" w:right="1008" w:bottom="1296" w:left="1008" w:header="720" w:footer="720" w:gutter="0"/>
          <w:pgNumType w:start="11"/>
          <w:cols w:space="720"/>
          <w:docGrid w:linePitch="326"/>
        </w:sectPr>
      </w:pPr>
    </w:p>
    <w:p w14:paraId="599B5642" w14:textId="076421B5" w:rsidR="006161D4" w:rsidRPr="00664B0B" w:rsidRDefault="004C1B82" w:rsidP="00A06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color w:val="000000" w:themeColor="text1"/>
          <w:sz w:val="32"/>
          <w:szCs w:val="28"/>
        </w:rPr>
      </w:pPr>
      <w:r>
        <w:rPr>
          <w:b/>
          <w:color w:val="000000" w:themeColor="text1"/>
          <w:sz w:val="32"/>
          <w:szCs w:val="28"/>
        </w:rPr>
        <w:t>The Bechdel Test</w:t>
      </w:r>
    </w:p>
    <w:p w14:paraId="488377EF" w14:textId="77777777" w:rsidR="0079173C" w:rsidRDefault="0079173C" w:rsidP="00EB4579">
      <w:pPr>
        <w:pStyle w:val="p1"/>
        <w:rPr>
          <w:rFonts w:ascii="Times New Roman" w:hAnsi="Times New Roman"/>
          <w:color w:val="000000" w:themeColor="text1"/>
          <w:sz w:val="24"/>
          <w:szCs w:val="24"/>
        </w:rPr>
      </w:pPr>
    </w:p>
    <w:p w14:paraId="1DE038D1" w14:textId="77777777" w:rsidR="00765E44" w:rsidRDefault="00765E44" w:rsidP="00EB4579">
      <w:pPr>
        <w:pStyle w:val="p1"/>
        <w:rPr>
          <w:rFonts w:ascii="Times New Roman" w:hAnsi="Times New Roman"/>
          <w:color w:val="000000" w:themeColor="text1"/>
          <w:sz w:val="24"/>
          <w:szCs w:val="24"/>
        </w:rPr>
        <w:sectPr w:rsidR="00765E44" w:rsidSect="00765E44">
          <w:type w:val="continuous"/>
          <w:pgSz w:w="12240" w:h="15840"/>
          <w:pgMar w:top="1008" w:right="1008" w:bottom="1296" w:left="1008" w:header="720" w:footer="720" w:gutter="0"/>
          <w:pgNumType w:start="11"/>
          <w:cols w:space="720"/>
          <w:docGrid w:linePitch="326"/>
        </w:sectPr>
      </w:pPr>
    </w:p>
    <w:p w14:paraId="588D2007" w14:textId="74003F26" w:rsidR="004C1B82" w:rsidRPr="00765E44" w:rsidRDefault="004C1B82" w:rsidP="00765E44">
      <w:pPr>
        <w:pStyle w:val="p1"/>
        <w:rPr>
          <w:rFonts w:ascii="Times New Roman" w:hAnsi="Times New Roman"/>
          <w:color w:val="000000" w:themeColor="text1"/>
          <w:sz w:val="22"/>
          <w:szCs w:val="22"/>
        </w:rPr>
      </w:pPr>
      <w:r w:rsidRPr="00765E44">
        <w:rPr>
          <w:rFonts w:ascii="Times New Roman" w:hAnsi="Times New Roman"/>
          <w:color w:val="000000" w:themeColor="text1"/>
          <w:sz w:val="22"/>
          <w:szCs w:val="22"/>
        </w:rPr>
        <w:t>In 1985, cartoonist Alison Bechdel</w:t>
      </w:r>
      <w:r w:rsidR="00E436CB" w:rsidRPr="00765E44">
        <w:rPr>
          <w:rFonts w:ascii="Times New Roman" w:hAnsi="Times New Roman"/>
          <w:color w:val="000000" w:themeColor="text1"/>
          <w:sz w:val="22"/>
          <w:szCs w:val="22"/>
        </w:rPr>
        <w:t>**</w:t>
      </w:r>
      <w:r w:rsidRPr="00765E44">
        <w:rPr>
          <w:rFonts w:ascii="Times New Roman" w:hAnsi="Times New Roman"/>
          <w:color w:val="000000" w:themeColor="text1"/>
          <w:sz w:val="22"/>
          <w:szCs w:val="22"/>
        </w:rPr>
        <w:t xml:space="preserve"> suggested a method of measuring gender bias in works of fiction.</w:t>
      </w:r>
    </w:p>
    <w:p w14:paraId="391296F1" w14:textId="71537FF2" w:rsidR="004C1B82" w:rsidRPr="00765E44" w:rsidRDefault="004C1B82" w:rsidP="00765E44">
      <w:pPr>
        <w:pStyle w:val="p1"/>
        <w:rPr>
          <w:rFonts w:ascii="Times New Roman" w:hAnsi="Times New Roman"/>
          <w:color w:val="000000" w:themeColor="text1"/>
          <w:sz w:val="22"/>
          <w:szCs w:val="22"/>
        </w:rPr>
      </w:pPr>
      <w:r w:rsidRPr="00765E44">
        <w:rPr>
          <w:rFonts w:ascii="Times New Roman" w:hAnsi="Times New Roman"/>
          <w:color w:val="000000" w:themeColor="text1"/>
          <w:sz w:val="22"/>
          <w:szCs w:val="22"/>
        </w:rPr>
        <w:t>A work passes the ‘Bechdel Test’ if:</w:t>
      </w:r>
    </w:p>
    <w:p w14:paraId="327DD3A8" w14:textId="361414BD" w:rsidR="004C1B82" w:rsidRPr="00765E44" w:rsidRDefault="0079173C" w:rsidP="00EB4579">
      <w:pPr>
        <w:pStyle w:val="p1"/>
        <w:rPr>
          <w:rFonts w:ascii="Times New Roman" w:hAnsi="Times New Roman"/>
          <w:color w:val="000000" w:themeColor="text1"/>
          <w:sz w:val="22"/>
          <w:szCs w:val="22"/>
        </w:rPr>
      </w:pPr>
      <w:r w:rsidRPr="00765E44">
        <w:rPr>
          <w:rFonts w:ascii="Times New Roman" w:hAnsi="Times New Roman"/>
          <w:noProof/>
          <w:color w:val="000000" w:themeColor="text1"/>
          <w:sz w:val="22"/>
          <w:szCs w:val="22"/>
        </w:rPr>
        <mc:AlternateContent>
          <mc:Choice Requires="wps">
            <w:drawing>
              <wp:anchor distT="0" distB="0" distL="114300" distR="114300" simplePos="0" relativeHeight="251659264" behindDoc="0" locked="0" layoutInCell="1" allowOverlap="1" wp14:anchorId="5E83B075" wp14:editId="65DD27C4">
                <wp:simplePos x="0" y="0"/>
                <wp:positionH relativeFrom="column">
                  <wp:posOffset>4859020</wp:posOffset>
                </wp:positionH>
                <wp:positionV relativeFrom="paragraph">
                  <wp:posOffset>57150</wp:posOffset>
                </wp:positionV>
                <wp:extent cx="1822450" cy="310451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2450" cy="3104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95EAD7" w14:textId="7A0F5AFE" w:rsidR="0079173C" w:rsidRPr="00675CA2" w:rsidRDefault="0079173C" w:rsidP="00675CA2">
                            <w:pPr>
                              <w:pBdr>
                                <w:top w:val="single" w:sz="4" w:space="1" w:color="auto"/>
                                <w:left w:val="single" w:sz="4" w:space="4" w:color="auto"/>
                                <w:bottom w:val="single" w:sz="4" w:space="1" w:color="auto"/>
                                <w:right w:val="single" w:sz="4" w:space="4" w:color="auto"/>
                              </w:pBdr>
                              <w:shd w:val="clear" w:color="auto" w:fill="FFFF00"/>
                              <w:spacing w:line="276" w:lineRule="auto"/>
                              <w:rPr>
                                <w:rFonts w:eastAsia="Times New Roman"/>
                                <w:i/>
                                <w:sz w:val="20"/>
                                <w:szCs w:val="20"/>
                              </w:rPr>
                            </w:pPr>
                            <w:r w:rsidRPr="00675CA2">
                              <w:rPr>
                                <w:rFonts w:ascii="Georgia" w:eastAsia="Times New Roman" w:hAnsi="Georgia"/>
                                <w:i/>
                                <w:color w:val="222222"/>
                                <w:sz w:val="20"/>
                                <w:szCs w:val="20"/>
                                <w:highlight w:val="yellow"/>
                                <w:shd w:val="clear" w:color="auto" w:fill="FFFFFF"/>
                              </w:rPr>
                              <w:t xml:space="preserve">“…Take “American Hustle.” The film passes the test, but only barely, thanks to a single scene where a con artist’s wife, played by Jennifer Lawrence, discusses nail polish with a politician’s wife, played by </w:t>
                            </w:r>
                            <w:r w:rsidRPr="00924987">
                              <w:rPr>
                                <w:rFonts w:ascii="Georgia" w:eastAsia="Times New Roman" w:hAnsi="Georgia"/>
                                <w:i/>
                                <w:color w:val="222222"/>
                                <w:sz w:val="20"/>
                                <w:szCs w:val="20"/>
                                <w:highlight w:val="yellow"/>
                                <w:shd w:val="clear" w:color="auto" w:fill="FFFFFF"/>
                              </w:rPr>
                              <w:t xml:space="preserve">Elisabeth </w:t>
                            </w:r>
                            <w:proofErr w:type="spellStart"/>
                            <w:r w:rsidRPr="00924987">
                              <w:rPr>
                                <w:rFonts w:ascii="Georgia" w:eastAsia="Times New Roman" w:hAnsi="Georgia"/>
                                <w:i/>
                                <w:color w:val="222222"/>
                                <w:sz w:val="20"/>
                                <w:szCs w:val="20"/>
                                <w:highlight w:val="yellow"/>
                                <w:shd w:val="clear" w:color="auto" w:fill="FFFFFF"/>
                              </w:rPr>
                              <w:t>Röhm</w:t>
                            </w:r>
                            <w:proofErr w:type="spellEnd"/>
                            <w:r w:rsidRPr="00675CA2">
                              <w:rPr>
                                <w:rFonts w:ascii="Georgia" w:eastAsia="Times New Roman" w:hAnsi="Georgia"/>
                                <w:i/>
                                <w:color w:val="222222"/>
                                <w:sz w:val="20"/>
                                <w:szCs w:val="20"/>
                                <w:highlight w:val="yellow"/>
                                <w:shd w:val="clear" w:color="auto" w:fill="FFFFFF"/>
                              </w:rPr>
                              <w:t>. On the other hand, “Gravity” — which is dominated almost entirely by Sandra Bullock, in a highly praised performance — fails the test, as Bullock never speaks to another woman in the film….”</w:t>
                            </w:r>
                          </w:p>
                          <w:p w14:paraId="1D18D946" w14:textId="77777777" w:rsidR="0079173C" w:rsidRDefault="007917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3B075" id="_x0000_t202" coordsize="21600,21600" o:spt="202" path="m,l,21600r21600,l21600,xe">
                <v:stroke joinstyle="miter"/>
                <v:path gradientshapeok="t" o:connecttype="rect"/>
              </v:shapetype>
              <v:shape id="Text Box 1" o:spid="_x0000_s1026" type="#_x0000_t202" style="position:absolute;margin-left:382.6pt;margin-top:4.5pt;width:143.5pt;height:24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" filled="f" stroked="f">
                <v:textbox>
                  <w:txbxContent>
                    <w:p w14:paraId="5B95EAD7" w14:textId="7A0F5AFE" w:rsidR="0079173C" w:rsidRPr="00675CA2" w:rsidRDefault="0079173C" w:rsidP="00675CA2">
                      <w:pPr>
                        <w:pBdr>
                          <w:top w:val="single" w:sz="4" w:space="1" w:color="auto"/>
                          <w:left w:val="single" w:sz="4" w:space="4" w:color="auto"/>
                          <w:bottom w:val="single" w:sz="4" w:space="1" w:color="auto"/>
                          <w:right w:val="single" w:sz="4" w:space="4" w:color="auto"/>
                        </w:pBdr>
                        <w:shd w:val="clear" w:color="auto" w:fill="FFFF00"/>
                        <w:spacing w:line="276" w:lineRule="auto"/>
                        <w:rPr>
                          <w:rFonts w:eastAsia="Times New Roman"/>
                          <w:i/>
                          <w:sz w:val="20"/>
                          <w:szCs w:val="20"/>
                        </w:rPr>
                      </w:pPr>
                      <w:r w:rsidRPr="00675CA2">
                        <w:rPr>
                          <w:rFonts w:ascii="Georgia" w:eastAsia="Times New Roman" w:hAnsi="Georgia"/>
                          <w:i/>
                          <w:color w:val="222222"/>
                          <w:sz w:val="20"/>
                          <w:szCs w:val="20"/>
                          <w:highlight w:val="yellow"/>
                          <w:shd w:val="clear" w:color="auto" w:fill="FFFFFF"/>
                        </w:rPr>
                        <w:t xml:space="preserve">“…Take “American Hustle.” The film passes the test, but only barely, thanks to a single scene where a con artist’s wife, played by Jennifer Lawrence, discusses nail polish with a politician’s wife, played by </w:t>
                      </w:r>
                      <w:r w:rsidRPr="00924987">
                        <w:rPr>
                          <w:rFonts w:ascii="Georgia" w:eastAsia="Times New Roman" w:hAnsi="Georgia"/>
                          <w:i/>
                          <w:color w:val="222222"/>
                          <w:sz w:val="20"/>
                          <w:szCs w:val="20"/>
                          <w:highlight w:val="yellow"/>
                          <w:shd w:val="clear" w:color="auto" w:fill="FFFFFF"/>
                        </w:rPr>
                        <w:t xml:space="preserve">Elisabeth </w:t>
                      </w:r>
                      <w:proofErr w:type="spellStart"/>
                      <w:r w:rsidRPr="00924987">
                        <w:rPr>
                          <w:rFonts w:ascii="Georgia" w:eastAsia="Times New Roman" w:hAnsi="Georgia"/>
                          <w:i/>
                          <w:color w:val="222222"/>
                          <w:sz w:val="20"/>
                          <w:szCs w:val="20"/>
                          <w:highlight w:val="yellow"/>
                          <w:shd w:val="clear" w:color="auto" w:fill="FFFFFF"/>
                        </w:rPr>
                        <w:t>Röhm</w:t>
                      </w:r>
                      <w:proofErr w:type="spellEnd"/>
                      <w:r w:rsidRPr="00675CA2">
                        <w:rPr>
                          <w:rFonts w:ascii="Georgia" w:eastAsia="Times New Roman" w:hAnsi="Georgia"/>
                          <w:i/>
                          <w:color w:val="222222"/>
                          <w:sz w:val="20"/>
                          <w:szCs w:val="20"/>
                          <w:highlight w:val="yellow"/>
                          <w:shd w:val="clear" w:color="auto" w:fill="FFFFFF"/>
                        </w:rPr>
                        <w:t>. On the other hand, “Gravity” — which is dominated almost entirely by Sandra Bullock, in a highly praised performance — fails the test, as Bullock never speaks to another woman in the film….”</w:t>
                      </w:r>
                    </w:p>
                    <w:p w14:paraId="1D18D946" w14:textId="77777777" w:rsidR="0079173C" w:rsidRDefault="0079173C"/>
                  </w:txbxContent>
                </v:textbox>
                <w10:wrap type="square"/>
              </v:shape>
            </w:pict>
          </mc:Fallback>
        </mc:AlternateContent>
      </w:r>
    </w:p>
    <w:p w14:paraId="75A5A9F3" w14:textId="7A80B105" w:rsidR="004C1B82" w:rsidRPr="00765E44" w:rsidRDefault="004C1B82" w:rsidP="004C1B82">
      <w:pPr>
        <w:pStyle w:val="p1"/>
        <w:numPr>
          <w:ilvl w:val="0"/>
          <w:numId w:val="31"/>
        </w:numPr>
        <w:rPr>
          <w:rFonts w:ascii="Times New Roman" w:hAnsi="Times New Roman"/>
          <w:color w:val="000000" w:themeColor="text1"/>
          <w:sz w:val="22"/>
          <w:szCs w:val="22"/>
        </w:rPr>
      </w:pPr>
      <w:r w:rsidRPr="00765E44">
        <w:rPr>
          <w:rFonts w:ascii="Times New Roman" w:hAnsi="Times New Roman"/>
          <w:color w:val="000000" w:themeColor="text1"/>
          <w:sz w:val="22"/>
          <w:szCs w:val="22"/>
        </w:rPr>
        <w:t>It has at least two women,</w:t>
      </w:r>
    </w:p>
    <w:p w14:paraId="12585975" w14:textId="4092440E" w:rsidR="004C1B82" w:rsidRPr="00765E44" w:rsidRDefault="004C1B82" w:rsidP="004C1B82">
      <w:pPr>
        <w:pStyle w:val="p1"/>
        <w:numPr>
          <w:ilvl w:val="0"/>
          <w:numId w:val="31"/>
        </w:numPr>
        <w:rPr>
          <w:rFonts w:ascii="Times New Roman" w:hAnsi="Times New Roman"/>
          <w:color w:val="000000" w:themeColor="text1"/>
          <w:sz w:val="22"/>
          <w:szCs w:val="22"/>
        </w:rPr>
      </w:pPr>
      <w:r w:rsidRPr="00765E44">
        <w:rPr>
          <w:rFonts w:ascii="Times New Roman" w:hAnsi="Times New Roman"/>
          <w:color w:val="000000" w:themeColor="text1"/>
          <w:sz w:val="22"/>
          <w:szCs w:val="22"/>
        </w:rPr>
        <w:t>Who have at least one conversation,</w:t>
      </w:r>
    </w:p>
    <w:p w14:paraId="2D87BBEF" w14:textId="318C9408" w:rsidR="0079173C" w:rsidRPr="00765E44" w:rsidRDefault="004C1B82" w:rsidP="004C1B82">
      <w:pPr>
        <w:pStyle w:val="p1"/>
        <w:numPr>
          <w:ilvl w:val="0"/>
          <w:numId w:val="31"/>
        </w:numPr>
        <w:rPr>
          <w:rFonts w:ascii="Times New Roman" w:hAnsi="Times New Roman"/>
          <w:color w:val="000000" w:themeColor="text1"/>
          <w:sz w:val="22"/>
          <w:szCs w:val="22"/>
        </w:rPr>
        <w:sectPr w:rsidR="0079173C" w:rsidRPr="00765E44" w:rsidSect="00765E44">
          <w:type w:val="continuous"/>
          <w:pgSz w:w="12240" w:h="15840"/>
          <w:pgMar w:top="1008" w:right="1008" w:bottom="1296" w:left="1008" w:header="720" w:footer="720" w:gutter="0"/>
          <w:pgNumType w:start="11"/>
          <w:cols w:space="720"/>
          <w:docGrid w:linePitch="326"/>
        </w:sectPr>
      </w:pPr>
      <w:r w:rsidRPr="00765E44">
        <w:rPr>
          <w:rFonts w:ascii="Times New Roman" w:hAnsi="Times New Roman"/>
          <w:color w:val="000000" w:themeColor="text1"/>
          <w:sz w:val="22"/>
          <w:szCs w:val="22"/>
        </w:rPr>
        <w:t>That is a</w:t>
      </w:r>
      <w:r w:rsidR="0079173C" w:rsidRPr="00765E44">
        <w:rPr>
          <w:rFonts w:ascii="Times New Roman" w:hAnsi="Times New Roman"/>
          <w:color w:val="000000" w:themeColor="text1"/>
          <w:sz w:val="22"/>
          <w:szCs w:val="22"/>
        </w:rPr>
        <w:t>bout something other than a man.</w:t>
      </w:r>
    </w:p>
    <w:p w14:paraId="5AB6641F" w14:textId="4B419CA9" w:rsidR="004C1B82" w:rsidRPr="00765E44" w:rsidRDefault="004C1B82" w:rsidP="0079173C">
      <w:pPr>
        <w:pStyle w:val="p1"/>
        <w:rPr>
          <w:rFonts w:ascii="Times New Roman" w:hAnsi="Times New Roman"/>
          <w:color w:val="000000" w:themeColor="text1"/>
          <w:sz w:val="22"/>
          <w:szCs w:val="22"/>
        </w:rPr>
      </w:pPr>
    </w:p>
    <w:p w14:paraId="51B3FFDE" w14:textId="6923F261" w:rsidR="00860AAA" w:rsidRPr="00765E44" w:rsidRDefault="004C1B82" w:rsidP="00765E44">
      <w:pPr>
        <w:pStyle w:val="p1"/>
        <w:ind w:left="36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The test </w:t>
      </w:r>
      <w:r w:rsidR="0079173C" w:rsidRPr="00765E44">
        <w:rPr>
          <w:rFonts w:ascii="Times New Roman" w:hAnsi="Times New Roman"/>
          <w:color w:val="000000" w:themeColor="text1"/>
          <w:sz w:val="22"/>
          <w:szCs w:val="22"/>
        </w:rPr>
        <w:t xml:space="preserve">is far from perfect (see the quote </w:t>
      </w:r>
      <w:r w:rsidR="0079173C" w:rsidRPr="00765E44">
        <w:rPr>
          <w:rFonts w:ascii="Times New Roman" w:hAnsi="Times New Roman"/>
          <w:color w:val="000000" w:themeColor="text1"/>
          <w:sz w:val="22"/>
          <w:szCs w:val="22"/>
          <w:u w:val="single"/>
        </w:rPr>
        <w:t>on the right</w:t>
      </w:r>
      <w:r w:rsidR="0079173C" w:rsidRPr="00765E44">
        <w:rPr>
          <w:rFonts w:ascii="Times New Roman" w:hAnsi="Times New Roman"/>
          <w:color w:val="000000" w:themeColor="text1"/>
          <w:sz w:val="22"/>
          <w:szCs w:val="22"/>
        </w:rPr>
        <w:t>, from an article referenced at the end of this activity), but it does give an approximate assessment, and it has</w:t>
      </w:r>
      <w:r w:rsidRPr="00765E44">
        <w:rPr>
          <w:rFonts w:ascii="Times New Roman" w:hAnsi="Times New Roman"/>
          <w:color w:val="000000" w:themeColor="text1"/>
          <w:sz w:val="22"/>
          <w:szCs w:val="22"/>
        </w:rPr>
        <w:t xml:space="preserve"> gained in popularity over the years</w:t>
      </w:r>
      <w:r w:rsidR="0079173C" w:rsidRPr="00765E44">
        <w:rPr>
          <w:rFonts w:ascii="Times New Roman" w:hAnsi="Times New Roman"/>
          <w:color w:val="000000" w:themeColor="text1"/>
          <w:sz w:val="22"/>
          <w:szCs w:val="22"/>
        </w:rPr>
        <w:t>.  C</w:t>
      </w:r>
      <w:r w:rsidRPr="00765E44">
        <w:rPr>
          <w:rFonts w:ascii="Times New Roman" w:hAnsi="Times New Roman"/>
          <w:color w:val="000000" w:themeColor="text1"/>
          <w:sz w:val="22"/>
          <w:szCs w:val="22"/>
        </w:rPr>
        <w:t>ommitted moviegoers have analyzed hundreds of films</w:t>
      </w:r>
      <w:r w:rsidR="00E436CB" w:rsidRPr="00765E44">
        <w:rPr>
          <w:rFonts w:ascii="Times New Roman" w:hAnsi="Times New Roman"/>
          <w:color w:val="000000" w:themeColor="text1"/>
          <w:sz w:val="22"/>
          <w:szCs w:val="22"/>
        </w:rPr>
        <w:t>, assessing whether the criteria are satisfied</w:t>
      </w:r>
      <w:r w:rsidRPr="00765E44">
        <w:rPr>
          <w:rFonts w:ascii="Times New Roman" w:hAnsi="Times New Roman"/>
          <w:color w:val="000000" w:themeColor="text1"/>
          <w:sz w:val="22"/>
          <w:szCs w:val="22"/>
        </w:rPr>
        <w:t xml:space="preserve"> (</w:t>
      </w:r>
      <w:r w:rsidRPr="00765E44">
        <w:rPr>
          <w:rFonts w:ascii="Times New Roman" w:hAnsi="Times New Roman"/>
          <w:i/>
          <w:color w:val="000000" w:themeColor="text1"/>
          <w:sz w:val="22"/>
          <w:szCs w:val="22"/>
        </w:rPr>
        <w:t>BechdelTest.com</w:t>
      </w:r>
      <w:r w:rsidRPr="00765E44">
        <w:rPr>
          <w:rFonts w:ascii="Times New Roman" w:hAnsi="Times New Roman"/>
          <w:color w:val="000000" w:themeColor="text1"/>
          <w:sz w:val="22"/>
          <w:szCs w:val="22"/>
        </w:rPr>
        <w:t xml:space="preserve">).  The site </w:t>
      </w:r>
      <w:r w:rsidRPr="00765E44">
        <w:rPr>
          <w:rFonts w:ascii="Times New Roman" w:hAnsi="Times New Roman"/>
          <w:i/>
          <w:color w:val="000000" w:themeColor="text1"/>
          <w:sz w:val="22"/>
          <w:szCs w:val="22"/>
        </w:rPr>
        <w:t>fivethirtyeight</w:t>
      </w:r>
      <w:r w:rsidR="00BC5A91" w:rsidRPr="00765E44">
        <w:rPr>
          <w:rFonts w:ascii="Times New Roman" w:hAnsi="Times New Roman"/>
          <w:i/>
          <w:color w:val="000000" w:themeColor="text1"/>
          <w:sz w:val="22"/>
          <w:szCs w:val="22"/>
        </w:rPr>
        <w:t>.com</w:t>
      </w:r>
      <w:r w:rsidRPr="00765E44">
        <w:rPr>
          <w:rFonts w:ascii="Times New Roman" w:hAnsi="Times New Roman"/>
          <w:color w:val="000000" w:themeColor="text1"/>
          <w:sz w:val="22"/>
          <w:szCs w:val="22"/>
        </w:rPr>
        <w:t xml:space="preserve"> has taken this data and linked it with financial data</w:t>
      </w:r>
      <w:r w:rsidR="00E436CB" w:rsidRPr="00765E44">
        <w:rPr>
          <w:rFonts w:ascii="Times New Roman" w:hAnsi="Times New Roman"/>
          <w:color w:val="000000" w:themeColor="text1"/>
          <w:sz w:val="22"/>
          <w:szCs w:val="22"/>
        </w:rPr>
        <w:t xml:space="preserve"> from </w:t>
      </w:r>
      <w:r w:rsidR="00E436CB" w:rsidRPr="00765E44">
        <w:rPr>
          <w:rFonts w:ascii="Times New Roman" w:hAnsi="Times New Roman"/>
          <w:i/>
          <w:color w:val="000000" w:themeColor="text1"/>
          <w:sz w:val="22"/>
          <w:szCs w:val="22"/>
        </w:rPr>
        <w:t>The-Numbers.com</w:t>
      </w:r>
      <w:r w:rsidRPr="00765E44">
        <w:rPr>
          <w:rFonts w:ascii="Times New Roman" w:hAnsi="Times New Roman"/>
          <w:color w:val="000000" w:themeColor="text1"/>
          <w:sz w:val="22"/>
          <w:szCs w:val="22"/>
        </w:rPr>
        <w:t xml:space="preserve">, resulting in the data we will use here. </w:t>
      </w:r>
      <w:r w:rsidR="00F00947" w:rsidRPr="00765E44">
        <w:rPr>
          <w:rFonts w:ascii="Times New Roman" w:hAnsi="Times New Roman"/>
          <w:color w:val="000000" w:themeColor="text1"/>
          <w:sz w:val="22"/>
          <w:szCs w:val="22"/>
        </w:rPr>
        <w:t xml:space="preserve">Before we </w:t>
      </w:r>
      <w:r w:rsidRPr="00765E44">
        <w:rPr>
          <w:rFonts w:ascii="Times New Roman" w:hAnsi="Times New Roman"/>
          <w:color w:val="000000" w:themeColor="text1"/>
          <w:sz w:val="22"/>
          <w:szCs w:val="22"/>
        </w:rPr>
        <w:t>look at the data</w:t>
      </w:r>
      <w:r w:rsidR="00F00947" w:rsidRPr="00765E44">
        <w:rPr>
          <w:rFonts w:ascii="Times New Roman" w:hAnsi="Times New Roman"/>
          <w:color w:val="000000" w:themeColor="text1"/>
          <w:sz w:val="22"/>
          <w:szCs w:val="22"/>
        </w:rPr>
        <w:t xml:space="preserve">, we’d like you to think about your expectations and intuitions regarding </w:t>
      </w:r>
      <w:r w:rsidR="00860AAA" w:rsidRPr="00765E44">
        <w:rPr>
          <w:rFonts w:ascii="Times New Roman" w:hAnsi="Times New Roman"/>
          <w:color w:val="000000" w:themeColor="text1"/>
          <w:sz w:val="22"/>
          <w:szCs w:val="22"/>
        </w:rPr>
        <w:t xml:space="preserve">some of </w:t>
      </w:r>
      <w:r w:rsidR="00F00947" w:rsidRPr="00765E44">
        <w:rPr>
          <w:rFonts w:ascii="Times New Roman" w:hAnsi="Times New Roman"/>
          <w:color w:val="000000" w:themeColor="text1"/>
          <w:sz w:val="22"/>
          <w:szCs w:val="22"/>
        </w:rPr>
        <w:t xml:space="preserve">the </w:t>
      </w:r>
      <w:r w:rsidRPr="00765E44">
        <w:rPr>
          <w:rFonts w:ascii="Times New Roman" w:hAnsi="Times New Roman"/>
          <w:color w:val="000000" w:themeColor="text1"/>
          <w:sz w:val="22"/>
          <w:szCs w:val="22"/>
        </w:rPr>
        <w:t>it.</w:t>
      </w:r>
    </w:p>
    <w:p w14:paraId="1C3B7D7C" w14:textId="77777777" w:rsidR="00860AAA" w:rsidRPr="00765E44" w:rsidRDefault="00860AAA" w:rsidP="00765E44">
      <w:pPr>
        <w:pStyle w:val="p1"/>
        <w:ind w:left="360"/>
        <w:rPr>
          <w:rFonts w:ascii="Times New Roman" w:hAnsi="Times New Roman"/>
          <w:color w:val="000000" w:themeColor="text1"/>
          <w:sz w:val="22"/>
          <w:szCs w:val="22"/>
        </w:rPr>
      </w:pPr>
    </w:p>
    <w:p w14:paraId="7DEF67BC" w14:textId="1B90FA66" w:rsidR="0079173C" w:rsidRPr="00765E44" w:rsidRDefault="00EE06CF" w:rsidP="00765E44">
      <w:pPr>
        <w:pStyle w:val="p1"/>
        <w:ind w:left="360"/>
        <w:rPr>
          <w:rFonts w:ascii="Times New Roman" w:hAnsi="Times New Roman"/>
          <w:b/>
          <w:color w:val="000000" w:themeColor="text1"/>
          <w:sz w:val="22"/>
          <w:szCs w:val="22"/>
        </w:rPr>
      </w:pPr>
      <w:r w:rsidRPr="00765E44">
        <w:rPr>
          <w:rFonts w:ascii="Times New Roman" w:hAnsi="Times New Roman"/>
          <w:b/>
          <w:color w:val="000000" w:themeColor="text1"/>
          <w:sz w:val="22"/>
          <w:szCs w:val="22"/>
        </w:rPr>
        <w:t xml:space="preserve">** Note: When </w:t>
      </w:r>
      <w:r w:rsidR="004C1B82" w:rsidRPr="00765E44">
        <w:rPr>
          <w:rFonts w:ascii="Times New Roman" w:hAnsi="Times New Roman"/>
          <w:b/>
          <w:color w:val="000000" w:themeColor="text1"/>
          <w:sz w:val="22"/>
          <w:szCs w:val="22"/>
        </w:rPr>
        <w:t>you’re asked for ‘</w:t>
      </w:r>
      <w:r w:rsidRPr="00765E44">
        <w:rPr>
          <w:rFonts w:ascii="Times New Roman" w:hAnsi="Times New Roman"/>
          <w:b/>
          <w:color w:val="000000" w:themeColor="text1"/>
          <w:sz w:val="22"/>
          <w:szCs w:val="22"/>
        </w:rPr>
        <w:t>Intuitions, it is not expected that you</w:t>
      </w:r>
      <w:r w:rsidR="00B020D9" w:rsidRPr="00765E44">
        <w:rPr>
          <w:rFonts w:ascii="Times New Roman" w:hAnsi="Times New Roman"/>
          <w:b/>
          <w:color w:val="000000" w:themeColor="text1"/>
          <w:sz w:val="22"/>
          <w:szCs w:val="22"/>
        </w:rPr>
        <w:t xml:space="preserve"> do calculations or research or that your </w:t>
      </w:r>
      <w:r w:rsidRPr="00765E44">
        <w:rPr>
          <w:rFonts w:ascii="Times New Roman" w:hAnsi="Times New Roman"/>
          <w:b/>
          <w:color w:val="000000" w:themeColor="text1"/>
          <w:sz w:val="22"/>
          <w:szCs w:val="22"/>
        </w:rPr>
        <w:t xml:space="preserve">answers will be exactly </w:t>
      </w:r>
      <w:r w:rsidR="00B020D9" w:rsidRPr="00765E44">
        <w:rPr>
          <w:rFonts w:ascii="Times New Roman" w:hAnsi="Times New Roman"/>
          <w:b/>
          <w:color w:val="000000" w:themeColor="text1"/>
          <w:sz w:val="22"/>
          <w:szCs w:val="22"/>
        </w:rPr>
        <w:t>correct</w:t>
      </w:r>
      <w:proofErr w:type="gramStart"/>
      <w:r w:rsidR="00B020D9" w:rsidRPr="00765E44">
        <w:rPr>
          <w:rFonts w:ascii="Times New Roman" w:hAnsi="Times New Roman"/>
          <w:b/>
          <w:color w:val="000000" w:themeColor="text1"/>
          <w:sz w:val="22"/>
          <w:szCs w:val="22"/>
        </w:rPr>
        <w:t xml:space="preserve">.  </w:t>
      </w:r>
      <w:proofErr w:type="gramEnd"/>
      <w:r w:rsidR="00B020D9" w:rsidRPr="00765E44">
        <w:rPr>
          <w:rFonts w:ascii="Times New Roman" w:hAnsi="Times New Roman"/>
          <w:b/>
          <w:color w:val="000000" w:themeColor="text1"/>
          <w:sz w:val="22"/>
          <w:szCs w:val="22"/>
        </w:rPr>
        <w:t xml:space="preserve">The point is for you to explore what you know already, and to prepare you for a more thorough investigation later in the activity. </w:t>
      </w:r>
    </w:p>
    <w:p w14:paraId="675D9A19" w14:textId="77777777" w:rsidR="0079173C" w:rsidRDefault="0079173C" w:rsidP="00EB4579">
      <w:pPr>
        <w:pStyle w:val="p1"/>
        <w:rPr>
          <w:rFonts w:ascii="Times New Roman" w:hAnsi="Times New Roman"/>
          <w:color w:val="000000" w:themeColor="text1"/>
          <w:sz w:val="24"/>
          <w:szCs w:val="24"/>
        </w:rPr>
      </w:pPr>
    </w:p>
    <w:p w14:paraId="0CEDA407" w14:textId="77777777" w:rsidR="0079173C" w:rsidRDefault="0079173C" w:rsidP="00EB4579">
      <w:pPr>
        <w:pStyle w:val="p1"/>
        <w:rPr>
          <w:rFonts w:ascii="Times New Roman" w:hAnsi="Times New Roman"/>
          <w:color w:val="000000" w:themeColor="text1"/>
          <w:sz w:val="24"/>
          <w:szCs w:val="24"/>
        </w:rPr>
      </w:pPr>
    </w:p>
    <w:p w14:paraId="679A150B" w14:textId="77777777" w:rsidR="0079173C" w:rsidRDefault="0079173C" w:rsidP="00EB4579">
      <w:pPr>
        <w:pStyle w:val="p1"/>
        <w:rPr>
          <w:rFonts w:ascii="Times New Roman" w:hAnsi="Times New Roman"/>
          <w:color w:val="000000" w:themeColor="text1"/>
          <w:sz w:val="24"/>
          <w:szCs w:val="24"/>
        </w:rPr>
        <w:sectPr w:rsidR="0079173C" w:rsidSect="00765E44">
          <w:type w:val="continuous"/>
          <w:pgSz w:w="12240" w:h="15840"/>
          <w:pgMar w:top="720" w:right="720" w:bottom="720" w:left="720" w:header="720" w:footer="720" w:gutter="0"/>
          <w:pgNumType w:start="11"/>
          <w:cols w:num="2" w:space="720" w:equalWidth="0">
            <w:col w:w="7920" w:space="720"/>
            <w:col w:w="2160"/>
          </w:cols>
          <w:docGrid w:linePitch="326"/>
        </w:sectPr>
      </w:pPr>
    </w:p>
    <w:p w14:paraId="29A81164" w14:textId="66C99A76" w:rsidR="00F00947" w:rsidRPr="00664B0B" w:rsidRDefault="00F00947" w:rsidP="00EB4579">
      <w:pPr>
        <w:pStyle w:val="p1"/>
        <w:rPr>
          <w:rFonts w:ascii="Times New Roman" w:hAnsi="Times New Roman"/>
          <w:b/>
          <w:color w:val="000000" w:themeColor="text1"/>
          <w:sz w:val="24"/>
          <w:szCs w:val="24"/>
        </w:rPr>
      </w:pPr>
      <w:r w:rsidRPr="00664B0B">
        <w:rPr>
          <w:rFonts w:ascii="Times New Roman" w:hAnsi="Times New Roman"/>
          <w:b/>
          <w:color w:val="000000" w:themeColor="text1"/>
          <w:sz w:val="24"/>
          <w:szCs w:val="24"/>
        </w:rPr>
        <w:t>Intuitions</w:t>
      </w:r>
    </w:p>
    <w:p w14:paraId="578EBA67" w14:textId="2FB000C5" w:rsidR="00F00947" w:rsidRPr="00664B0B" w:rsidRDefault="004B41B9" w:rsidP="00EB4579">
      <w:pPr>
        <w:pStyle w:val="p1"/>
        <w:rPr>
          <w:rFonts w:ascii="Times New Roman" w:hAnsi="Times New Roman"/>
          <w:color w:val="000000" w:themeColor="text1"/>
          <w:sz w:val="24"/>
          <w:szCs w:val="24"/>
        </w:rPr>
      </w:pPr>
      <w:r w:rsidRPr="00664B0B">
        <w:rPr>
          <w:rFonts w:ascii="Times New Roman" w:hAnsi="Times New Roman"/>
          <w:color w:val="000000" w:themeColor="text1"/>
          <w:sz w:val="24"/>
          <w:szCs w:val="24"/>
        </w:rPr>
        <w:t xml:space="preserve"> </w:t>
      </w:r>
    </w:p>
    <w:p w14:paraId="28A711A7" w14:textId="4085073F" w:rsidR="00E436CB" w:rsidRDefault="00E436CB" w:rsidP="00F00947">
      <w:pPr>
        <w:pStyle w:val="ListParagraph"/>
        <w:numPr>
          <w:ilvl w:val="0"/>
          <w:numId w:val="29"/>
        </w:numPr>
        <w:rPr>
          <w:color w:val="000000" w:themeColor="text1"/>
          <w:sz w:val="22"/>
          <w:szCs w:val="22"/>
        </w:rPr>
      </w:pPr>
      <w:r>
        <w:rPr>
          <w:color w:val="000000" w:themeColor="text1"/>
          <w:sz w:val="22"/>
          <w:szCs w:val="22"/>
        </w:rPr>
        <w:t xml:space="preserve">What percentage of films would you expect to pass the test?   </w:t>
      </w:r>
    </w:p>
    <w:p w14:paraId="41B31E16" w14:textId="77777777" w:rsidR="00E436CB" w:rsidRDefault="00E436CB" w:rsidP="00E436CB">
      <w:pPr>
        <w:rPr>
          <w:color w:val="000000" w:themeColor="text1"/>
          <w:sz w:val="22"/>
          <w:szCs w:val="22"/>
        </w:rPr>
      </w:pPr>
    </w:p>
    <w:p w14:paraId="05C7299A" w14:textId="4AC3CE9A" w:rsidR="00E436CB" w:rsidRDefault="0020136E" w:rsidP="00E436CB">
      <w:pPr>
        <w:rPr>
          <w:color w:val="000000" w:themeColor="text1"/>
          <w:sz w:val="22"/>
          <w:szCs w:val="22"/>
        </w:rPr>
      </w:pPr>
      <w:r>
        <w:rPr>
          <w:color w:val="000000" w:themeColor="text1"/>
          <w:sz w:val="22"/>
          <w:szCs w:val="22"/>
        </w:rPr>
        <w:t>Very little.</w:t>
      </w:r>
    </w:p>
    <w:p w14:paraId="4493BD81" w14:textId="77777777" w:rsidR="00E436CB" w:rsidRPr="00E436CB" w:rsidRDefault="00E436CB" w:rsidP="00E436CB">
      <w:pPr>
        <w:rPr>
          <w:color w:val="000000" w:themeColor="text1"/>
          <w:sz w:val="22"/>
          <w:szCs w:val="22"/>
        </w:rPr>
      </w:pPr>
    </w:p>
    <w:p w14:paraId="09F37417" w14:textId="2B5CF8BE" w:rsidR="00F00947" w:rsidRDefault="00E436CB" w:rsidP="00F00947">
      <w:pPr>
        <w:pStyle w:val="ListParagraph"/>
        <w:numPr>
          <w:ilvl w:val="0"/>
          <w:numId w:val="29"/>
        </w:numPr>
        <w:rPr>
          <w:color w:val="000000" w:themeColor="text1"/>
          <w:sz w:val="22"/>
          <w:szCs w:val="22"/>
        </w:rPr>
      </w:pPr>
      <w:r>
        <w:rPr>
          <w:color w:val="000000" w:themeColor="text1"/>
          <w:sz w:val="22"/>
          <w:szCs w:val="22"/>
        </w:rPr>
        <w:t>We will look at films from the 70’s, 80’s, 90’s, 00’s, and 10’s.  Do you think the percentage of films that pass the test has changed over the decades?  If so, how?</w:t>
      </w:r>
    </w:p>
    <w:p w14:paraId="0F9614AD" w14:textId="77777777" w:rsidR="00E436CB" w:rsidRDefault="00E436CB" w:rsidP="00E436CB">
      <w:pPr>
        <w:rPr>
          <w:color w:val="000000" w:themeColor="text1"/>
          <w:sz w:val="22"/>
          <w:szCs w:val="22"/>
        </w:rPr>
      </w:pPr>
    </w:p>
    <w:p w14:paraId="704B8096" w14:textId="77C13965" w:rsidR="00765E44" w:rsidRDefault="0020136E" w:rsidP="00E436CB">
      <w:pPr>
        <w:rPr>
          <w:color w:val="000000" w:themeColor="text1"/>
          <w:sz w:val="22"/>
          <w:szCs w:val="22"/>
        </w:rPr>
      </w:pPr>
      <w:r>
        <w:rPr>
          <w:color w:val="000000" w:themeColor="text1"/>
          <w:sz w:val="22"/>
          <w:szCs w:val="22"/>
        </w:rPr>
        <w:t>I hope it has increased but I think only by a little.</w:t>
      </w:r>
    </w:p>
    <w:p w14:paraId="3DF06F29" w14:textId="77777777" w:rsidR="00765E44" w:rsidRDefault="00765E44" w:rsidP="00E436CB">
      <w:pPr>
        <w:rPr>
          <w:color w:val="000000" w:themeColor="text1"/>
          <w:sz w:val="22"/>
          <w:szCs w:val="22"/>
        </w:rPr>
      </w:pPr>
    </w:p>
    <w:p w14:paraId="1F15D6B0" w14:textId="77777777" w:rsidR="00E436CB" w:rsidRDefault="00E436CB" w:rsidP="00E436CB">
      <w:pPr>
        <w:rPr>
          <w:color w:val="000000" w:themeColor="text1"/>
          <w:sz w:val="22"/>
          <w:szCs w:val="22"/>
        </w:rPr>
      </w:pPr>
    </w:p>
    <w:p w14:paraId="091481F6" w14:textId="7DA85A27" w:rsidR="00E436CB" w:rsidRDefault="00E436CB" w:rsidP="00E436CB">
      <w:pPr>
        <w:pStyle w:val="ListParagraph"/>
        <w:numPr>
          <w:ilvl w:val="0"/>
          <w:numId w:val="29"/>
        </w:numPr>
        <w:rPr>
          <w:color w:val="000000" w:themeColor="text1"/>
          <w:sz w:val="22"/>
          <w:szCs w:val="22"/>
        </w:rPr>
      </w:pPr>
      <w:r>
        <w:rPr>
          <w:color w:val="000000" w:themeColor="text1"/>
          <w:sz w:val="22"/>
          <w:szCs w:val="22"/>
        </w:rPr>
        <w:t xml:space="preserve">Would you expect that films that pass the test have </w:t>
      </w:r>
      <w:r w:rsidR="00765E44">
        <w:rPr>
          <w:color w:val="000000" w:themeColor="text1"/>
          <w:sz w:val="22"/>
          <w:szCs w:val="22"/>
        </w:rPr>
        <w:t>larger or smaller</w:t>
      </w:r>
      <w:r>
        <w:rPr>
          <w:color w:val="000000" w:themeColor="text1"/>
          <w:sz w:val="22"/>
          <w:szCs w:val="22"/>
        </w:rPr>
        <w:t xml:space="preserve"> budgets?  Explain.</w:t>
      </w:r>
    </w:p>
    <w:p w14:paraId="3D7D004E" w14:textId="77777777" w:rsidR="00E436CB" w:rsidRDefault="00E436CB" w:rsidP="00E436CB">
      <w:pPr>
        <w:rPr>
          <w:color w:val="000000" w:themeColor="text1"/>
          <w:sz w:val="22"/>
          <w:szCs w:val="22"/>
        </w:rPr>
      </w:pPr>
    </w:p>
    <w:p w14:paraId="23D9F023" w14:textId="77777777" w:rsidR="00E436CB" w:rsidRDefault="00E436CB" w:rsidP="00E436CB">
      <w:pPr>
        <w:rPr>
          <w:color w:val="000000" w:themeColor="text1"/>
          <w:sz w:val="22"/>
          <w:szCs w:val="22"/>
        </w:rPr>
      </w:pPr>
    </w:p>
    <w:p w14:paraId="3850D246" w14:textId="7EBA3E72" w:rsidR="00E436CB" w:rsidRDefault="0020136E" w:rsidP="00E436CB">
      <w:pPr>
        <w:rPr>
          <w:color w:val="000000" w:themeColor="text1"/>
          <w:sz w:val="22"/>
          <w:szCs w:val="22"/>
        </w:rPr>
      </w:pPr>
      <w:r>
        <w:rPr>
          <w:color w:val="000000" w:themeColor="text1"/>
          <w:sz w:val="22"/>
          <w:szCs w:val="22"/>
        </w:rPr>
        <w:t xml:space="preserve">Um </w:t>
      </w:r>
      <w:proofErr w:type="gramStart"/>
      <w:r>
        <w:rPr>
          <w:color w:val="000000" w:themeColor="text1"/>
          <w:sz w:val="22"/>
          <w:szCs w:val="22"/>
        </w:rPr>
        <w:t>smaller?,</w:t>
      </w:r>
      <w:proofErr w:type="gramEnd"/>
      <w:r>
        <w:rPr>
          <w:color w:val="000000" w:themeColor="text1"/>
          <w:sz w:val="22"/>
          <w:szCs w:val="22"/>
        </w:rPr>
        <w:t xml:space="preserve"> like indie movies</w:t>
      </w:r>
    </w:p>
    <w:p w14:paraId="398F2470" w14:textId="77777777" w:rsidR="00E436CB" w:rsidRDefault="00E436CB" w:rsidP="00E436CB">
      <w:pPr>
        <w:rPr>
          <w:color w:val="000000" w:themeColor="text1"/>
          <w:sz w:val="22"/>
          <w:szCs w:val="22"/>
        </w:rPr>
      </w:pPr>
    </w:p>
    <w:p w14:paraId="4375BFD1" w14:textId="77777777" w:rsidR="00E436CB" w:rsidRPr="00E436CB" w:rsidRDefault="00E436CB" w:rsidP="00E436CB">
      <w:pPr>
        <w:rPr>
          <w:color w:val="000000" w:themeColor="text1"/>
          <w:sz w:val="22"/>
          <w:szCs w:val="22"/>
        </w:rPr>
      </w:pPr>
    </w:p>
    <w:p w14:paraId="0E7243AC" w14:textId="1B3965EB" w:rsidR="00F00947" w:rsidRPr="0079173C" w:rsidRDefault="00E436CB" w:rsidP="00EB4579">
      <w:pPr>
        <w:pStyle w:val="ListParagraph"/>
        <w:numPr>
          <w:ilvl w:val="0"/>
          <w:numId w:val="29"/>
        </w:numPr>
        <w:rPr>
          <w:color w:val="000000" w:themeColor="text1"/>
          <w:sz w:val="22"/>
          <w:szCs w:val="22"/>
        </w:rPr>
      </w:pPr>
      <w:r>
        <w:rPr>
          <w:color w:val="000000" w:themeColor="text1"/>
          <w:sz w:val="22"/>
          <w:szCs w:val="22"/>
        </w:rPr>
        <w:t xml:space="preserve">Would you expect that films that pass the test have </w:t>
      </w:r>
      <w:r w:rsidR="00765E44">
        <w:rPr>
          <w:color w:val="000000" w:themeColor="text1"/>
          <w:sz w:val="22"/>
          <w:szCs w:val="22"/>
        </w:rPr>
        <w:t xml:space="preserve">larger or smaller </w:t>
      </w:r>
      <w:r>
        <w:rPr>
          <w:color w:val="000000" w:themeColor="text1"/>
          <w:sz w:val="22"/>
          <w:szCs w:val="22"/>
        </w:rPr>
        <w:t>profits?  Explain.</w:t>
      </w:r>
    </w:p>
    <w:p w14:paraId="25E63DAC" w14:textId="77777777" w:rsidR="00E436CB" w:rsidRDefault="00E436CB" w:rsidP="00EB4579">
      <w:pPr>
        <w:pStyle w:val="p1"/>
        <w:rPr>
          <w:rFonts w:ascii="Times New Roman" w:hAnsi="Times New Roman"/>
          <w:color w:val="000000" w:themeColor="text1"/>
          <w:sz w:val="24"/>
          <w:szCs w:val="24"/>
        </w:rPr>
      </w:pPr>
    </w:p>
    <w:p w14:paraId="16F12789" w14:textId="3E8B5C99" w:rsidR="0079173C" w:rsidRDefault="0020136E" w:rsidP="00EB4579">
      <w:pPr>
        <w:pStyle w:val="p1"/>
        <w:rPr>
          <w:rFonts w:ascii="Times New Roman" w:hAnsi="Times New Roman"/>
          <w:color w:val="000000" w:themeColor="text1"/>
          <w:sz w:val="24"/>
          <w:szCs w:val="24"/>
        </w:rPr>
      </w:pPr>
      <w:r>
        <w:rPr>
          <w:rFonts w:ascii="Times New Roman" w:hAnsi="Times New Roman"/>
          <w:color w:val="000000" w:themeColor="text1"/>
          <w:sz w:val="24"/>
          <w:szCs w:val="24"/>
        </w:rPr>
        <w:t>Smaller profits (?)</w:t>
      </w:r>
    </w:p>
    <w:p w14:paraId="05F939BF" w14:textId="77777777" w:rsidR="00846095" w:rsidRDefault="00846095" w:rsidP="00EB4579">
      <w:pPr>
        <w:pStyle w:val="p1"/>
        <w:rPr>
          <w:rFonts w:ascii="Times New Roman" w:hAnsi="Times New Roman"/>
          <w:color w:val="000000" w:themeColor="text1"/>
          <w:sz w:val="24"/>
          <w:szCs w:val="24"/>
        </w:rPr>
      </w:pPr>
    </w:p>
    <w:p w14:paraId="3C866366" w14:textId="77777777" w:rsidR="0079173C" w:rsidRPr="00765E44" w:rsidRDefault="0079173C" w:rsidP="00EB4579">
      <w:pPr>
        <w:pStyle w:val="p1"/>
        <w:rPr>
          <w:rFonts w:ascii="Times New Roman" w:hAnsi="Times New Roman"/>
          <w:color w:val="000000" w:themeColor="text1"/>
          <w:sz w:val="22"/>
          <w:szCs w:val="22"/>
        </w:rPr>
      </w:pPr>
    </w:p>
    <w:p w14:paraId="6A5C9A7E" w14:textId="2470799D" w:rsidR="00E436CB" w:rsidRPr="00765E44" w:rsidRDefault="00E436CB" w:rsidP="00E436CB">
      <w:pPr>
        <w:pStyle w:val="p1"/>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**Fun facts:   Alison Bechdel wrote </w:t>
      </w:r>
      <w:r w:rsidR="008D546E" w:rsidRPr="00765E44">
        <w:rPr>
          <w:rFonts w:ascii="Times New Roman" w:hAnsi="Times New Roman"/>
          <w:color w:val="000000" w:themeColor="text1"/>
          <w:sz w:val="22"/>
          <w:szCs w:val="22"/>
        </w:rPr>
        <w:t>a</w:t>
      </w:r>
      <w:r w:rsidRPr="00765E44">
        <w:rPr>
          <w:rFonts w:ascii="Times New Roman" w:hAnsi="Times New Roman"/>
          <w:color w:val="000000" w:themeColor="text1"/>
          <w:sz w:val="22"/>
          <w:szCs w:val="22"/>
        </w:rPr>
        <w:t xml:space="preserve"> graphic novel that was adapted for the stage (</w:t>
      </w:r>
      <w:r w:rsidRPr="00765E44">
        <w:rPr>
          <w:rFonts w:ascii="Times New Roman" w:hAnsi="Times New Roman"/>
          <w:i/>
          <w:color w:val="000000" w:themeColor="text1"/>
          <w:sz w:val="22"/>
          <w:szCs w:val="22"/>
        </w:rPr>
        <w:t>Fun Home</w:t>
      </w:r>
      <w:r w:rsidRPr="00765E44">
        <w:rPr>
          <w:rFonts w:ascii="Times New Roman" w:hAnsi="Times New Roman"/>
          <w:color w:val="000000" w:themeColor="text1"/>
          <w:sz w:val="22"/>
          <w:szCs w:val="22"/>
        </w:rPr>
        <w:t>), and</w:t>
      </w:r>
      <w:r w:rsidR="008D546E" w:rsidRPr="00765E44">
        <w:rPr>
          <w:rFonts w:ascii="Times New Roman" w:hAnsi="Times New Roman"/>
          <w:color w:val="000000" w:themeColor="text1"/>
          <w:sz w:val="22"/>
          <w:szCs w:val="22"/>
        </w:rPr>
        <w:t xml:space="preserve"> the play</w:t>
      </w:r>
      <w:r w:rsidRPr="00765E44">
        <w:rPr>
          <w:rFonts w:ascii="Times New Roman" w:hAnsi="Times New Roman"/>
          <w:color w:val="000000" w:themeColor="text1"/>
          <w:sz w:val="22"/>
          <w:szCs w:val="22"/>
        </w:rPr>
        <w:t xml:space="preserve"> won the Tony award for Best Musical of 2015.  Alison lives in B</w:t>
      </w:r>
      <w:r w:rsidR="00924987">
        <w:rPr>
          <w:rFonts w:ascii="Times New Roman" w:hAnsi="Times New Roman"/>
          <w:color w:val="000000" w:themeColor="text1"/>
          <w:sz w:val="22"/>
          <w:szCs w:val="22"/>
        </w:rPr>
        <w:t>ol</w:t>
      </w:r>
      <w:r w:rsidRPr="00765E44">
        <w:rPr>
          <w:rFonts w:ascii="Times New Roman" w:hAnsi="Times New Roman"/>
          <w:color w:val="000000" w:themeColor="text1"/>
          <w:sz w:val="22"/>
          <w:szCs w:val="22"/>
        </w:rPr>
        <w:t>ton, Vermont.</w:t>
      </w:r>
    </w:p>
    <w:p w14:paraId="3753798D" w14:textId="39B0FA38" w:rsidR="00E436CB" w:rsidRPr="00765E44" w:rsidRDefault="00B020D9" w:rsidP="00E436CB">
      <w:pPr>
        <w:pStyle w:val="p1"/>
        <w:rPr>
          <w:rFonts w:ascii="Times New Roman" w:hAnsi="Times New Roman"/>
          <w:color w:val="000000" w:themeColor="text1"/>
          <w:sz w:val="22"/>
          <w:szCs w:val="22"/>
        </w:rPr>
      </w:pPr>
      <w:r w:rsidRPr="00765E44">
        <w:rPr>
          <w:rFonts w:ascii="Times New Roman" w:hAnsi="Times New Roman"/>
          <w:color w:val="000000" w:themeColor="text1"/>
          <w:sz w:val="22"/>
          <w:szCs w:val="22"/>
        </w:rPr>
        <w:lastRenderedPageBreak/>
        <w:t xml:space="preserve">Now, we’ll go on to the data.  </w:t>
      </w:r>
      <w:r w:rsidR="00E436CB" w:rsidRPr="00765E44">
        <w:rPr>
          <w:rFonts w:ascii="Times New Roman" w:hAnsi="Times New Roman"/>
          <w:color w:val="000000" w:themeColor="text1"/>
          <w:sz w:val="22"/>
          <w:szCs w:val="22"/>
        </w:rPr>
        <w:t xml:space="preserve">From our class Blackboard site, download to your laptop the file </w:t>
      </w:r>
      <w:r w:rsidR="00E436CB" w:rsidRPr="00765E44">
        <w:rPr>
          <w:rFonts w:ascii="Times New Roman" w:hAnsi="Times New Roman"/>
          <w:b/>
          <w:color w:val="000000" w:themeColor="text1"/>
          <w:sz w:val="22"/>
          <w:szCs w:val="22"/>
        </w:rPr>
        <w:t>bechdel</w:t>
      </w:r>
      <w:r w:rsidR="005A63C9">
        <w:rPr>
          <w:rFonts w:ascii="Times New Roman" w:hAnsi="Times New Roman"/>
          <w:b/>
          <w:color w:val="000000" w:themeColor="text1"/>
          <w:sz w:val="22"/>
          <w:szCs w:val="22"/>
        </w:rPr>
        <w:t>87</w:t>
      </w:r>
      <w:r w:rsidR="00E436CB" w:rsidRPr="00765E44">
        <w:rPr>
          <w:rFonts w:ascii="Times New Roman" w:hAnsi="Times New Roman"/>
          <w:b/>
          <w:color w:val="000000" w:themeColor="text1"/>
          <w:sz w:val="22"/>
          <w:szCs w:val="22"/>
        </w:rPr>
        <w:t>.csv</w:t>
      </w:r>
      <w:r w:rsidR="00E436CB" w:rsidRPr="00765E44">
        <w:rPr>
          <w:rFonts w:ascii="Times New Roman" w:hAnsi="Times New Roman"/>
          <w:color w:val="000000" w:themeColor="text1"/>
          <w:sz w:val="22"/>
          <w:szCs w:val="22"/>
        </w:rPr>
        <w:t xml:space="preserve">.  </w:t>
      </w:r>
      <w:r w:rsidR="005A63C9">
        <w:rPr>
          <w:rFonts w:ascii="Times New Roman" w:hAnsi="Times New Roman"/>
          <w:color w:val="000000" w:themeColor="text1"/>
          <w:sz w:val="22"/>
          <w:szCs w:val="22"/>
        </w:rPr>
        <w:t xml:space="preserve">There are basically three types of variables:  </w:t>
      </w:r>
    </w:p>
    <w:p w14:paraId="4D76CE99" w14:textId="77777777" w:rsidR="00982254" w:rsidRPr="00765E44" w:rsidRDefault="00982254" w:rsidP="00E436CB">
      <w:pPr>
        <w:pStyle w:val="p1"/>
        <w:rPr>
          <w:rFonts w:ascii="Times New Roman" w:hAnsi="Times New Roman"/>
          <w:color w:val="000000" w:themeColor="text1"/>
          <w:sz w:val="22"/>
          <w:szCs w:val="22"/>
        </w:rPr>
      </w:pPr>
    </w:p>
    <w:p w14:paraId="61E0A7D6" w14:textId="73386178" w:rsidR="00982254" w:rsidRPr="00765E44" w:rsidRDefault="00982254" w:rsidP="00E436CB">
      <w:pPr>
        <w:pStyle w:val="p1"/>
        <w:rPr>
          <w:rFonts w:ascii="Times New Roman" w:hAnsi="Times New Roman"/>
          <w:color w:val="000000" w:themeColor="text1"/>
          <w:sz w:val="22"/>
          <w:szCs w:val="22"/>
        </w:rPr>
      </w:pPr>
      <w:r w:rsidRPr="00765E44">
        <w:rPr>
          <w:rFonts w:ascii="Times New Roman" w:hAnsi="Times New Roman"/>
          <w:b/>
          <w:color w:val="000000" w:themeColor="text1"/>
          <w:sz w:val="22"/>
          <w:szCs w:val="22"/>
        </w:rPr>
        <w:t>General film description:</w:t>
      </w:r>
      <w:r w:rsidRPr="00765E44">
        <w:rPr>
          <w:rFonts w:ascii="Times New Roman" w:hAnsi="Times New Roman"/>
          <w:color w:val="000000" w:themeColor="text1"/>
          <w:sz w:val="22"/>
          <w:szCs w:val="22"/>
        </w:rPr>
        <w:t xml:space="preserve">    </w:t>
      </w:r>
      <w:r w:rsidRPr="00326C10">
        <w:rPr>
          <w:rFonts w:ascii="Times New Roman" w:hAnsi="Times New Roman"/>
          <w:i/>
          <w:color w:val="000000" w:themeColor="text1"/>
          <w:sz w:val="22"/>
          <w:szCs w:val="22"/>
        </w:rPr>
        <w:t xml:space="preserve">year, decade, </w:t>
      </w:r>
      <w:proofErr w:type="spellStart"/>
      <w:r w:rsidRPr="00326C10">
        <w:rPr>
          <w:rFonts w:ascii="Times New Roman" w:hAnsi="Times New Roman"/>
          <w:i/>
          <w:color w:val="000000" w:themeColor="text1"/>
          <w:sz w:val="22"/>
          <w:szCs w:val="22"/>
        </w:rPr>
        <w:t>imdb</w:t>
      </w:r>
      <w:proofErr w:type="spellEnd"/>
      <w:r w:rsidRPr="00326C10">
        <w:rPr>
          <w:rFonts w:ascii="Times New Roman" w:hAnsi="Times New Roman"/>
          <w:i/>
          <w:color w:val="000000" w:themeColor="text1"/>
          <w:sz w:val="22"/>
          <w:szCs w:val="22"/>
        </w:rPr>
        <w:t>#, title</w:t>
      </w:r>
    </w:p>
    <w:p w14:paraId="029397EF" w14:textId="373FA23E" w:rsidR="00982254" w:rsidRPr="00765E44" w:rsidRDefault="00982254" w:rsidP="00E436CB">
      <w:pPr>
        <w:pStyle w:val="p1"/>
        <w:rPr>
          <w:rFonts w:ascii="Times New Roman" w:hAnsi="Times New Roman"/>
          <w:color w:val="000000" w:themeColor="text1"/>
          <w:sz w:val="22"/>
          <w:szCs w:val="22"/>
        </w:rPr>
      </w:pPr>
      <w:r w:rsidRPr="00765E44">
        <w:rPr>
          <w:rFonts w:ascii="Times New Roman" w:hAnsi="Times New Roman"/>
          <w:b/>
          <w:color w:val="000000" w:themeColor="text1"/>
          <w:sz w:val="22"/>
          <w:szCs w:val="22"/>
        </w:rPr>
        <w:t>Bechdel test:</w:t>
      </w:r>
      <w:r w:rsidRPr="00765E44">
        <w:rPr>
          <w:rFonts w:ascii="Times New Roman" w:hAnsi="Times New Roman"/>
          <w:color w:val="000000" w:themeColor="text1"/>
          <w:sz w:val="22"/>
          <w:szCs w:val="22"/>
        </w:rPr>
        <w:t xml:space="preserve">  </w:t>
      </w:r>
      <w:proofErr w:type="spellStart"/>
      <w:r w:rsidRPr="00326C10">
        <w:rPr>
          <w:rFonts w:ascii="Times New Roman" w:hAnsi="Times New Roman"/>
          <w:i/>
          <w:color w:val="000000" w:themeColor="text1"/>
          <w:sz w:val="22"/>
          <w:szCs w:val="22"/>
        </w:rPr>
        <w:t>Btest</w:t>
      </w:r>
      <w:proofErr w:type="spellEnd"/>
      <w:r w:rsidRPr="00765E44">
        <w:rPr>
          <w:rFonts w:ascii="Times New Roman" w:hAnsi="Times New Roman"/>
          <w:color w:val="000000" w:themeColor="text1"/>
          <w:sz w:val="22"/>
          <w:szCs w:val="22"/>
        </w:rPr>
        <w:t xml:space="preserve"> (pass o</w:t>
      </w:r>
      <w:r w:rsidR="003D4686" w:rsidRPr="00765E44">
        <w:rPr>
          <w:rFonts w:ascii="Times New Roman" w:hAnsi="Times New Roman"/>
          <w:color w:val="000000" w:themeColor="text1"/>
          <w:sz w:val="22"/>
          <w:szCs w:val="22"/>
        </w:rPr>
        <w:t>r fail</w:t>
      </w:r>
      <w:proofErr w:type="gramStart"/>
      <w:r w:rsidR="003D4686" w:rsidRPr="00765E44">
        <w:rPr>
          <w:rFonts w:ascii="Times New Roman" w:hAnsi="Times New Roman"/>
          <w:color w:val="000000" w:themeColor="text1"/>
          <w:sz w:val="22"/>
          <w:szCs w:val="22"/>
        </w:rPr>
        <w:t xml:space="preserve">),  </w:t>
      </w:r>
      <w:r w:rsidR="003D4686" w:rsidRPr="00326C10">
        <w:rPr>
          <w:rFonts w:ascii="Times New Roman" w:hAnsi="Times New Roman"/>
          <w:i/>
          <w:color w:val="000000" w:themeColor="text1"/>
          <w:sz w:val="22"/>
          <w:szCs w:val="22"/>
        </w:rPr>
        <w:t>Btest</w:t>
      </w:r>
      <w:proofErr w:type="gramEnd"/>
      <w:r w:rsidR="003D4686" w:rsidRPr="00326C10">
        <w:rPr>
          <w:rFonts w:ascii="Times New Roman" w:hAnsi="Times New Roman"/>
          <w:i/>
          <w:color w:val="000000" w:themeColor="text1"/>
          <w:sz w:val="22"/>
          <w:szCs w:val="22"/>
        </w:rPr>
        <w:t>5</w:t>
      </w:r>
      <w:r w:rsidR="003D4686" w:rsidRPr="00765E44">
        <w:rPr>
          <w:rFonts w:ascii="Times New Roman" w:hAnsi="Times New Roman"/>
          <w:color w:val="000000" w:themeColor="text1"/>
          <w:sz w:val="22"/>
          <w:szCs w:val="22"/>
        </w:rPr>
        <w:t xml:space="preserve"> (which criteria were satisfied)</w:t>
      </w:r>
    </w:p>
    <w:p w14:paraId="47B2F3CC" w14:textId="483BAED6" w:rsidR="003D4686" w:rsidRDefault="003D4686" w:rsidP="00E436CB">
      <w:pPr>
        <w:pStyle w:val="p1"/>
        <w:rPr>
          <w:rFonts w:ascii="Times New Roman" w:hAnsi="Times New Roman"/>
          <w:color w:val="000000" w:themeColor="text1"/>
          <w:sz w:val="22"/>
          <w:szCs w:val="22"/>
        </w:rPr>
      </w:pPr>
      <w:r w:rsidRPr="00765E44">
        <w:rPr>
          <w:rFonts w:ascii="Times New Roman" w:hAnsi="Times New Roman"/>
          <w:b/>
          <w:color w:val="000000" w:themeColor="text1"/>
          <w:sz w:val="22"/>
          <w:szCs w:val="22"/>
        </w:rPr>
        <w:t>Money data:</w:t>
      </w:r>
      <w:r w:rsidRPr="00765E44">
        <w:rPr>
          <w:rFonts w:ascii="Times New Roman" w:hAnsi="Times New Roman"/>
          <w:color w:val="000000" w:themeColor="text1"/>
          <w:sz w:val="22"/>
          <w:szCs w:val="22"/>
        </w:rPr>
        <w:t xml:space="preserve">  Budget and Gross earnings – domestic and international in 2013 dollars, Percent profit domestic and international</w:t>
      </w:r>
    </w:p>
    <w:p w14:paraId="3A358A88" w14:textId="77777777" w:rsidR="00326C10" w:rsidRDefault="00326C10" w:rsidP="00326C10">
      <w:pPr>
        <w:pStyle w:val="p1"/>
        <w:rPr>
          <w:rFonts w:ascii="Times New Roman" w:hAnsi="Times New Roman"/>
          <w:color w:val="000000" w:themeColor="text1"/>
          <w:sz w:val="22"/>
          <w:szCs w:val="22"/>
        </w:rPr>
      </w:pPr>
      <w:r w:rsidRPr="00600DD4">
        <w:rPr>
          <w:rFonts w:ascii="Times New Roman" w:hAnsi="Times New Roman"/>
          <w:b/>
          <w:color w:val="000000" w:themeColor="text1"/>
          <w:sz w:val="22"/>
          <w:szCs w:val="22"/>
        </w:rPr>
        <w:t>Rating Data:</w:t>
      </w:r>
      <w:r>
        <w:rPr>
          <w:rFonts w:ascii="Times New Roman" w:hAnsi="Times New Roman"/>
          <w:color w:val="000000" w:themeColor="text1"/>
          <w:sz w:val="22"/>
          <w:szCs w:val="22"/>
        </w:rPr>
        <w:t xml:space="preserve">  </w:t>
      </w:r>
      <w:proofErr w:type="spellStart"/>
      <w:r w:rsidRPr="00D61B12">
        <w:rPr>
          <w:rFonts w:ascii="Times New Roman" w:hAnsi="Times New Roman"/>
          <w:i/>
          <w:color w:val="000000" w:themeColor="text1"/>
          <w:sz w:val="22"/>
          <w:szCs w:val="22"/>
          <w:u w:val="single"/>
        </w:rPr>
        <w:t>averating</w:t>
      </w:r>
      <w:proofErr w:type="spellEnd"/>
      <w:r>
        <w:rPr>
          <w:rFonts w:ascii="Times New Roman" w:hAnsi="Times New Roman"/>
          <w:color w:val="000000" w:themeColor="text1"/>
          <w:sz w:val="22"/>
          <w:szCs w:val="22"/>
        </w:rPr>
        <w:t xml:space="preserve"> is the average star rating (on a scale from 0 to 5), based on crowd-sourced data from MovieLens.org.  The last variable is the number of people who rated this film; we used average ratings only for movies that had been rated by at least 5 people.  </w:t>
      </w:r>
    </w:p>
    <w:p w14:paraId="73EF30F1" w14:textId="77777777" w:rsidR="00326C10" w:rsidRPr="00765E44" w:rsidRDefault="00326C10" w:rsidP="00E436CB">
      <w:pPr>
        <w:pStyle w:val="p1"/>
        <w:rPr>
          <w:rFonts w:ascii="Times New Roman" w:hAnsi="Times New Roman"/>
          <w:color w:val="000000" w:themeColor="text1"/>
          <w:sz w:val="22"/>
          <w:szCs w:val="22"/>
        </w:rPr>
      </w:pPr>
    </w:p>
    <w:p w14:paraId="186AD7DD" w14:textId="77777777" w:rsidR="00E436CB" w:rsidRPr="00765E44" w:rsidRDefault="00E436CB" w:rsidP="00E436CB">
      <w:pPr>
        <w:pStyle w:val="p1"/>
        <w:rPr>
          <w:rFonts w:ascii="Times New Roman" w:hAnsi="Times New Roman"/>
          <w:color w:val="000000" w:themeColor="text1"/>
          <w:sz w:val="22"/>
          <w:szCs w:val="22"/>
        </w:rPr>
      </w:pPr>
    </w:p>
    <w:p w14:paraId="6DDCE144" w14:textId="6EA79306" w:rsidR="00EB05A8" w:rsidRPr="00765E44" w:rsidRDefault="005A63C9" w:rsidP="00EB4579">
      <w:pPr>
        <w:pStyle w:val="p1"/>
        <w:rPr>
          <w:rFonts w:ascii="Times New Roman" w:hAnsi="Times New Roman"/>
          <w:color w:val="000000" w:themeColor="text1"/>
          <w:sz w:val="22"/>
          <w:szCs w:val="22"/>
        </w:rPr>
      </w:pPr>
      <w:r>
        <w:rPr>
          <w:rFonts w:ascii="Times New Roman" w:hAnsi="Times New Roman"/>
          <w:color w:val="000000" w:themeColor="text1"/>
          <w:sz w:val="22"/>
          <w:szCs w:val="22"/>
        </w:rPr>
        <w:t xml:space="preserve">Read the file into R as a data frame called </w:t>
      </w:r>
      <w:proofErr w:type="spellStart"/>
      <w:r w:rsidRPr="005A63C9">
        <w:rPr>
          <w:rFonts w:ascii="Times New Roman" w:hAnsi="Times New Roman"/>
          <w:b/>
          <w:color w:val="000000" w:themeColor="text1"/>
          <w:sz w:val="22"/>
          <w:szCs w:val="22"/>
        </w:rPr>
        <w:t>bech</w:t>
      </w:r>
      <w:proofErr w:type="spellEnd"/>
      <w:r>
        <w:rPr>
          <w:rFonts w:ascii="Times New Roman" w:hAnsi="Times New Roman"/>
          <w:color w:val="000000" w:themeColor="text1"/>
          <w:sz w:val="22"/>
          <w:szCs w:val="22"/>
        </w:rPr>
        <w:t xml:space="preserve">.  </w:t>
      </w:r>
      <w:r w:rsidR="00311877" w:rsidRPr="00765E44">
        <w:rPr>
          <w:rFonts w:ascii="Times New Roman" w:hAnsi="Times New Roman"/>
          <w:color w:val="000000" w:themeColor="text1"/>
          <w:sz w:val="22"/>
          <w:szCs w:val="22"/>
        </w:rPr>
        <w:t xml:space="preserve">We’ll </w:t>
      </w:r>
      <w:r w:rsidR="007D3908" w:rsidRPr="00765E44">
        <w:rPr>
          <w:rFonts w:ascii="Times New Roman" w:hAnsi="Times New Roman"/>
          <w:color w:val="000000" w:themeColor="text1"/>
          <w:sz w:val="22"/>
          <w:szCs w:val="22"/>
        </w:rPr>
        <w:t>look</w:t>
      </w:r>
      <w:r w:rsidR="00311877" w:rsidRPr="00765E44">
        <w:rPr>
          <w:rFonts w:ascii="Times New Roman" w:hAnsi="Times New Roman"/>
          <w:color w:val="000000" w:themeColor="text1"/>
          <w:sz w:val="22"/>
          <w:szCs w:val="22"/>
        </w:rPr>
        <w:t xml:space="preserve"> at two types of data:  Quantitative and Categorical.</w:t>
      </w:r>
    </w:p>
    <w:p w14:paraId="53F28BE1" w14:textId="77777777" w:rsidR="00722CBA" w:rsidRPr="00765E44" w:rsidRDefault="00722CBA" w:rsidP="00EB4579">
      <w:pPr>
        <w:pStyle w:val="p1"/>
        <w:rPr>
          <w:rFonts w:ascii="Times New Roman" w:hAnsi="Times New Roman"/>
          <w:color w:val="000000" w:themeColor="text1"/>
          <w:sz w:val="22"/>
          <w:szCs w:val="22"/>
        </w:rPr>
      </w:pPr>
    </w:p>
    <w:p w14:paraId="14F23750" w14:textId="77777777" w:rsidR="00722CBA" w:rsidRPr="00765E44" w:rsidRDefault="00722CBA" w:rsidP="00722CBA">
      <w:pPr>
        <w:pStyle w:val="p1"/>
        <w:rPr>
          <w:rFonts w:ascii="Times New Roman" w:hAnsi="Times New Roman"/>
          <w:b/>
          <w:color w:val="000000" w:themeColor="text1"/>
          <w:sz w:val="22"/>
          <w:szCs w:val="22"/>
        </w:rPr>
      </w:pPr>
      <w:r w:rsidRPr="00765E44">
        <w:rPr>
          <w:rFonts w:ascii="Times New Roman" w:hAnsi="Times New Roman"/>
          <w:b/>
          <w:color w:val="000000" w:themeColor="text1"/>
          <w:sz w:val="22"/>
          <w:szCs w:val="22"/>
        </w:rPr>
        <w:t>Categorical Data:</w:t>
      </w:r>
    </w:p>
    <w:p w14:paraId="2B40B295" w14:textId="77777777" w:rsidR="00722CBA" w:rsidRPr="00765E44" w:rsidRDefault="00722CBA" w:rsidP="00722CBA">
      <w:pPr>
        <w:pStyle w:val="p1"/>
        <w:rPr>
          <w:rFonts w:ascii="Times New Roman" w:hAnsi="Times New Roman"/>
          <w:color w:val="000000" w:themeColor="text1"/>
          <w:sz w:val="22"/>
          <w:szCs w:val="22"/>
        </w:rPr>
      </w:pPr>
    </w:p>
    <w:p w14:paraId="2681F967" w14:textId="1F0EFBE9" w:rsidR="00E108CC" w:rsidRDefault="00722CBA" w:rsidP="00E108CC">
      <w:pPr>
        <w:pStyle w:val="p1"/>
        <w:numPr>
          <w:ilvl w:val="0"/>
          <w:numId w:val="32"/>
        </w:numPr>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When individual values are ‘categories’ that represent a characteristic of data that is not inherently numeric, we say they are </w:t>
      </w:r>
      <w:r w:rsidRPr="00765E44">
        <w:rPr>
          <w:rFonts w:ascii="Times New Roman" w:hAnsi="Times New Roman"/>
          <w:b/>
          <w:color w:val="000000" w:themeColor="text1"/>
          <w:sz w:val="22"/>
          <w:szCs w:val="22"/>
        </w:rPr>
        <w:t xml:space="preserve">categorical </w:t>
      </w:r>
      <w:r w:rsidRPr="00765E44">
        <w:rPr>
          <w:rFonts w:ascii="Times New Roman" w:hAnsi="Times New Roman"/>
          <w:color w:val="000000" w:themeColor="text1"/>
          <w:sz w:val="22"/>
          <w:szCs w:val="22"/>
        </w:rPr>
        <w:t xml:space="preserve">data.  For example, your </w:t>
      </w:r>
      <w:r w:rsidRPr="00765E44">
        <w:rPr>
          <w:rFonts w:ascii="Times New Roman" w:hAnsi="Times New Roman"/>
          <w:color w:val="000000" w:themeColor="text1"/>
          <w:sz w:val="22"/>
          <w:szCs w:val="22"/>
          <w:u w:val="single"/>
        </w:rPr>
        <w:t>major in college</w:t>
      </w:r>
      <w:r w:rsidRPr="00765E44">
        <w:rPr>
          <w:rFonts w:ascii="Times New Roman" w:hAnsi="Times New Roman"/>
          <w:color w:val="000000" w:themeColor="text1"/>
          <w:sz w:val="22"/>
          <w:szCs w:val="22"/>
        </w:rPr>
        <w:t xml:space="preserve"> or your </w:t>
      </w:r>
      <w:r w:rsidRPr="00765E44">
        <w:rPr>
          <w:rFonts w:ascii="Times New Roman" w:hAnsi="Times New Roman"/>
          <w:color w:val="000000" w:themeColor="text1"/>
          <w:sz w:val="22"/>
          <w:szCs w:val="22"/>
          <w:u w:val="single"/>
        </w:rPr>
        <w:t>state of residence</w:t>
      </w:r>
      <w:r w:rsidRPr="00765E44">
        <w:rPr>
          <w:rFonts w:ascii="Times New Roman" w:hAnsi="Times New Roman"/>
          <w:color w:val="000000" w:themeColor="text1"/>
          <w:sz w:val="22"/>
          <w:szCs w:val="22"/>
        </w:rPr>
        <w:t xml:space="preserve"> are both categorical variables.</w:t>
      </w:r>
      <w:r w:rsidR="00981B62" w:rsidRPr="00765E44">
        <w:rPr>
          <w:rFonts w:ascii="Times New Roman" w:hAnsi="Times New Roman"/>
          <w:color w:val="000000" w:themeColor="text1"/>
          <w:sz w:val="22"/>
          <w:szCs w:val="22"/>
        </w:rPr>
        <w:t xml:space="preserve">  </w:t>
      </w:r>
      <w:r w:rsidR="00E108CC">
        <w:rPr>
          <w:rFonts w:ascii="Times New Roman" w:hAnsi="Times New Roman"/>
          <w:color w:val="000000" w:themeColor="text1"/>
          <w:sz w:val="22"/>
          <w:szCs w:val="22"/>
        </w:rPr>
        <w:t>We’ll</w:t>
      </w:r>
      <w:r w:rsidR="00E108CC" w:rsidRPr="00765E44">
        <w:rPr>
          <w:rFonts w:ascii="Times New Roman" w:hAnsi="Times New Roman"/>
          <w:color w:val="000000" w:themeColor="text1"/>
          <w:sz w:val="22"/>
          <w:szCs w:val="22"/>
        </w:rPr>
        <w:t xml:space="preserve"> look </w:t>
      </w:r>
      <w:r w:rsidR="00E108CC">
        <w:rPr>
          <w:rFonts w:ascii="Times New Roman" w:hAnsi="Times New Roman"/>
          <w:color w:val="000000" w:themeColor="text1"/>
          <w:sz w:val="22"/>
          <w:szCs w:val="22"/>
        </w:rPr>
        <w:t>plots</w:t>
      </w:r>
      <w:r w:rsidR="00E108CC" w:rsidRPr="00765E44">
        <w:rPr>
          <w:rFonts w:ascii="Times New Roman" w:hAnsi="Times New Roman"/>
          <w:color w:val="000000" w:themeColor="text1"/>
          <w:sz w:val="22"/>
          <w:szCs w:val="22"/>
        </w:rPr>
        <w:t xml:space="preserve"> of </w:t>
      </w:r>
      <w:r w:rsidR="00E108CC" w:rsidRPr="00E108CC">
        <w:rPr>
          <w:rFonts w:ascii="Times New Roman" w:hAnsi="Times New Roman"/>
          <w:b/>
          <w:color w:val="000000" w:themeColor="text1"/>
          <w:sz w:val="22"/>
          <w:szCs w:val="22"/>
        </w:rPr>
        <w:t>Decade</w:t>
      </w:r>
      <w:r w:rsidR="00E108CC" w:rsidRPr="00765E44">
        <w:rPr>
          <w:rFonts w:ascii="Times New Roman" w:hAnsi="Times New Roman"/>
          <w:color w:val="000000" w:themeColor="text1"/>
          <w:sz w:val="22"/>
          <w:szCs w:val="22"/>
        </w:rPr>
        <w:t xml:space="preserve">, </w:t>
      </w:r>
      <w:proofErr w:type="spellStart"/>
      <w:r w:rsidR="00E108CC" w:rsidRPr="00E108CC">
        <w:rPr>
          <w:rFonts w:ascii="Times New Roman" w:hAnsi="Times New Roman"/>
          <w:b/>
          <w:color w:val="000000" w:themeColor="text1"/>
          <w:sz w:val="22"/>
          <w:szCs w:val="22"/>
        </w:rPr>
        <w:t>BTest</w:t>
      </w:r>
      <w:proofErr w:type="spellEnd"/>
      <w:r w:rsidR="00E108CC" w:rsidRPr="00765E44">
        <w:rPr>
          <w:rFonts w:ascii="Times New Roman" w:hAnsi="Times New Roman"/>
          <w:color w:val="000000" w:themeColor="text1"/>
          <w:sz w:val="22"/>
          <w:szCs w:val="22"/>
        </w:rPr>
        <w:t xml:space="preserve">, and </w:t>
      </w:r>
      <w:r w:rsidR="00E108CC" w:rsidRPr="00E108CC">
        <w:rPr>
          <w:rFonts w:ascii="Times New Roman" w:hAnsi="Times New Roman"/>
          <w:b/>
          <w:color w:val="000000" w:themeColor="text1"/>
          <w:sz w:val="22"/>
          <w:szCs w:val="22"/>
        </w:rPr>
        <w:t>BTest5</w:t>
      </w:r>
      <w:r w:rsidR="00E108CC" w:rsidRPr="00765E44">
        <w:rPr>
          <w:rFonts w:ascii="Times New Roman" w:hAnsi="Times New Roman"/>
          <w:color w:val="000000" w:themeColor="text1"/>
          <w:sz w:val="22"/>
          <w:szCs w:val="22"/>
        </w:rPr>
        <w:t xml:space="preserve">. </w:t>
      </w:r>
    </w:p>
    <w:p w14:paraId="53815E10" w14:textId="77777777" w:rsidR="00981B62" w:rsidRPr="00765E44" w:rsidRDefault="00981B62" w:rsidP="00723DFC">
      <w:pPr>
        <w:pStyle w:val="p1"/>
        <w:rPr>
          <w:rFonts w:ascii="Times New Roman" w:hAnsi="Times New Roman"/>
          <w:color w:val="000000" w:themeColor="text1"/>
          <w:sz w:val="22"/>
          <w:szCs w:val="22"/>
        </w:rPr>
      </w:pPr>
    </w:p>
    <w:p w14:paraId="69DFB3DF" w14:textId="77777777" w:rsidR="00981B62" w:rsidRPr="00765E44" w:rsidRDefault="00981B62" w:rsidP="00723DFC">
      <w:pPr>
        <w:pStyle w:val="p1"/>
        <w:rPr>
          <w:rFonts w:ascii="Times New Roman" w:hAnsi="Times New Roman"/>
          <w:color w:val="000000" w:themeColor="text1"/>
          <w:sz w:val="22"/>
          <w:szCs w:val="22"/>
        </w:rPr>
      </w:pPr>
    </w:p>
    <w:p w14:paraId="5BA056A5" w14:textId="1927CDA0" w:rsidR="003B4247" w:rsidRPr="00E108CC" w:rsidRDefault="00E108CC" w:rsidP="00E108CC">
      <w:pPr>
        <w:pStyle w:val="p1"/>
        <w:numPr>
          <w:ilvl w:val="0"/>
          <w:numId w:val="32"/>
        </w:numPr>
        <w:rPr>
          <w:rFonts w:ascii="Times New Roman" w:hAnsi="Times New Roman"/>
          <w:color w:val="000000" w:themeColor="text1"/>
          <w:sz w:val="22"/>
          <w:szCs w:val="22"/>
        </w:rPr>
      </w:pPr>
      <w:r>
        <w:rPr>
          <w:rFonts w:ascii="Times New Roman" w:hAnsi="Times New Roman"/>
          <w:color w:val="000000" w:themeColor="text1"/>
          <w:sz w:val="22"/>
          <w:szCs w:val="22"/>
        </w:rPr>
        <w:t xml:space="preserve">Using </w:t>
      </w:r>
      <w:proofErr w:type="spellStart"/>
      <w:r>
        <w:rPr>
          <w:rFonts w:ascii="Times New Roman" w:hAnsi="Times New Roman"/>
          <w:color w:val="000000" w:themeColor="text1"/>
          <w:sz w:val="22"/>
          <w:szCs w:val="22"/>
        </w:rPr>
        <w:t>ggplot</w:t>
      </w:r>
      <w:proofErr w:type="spellEnd"/>
      <w:r>
        <w:rPr>
          <w:rFonts w:ascii="Times New Roman" w:hAnsi="Times New Roman"/>
          <w:color w:val="000000" w:themeColor="text1"/>
          <w:sz w:val="22"/>
          <w:szCs w:val="22"/>
        </w:rPr>
        <w:t xml:space="preserve">, make a bar graph of </w:t>
      </w:r>
      <w:r w:rsidRPr="00E108CC">
        <w:rPr>
          <w:rFonts w:ascii="Times New Roman" w:hAnsi="Times New Roman"/>
          <w:b/>
          <w:color w:val="000000" w:themeColor="text1"/>
          <w:sz w:val="22"/>
          <w:szCs w:val="22"/>
        </w:rPr>
        <w:t>Decade</w:t>
      </w:r>
      <w:r>
        <w:rPr>
          <w:rFonts w:ascii="Times New Roman" w:hAnsi="Times New Roman"/>
          <w:color w:val="000000" w:themeColor="text1"/>
          <w:sz w:val="22"/>
          <w:szCs w:val="22"/>
        </w:rPr>
        <w:t>, and s</w:t>
      </w:r>
      <w:r w:rsidR="003B4247" w:rsidRPr="00E108CC">
        <w:rPr>
          <w:rFonts w:ascii="Times New Roman" w:hAnsi="Times New Roman"/>
          <w:color w:val="000000" w:themeColor="text1"/>
          <w:sz w:val="22"/>
          <w:szCs w:val="22"/>
        </w:rPr>
        <w:t>ketch the trend</w:t>
      </w:r>
      <w:r w:rsidR="005A63C9" w:rsidRPr="00E108CC">
        <w:rPr>
          <w:rFonts w:ascii="Times New Roman" w:hAnsi="Times New Roman"/>
          <w:color w:val="000000" w:themeColor="text1"/>
          <w:sz w:val="22"/>
          <w:szCs w:val="22"/>
        </w:rPr>
        <w:t xml:space="preserve"> </w:t>
      </w:r>
      <w:r w:rsidR="003B4247" w:rsidRPr="00E108CC">
        <w:rPr>
          <w:rFonts w:ascii="Times New Roman" w:hAnsi="Times New Roman"/>
          <w:color w:val="000000" w:themeColor="text1"/>
          <w:sz w:val="22"/>
          <w:szCs w:val="22"/>
        </w:rPr>
        <w:t>below.  Why do you think the number increases over the decades?  Why do you think the last bar is lower?</w:t>
      </w:r>
    </w:p>
    <w:p w14:paraId="00AA119F" w14:textId="77777777" w:rsidR="003B4247" w:rsidRPr="00765E44" w:rsidRDefault="003B4247" w:rsidP="003B4247">
      <w:pPr>
        <w:pStyle w:val="p1"/>
        <w:spacing w:after="120"/>
        <w:rPr>
          <w:rFonts w:ascii="Times New Roman" w:hAnsi="Times New Roman"/>
          <w:color w:val="000000" w:themeColor="text1"/>
          <w:sz w:val="22"/>
          <w:szCs w:val="22"/>
        </w:rPr>
      </w:pPr>
    </w:p>
    <w:p w14:paraId="55D432E3" w14:textId="77777777" w:rsidR="002978CD" w:rsidRPr="00765E44" w:rsidRDefault="002978CD" w:rsidP="003B4247">
      <w:pPr>
        <w:pStyle w:val="p1"/>
        <w:spacing w:after="120"/>
        <w:rPr>
          <w:rFonts w:ascii="Times New Roman" w:hAnsi="Times New Roman"/>
          <w:color w:val="000000" w:themeColor="text1"/>
          <w:sz w:val="22"/>
          <w:szCs w:val="22"/>
        </w:rPr>
      </w:pPr>
    </w:p>
    <w:p w14:paraId="48B120A8" w14:textId="77777777" w:rsidR="002978CD" w:rsidRPr="00765E44" w:rsidRDefault="002978CD" w:rsidP="003B4247">
      <w:pPr>
        <w:pStyle w:val="p1"/>
        <w:spacing w:after="120"/>
        <w:rPr>
          <w:rFonts w:ascii="Times New Roman" w:hAnsi="Times New Roman"/>
          <w:color w:val="000000" w:themeColor="text1"/>
          <w:sz w:val="22"/>
          <w:szCs w:val="22"/>
        </w:rPr>
      </w:pPr>
    </w:p>
    <w:p w14:paraId="4E3E9FFA" w14:textId="77777777" w:rsidR="002978CD" w:rsidRDefault="002978CD" w:rsidP="003B4247">
      <w:pPr>
        <w:pStyle w:val="p1"/>
        <w:spacing w:after="120"/>
        <w:rPr>
          <w:rFonts w:ascii="Times New Roman" w:hAnsi="Times New Roman"/>
          <w:color w:val="000000" w:themeColor="text1"/>
          <w:sz w:val="22"/>
          <w:szCs w:val="22"/>
        </w:rPr>
      </w:pPr>
    </w:p>
    <w:p w14:paraId="3959E3B3" w14:textId="77777777" w:rsidR="00E108CC" w:rsidRPr="00765E44" w:rsidRDefault="00E108CC" w:rsidP="003B4247">
      <w:pPr>
        <w:pStyle w:val="p1"/>
        <w:spacing w:after="120"/>
        <w:rPr>
          <w:rFonts w:ascii="Times New Roman" w:hAnsi="Times New Roman"/>
          <w:color w:val="000000" w:themeColor="text1"/>
          <w:sz w:val="22"/>
          <w:szCs w:val="22"/>
        </w:rPr>
      </w:pPr>
    </w:p>
    <w:p w14:paraId="538C1695" w14:textId="77777777" w:rsidR="002978CD" w:rsidRDefault="002978CD" w:rsidP="003B4247">
      <w:pPr>
        <w:pStyle w:val="p1"/>
        <w:spacing w:after="120"/>
        <w:rPr>
          <w:rFonts w:ascii="Times New Roman" w:hAnsi="Times New Roman"/>
          <w:color w:val="000000" w:themeColor="text1"/>
          <w:sz w:val="22"/>
          <w:szCs w:val="22"/>
        </w:rPr>
      </w:pPr>
    </w:p>
    <w:p w14:paraId="51EF8812" w14:textId="77777777" w:rsidR="00675CA2" w:rsidRPr="00765E44" w:rsidRDefault="00675CA2" w:rsidP="003B4247">
      <w:pPr>
        <w:pStyle w:val="p1"/>
        <w:spacing w:after="120"/>
        <w:rPr>
          <w:rFonts w:ascii="Times New Roman" w:hAnsi="Times New Roman"/>
          <w:color w:val="000000" w:themeColor="text1"/>
          <w:sz w:val="22"/>
          <w:szCs w:val="22"/>
        </w:rPr>
      </w:pPr>
    </w:p>
    <w:p w14:paraId="1772B6DD" w14:textId="77777777" w:rsidR="003B4247" w:rsidRPr="00765E44" w:rsidRDefault="003B4247" w:rsidP="003B4247">
      <w:pPr>
        <w:pStyle w:val="p1"/>
        <w:spacing w:after="120"/>
        <w:rPr>
          <w:rFonts w:ascii="Times New Roman" w:hAnsi="Times New Roman"/>
          <w:color w:val="000000" w:themeColor="text1"/>
          <w:sz w:val="22"/>
          <w:szCs w:val="22"/>
        </w:rPr>
      </w:pPr>
    </w:p>
    <w:p w14:paraId="26DDF54F" w14:textId="77777777" w:rsidR="003B4247" w:rsidRPr="00765E44" w:rsidRDefault="003B4247" w:rsidP="003B4247">
      <w:pPr>
        <w:pStyle w:val="p1"/>
        <w:spacing w:after="120"/>
        <w:rPr>
          <w:rFonts w:ascii="Times New Roman" w:hAnsi="Times New Roman"/>
          <w:color w:val="000000" w:themeColor="text1"/>
          <w:sz w:val="22"/>
          <w:szCs w:val="22"/>
        </w:rPr>
      </w:pPr>
    </w:p>
    <w:p w14:paraId="2C189F72" w14:textId="0ED9512F" w:rsidR="003B4247" w:rsidRPr="00765E44" w:rsidRDefault="00E108CC" w:rsidP="002978CD">
      <w:pPr>
        <w:pStyle w:val="p1"/>
        <w:numPr>
          <w:ilvl w:val="0"/>
          <w:numId w:val="32"/>
        </w:numPr>
        <w:spacing w:after="120"/>
        <w:rPr>
          <w:rFonts w:ascii="Times New Roman" w:hAnsi="Times New Roman"/>
          <w:color w:val="000000" w:themeColor="text1"/>
          <w:sz w:val="22"/>
          <w:szCs w:val="22"/>
        </w:rPr>
      </w:pPr>
      <w:r>
        <w:rPr>
          <w:rFonts w:ascii="Times New Roman" w:hAnsi="Times New Roman"/>
          <w:color w:val="000000" w:themeColor="text1"/>
          <w:sz w:val="22"/>
          <w:szCs w:val="22"/>
        </w:rPr>
        <w:t xml:space="preserve">Using </w:t>
      </w:r>
      <w:proofErr w:type="spellStart"/>
      <w:r>
        <w:rPr>
          <w:rFonts w:ascii="Times New Roman" w:hAnsi="Times New Roman"/>
          <w:color w:val="000000" w:themeColor="text1"/>
          <w:sz w:val="22"/>
          <w:szCs w:val="22"/>
        </w:rPr>
        <w:t>ggplot</w:t>
      </w:r>
      <w:proofErr w:type="spellEnd"/>
      <w:r>
        <w:rPr>
          <w:rFonts w:ascii="Times New Roman" w:hAnsi="Times New Roman"/>
          <w:color w:val="000000" w:themeColor="text1"/>
          <w:sz w:val="22"/>
          <w:szCs w:val="22"/>
        </w:rPr>
        <w:t>, make a bar graph of</w:t>
      </w:r>
      <w:r w:rsidR="003B4247" w:rsidRPr="00765E44">
        <w:rPr>
          <w:rFonts w:ascii="Times New Roman" w:hAnsi="Times New Roman"/>
          <w:b/>
          <w:color w:val="000000" w:themeColor="text1"/>
          <w:sz w:val="22"/>
          <w:szCs w:val="22"/>
        </w:rPr>
        <w:t xml:space="preserve"> </w:t>
      </w:r>
      <w:proofErr w:type="spellStart"/>
      <w:r w:rsidR="003B4247" w:rsidRPr="00765E44">
        <w:rPr>
          <w:rFonts w:ascii="Times New Roman" w:hAnsi="Times New Roman"/>
          <w:b/>
          <w:color w:val="000000" w:themeColor="text1"/>
          <w:sz w:val="22"/>
          <w:szCs w:val="22"/>
        </w:rPr>
        <w:t>BTest</w:t>
      </w:r>
      <w:proofErr w:type="spellEnd"/>
      <w:r w:rsidR="003B4247" w:rsidRPr="00765E44">
        <w:rPr>
          <w:rFonts w:ascii="Times New Roman" w:hAnsi="Times New Roman"/>
          <w:b/>
          <w:color w:val="000000" w:themeColor="text1"/>
          <w:sz w:val="22"/>
          <w:szCs w:val="22"/>
        </w:rPr>
        <w:t xml:space="preserve">.  </w:t>
      </w:r>
      <w:r w:rsidR="002978CD" w:rsidRPr="00765E44">
        <w:rPr>
          <w:rFonts w:ascii="Times New Roman" w:hAnsi="Times New Roman"/>
          <w:color w:val="000000" w:themeColor="text1"/>
          <w:sz w:val="22"/>
          <w:szCs w:val="22"/>
        </w:rPr>
        <w:t xml:space="preserve">   </w:t>
      </w:r>
      <w:r w:rsidR="003B4247" w:rsidRPr="00765E44">
        <w:rPr>
          <w:rFonts w:ascii="Times New Roman" w:hAnsi="Times New Roman"/>
          <w:color w:val="000000" w:themeColor="text1"/>
          <w:sz w:val="22"/>
          <w:szCs w:val="22"/>
        </w:rPr>
        <w:t>What proportion of films pass the Bechdel Test.  Is this what you predicted?</w:t>
      </w:r>
    </w:p>
    <w:p w14:paraId="34CA4A27" w14:textId="77777777" w:rsidR="003B4247" w:rsidRDefault="003B4247" w:rsidP="002978CD">
      <w:pPr>
        <w:pStyle w:val="p1"/>
        <w:spacing w:after="120"/>
        <w:rPr>
          <w:rFonts w:ascii="Times New Roman" w:hAnsi="Times New Roman"/>
          <w:color w:val="000000" w:themeColor="text1"/>
          <w:sz w:val="22"/>
          <w:szCs w:val="22"/>
        </w:rPr>
      </w:pPr>
    </w:p>
    <w:p w14:paraId="6073D488" w14:textId="77777777" w:rsidR="00675CA2" w:rsidRDefault="00675CA2" w:rsidP="002978CD">
      <w:pPr>
        <w:pStyle w:val="p1"/>
        <w:spacing w:after="120"/>
        <w:rPr>
          <w:rFonts w:ascii="Times New Roman" w:hAnsi="Times New Roman"/>
          <w:color w:val="000000" w:themeColor="text1"/>
          <w:sz w:val="22"/>
          <w:szCs w:val="22"/>
        </w:rPr>
      </w:pPr>
    </w:p>
    <w:p w14:paraId="4F8B7CDB" w14:textId="661B1DFA" w:rsidR="003B4247" w:rsidRPr="00765E44" w:rsidRDefault="00E108CC" w:rsidP="003B4247">
      <w:pPr>
        <w:pStyle w:val="p1"/>
        <w:numPr>
          <w:ilvl w:val="0"/>
          <w:numId w:val="32"/>
        </w:numPr>
        <w:spacing w:after="120"/>
        <w:rPr>
          <w:rFonts w:ascii="Times New Roman" w:hAnsi="Times New Roman"/>
          <w:color w:val="000000" w:themeColor="text1"/>
          <w:sz w:val="22"/>
          <w:szCs w:val="22"/>
        </w:rPr>
      </w:pPr>
      <w:r>
        <w:rPr>
          <w:rFonts w:ascii="Times New Roman" w:hAnsi="Times New Roman"/>
          <w:color w:val="000000" w:themeColor="text1"/>
          <w:sz w:val="22"/>
          <w:szCs w:val="22"/>
        </w:rPr>
        <w:t xml:space="preserve">Using </w:t>
      </w:r>
      <w:proofErr w:type="spellStart"/>
      <w:r>
        <w:rPr>
          <w:rFonts w:ascii="Times New Roman" w:hAnsi="Times New Roman"/>
          <w:color w:val="000000" w:themeColor="text1"/>
          <w:sz w:val="22"/>
          <w:szCs w:val="22"/>
        </w:rPr>
        <w:t>ggplot</w:t>
      </w:r>
      <w:proofErr w:type="spellEnd"/>
      <w:r>
        <w:rPr>
          <w:rFonts w:ascii="Times New Roman" w:hAnsi="Times New Roman"/>
          <w:color w:val="000000" w:themeColor="text1"/>
          <w:sz w:val="22"/>
          <w:szCs w:val="22"/>
        </w:rPr>
        <w:t xml:space="preserve">, make a bar graph of </w:t>
      </w:r>
      <w:r w:rsidR="003B4247" w:rsidRPr="00765E44">
        <w:rPr>
          <w:rFonts w:ascii="Times New Roman" w:hAnsi="Times New Roman"/>
          <w:b/>
          <w:color w:val="000000" w:themeColor="text1"/>
          <w:sz w:val="22"/>
          <w:szCs w:val="22"/>
        </w:rPr>
        <w:t>BTest5</w:t>
      </w:r>
      <w:r w:rsidR="003B4247" w:rsidRPr="00765E44">
        <w:rPr>
          <w:rFonts w:ascii="Times New Roman" w:hAnsi="Times New Roman"/>
          <w:color w:val="000000" w:themeColor="text1"/>
          <w:sz w:val="22"/>
          <w:szCs w:val="22"/>
        </w:rPr>
        <w:t>.  Here, you can see the reasons for failure</w:t>
      </w:r>
      <w:r w:rsidR="00765E44">
        <w:rPr>
          <w:rFonts w:ascii="Times New Roman" w:hAnsi="Times New Roman"/>
          <w:color w:val="000000" w:themeColor="text1"/>
          <w:sz w:val="22"/>
          <w:szCs w:val="22"/>
        </w:rPr>
        <w:t xml:space="preserve"> to pass the test</w:t>
      </w:r>
      <w:r w:rsidR="003B4247" w:rsidRPr="00765E44">
        <w:rPr>
          <w:rFonts w:ascii="Times New Roman" w:hAnsi="Times New Roman"/>
          <w:color w:val="000000" w:themeColor="text1"/>
          <w:sz w:val="22"/>
          <w:szCs w:val="22"/>
        </w:rPr>
        <w:t>:</w:t>
      </w:r>
    </w:p>
    <w:p w14:paraId="6FBB4AF3" w14:textId="49D58434" w:rsidR="003B4247" w:rsidRPr="00765E44" w:rsidRDefault="003B4247" w:rsidP="003B4247">
      <w:pPr>
        <w:pStyle w:val="p1"/>
        <w:spacing w:after="120"/>
        <w:ind w:left="720"/>
        <w:rPr>
          <w:rFonts w:ascii="Times New Roman" w:hAnsi="Times New Roman"/>
          <w:color w:val="000000" w:themeColor="text1"/>
          <w:sz w:val="22"/>
          <w:szCs w:val="22"/>
        </w:rPr>
      </w:pPr>
      <w:proofErr w:type="spellStart"/>
      <w:r w:rsidRPr="00765E44">
        <w:rPr>
          <w:rFonts w:ascii="Times New Roman" w:hAnsi="Times New Roman"/>
          <w:b/>
          <w:color w:val="000000" w:themeColor="text1"/>
          <w:sz w:val="22"/>
          <w:szCs w:val="22"/>
        </w:rPr>
        <w:t>Nowomen</w:t>
      </w:r>
      <w:proofErr w:type="spellEnd"/>
      <w:r w:rsidRPr="00765E44">
        <w:rPr>
          <w:rFonts w:ascii="Times New Roman" w:hAnsi="Times New Roman"/>
          <w:b/>
          <w:color w:val="000000" w:themeColor="text1"/>
          <w:sz w:val="22"/>
          <w:szCs w:val="22"/>
        </w:rPr>
        <w:t>:</w:t>
      </w:r>
      <w:r w:rsidRPr="00765E44">
        <w:rPr>
          <w:rFonts w:ascii="Times New Roman" w:hAnsi="Times New Roman"/>
          <w:color w:val="000000" w:themeColor="text1"/>
          <w:sz w:val="22"/>
          <w:szCs w:val="22"/>
        </w:rPr>
        <w:t xml:space="preserve">   film had no women</w:t>
      </w:r>
    </w:p>
    <w:p w14:paraId="21C62711" w14:textId="46FB74B5" w:rsidR="003B4247" w:rsidRPr="00765E44" w:rsidRDefault="003B4247" w:rsidP="003B4247">
      <w:pPr>
        <w:pStyle w:val="p1"/>
        <w:spacing w:after="120"/>
        <w:ind w:left="720"/>
        <w:rPr>
          <w:rFonts w:ascii="Times New Roman" w:hAnsi="Times New Roman"/>
          <w:color w:val="000000" w:themeColor="text1"/>
          <w:sz w:val="22"/>
          <w:szCs w:val="22"/>
        </w:rPr>
      </w:pPr>
      <w:proofErr w:type="spellStart"/>
      <w:r w:rsidRPr="00765E44">
        <w:rPr>
          <w:rFonts w:ascii="Times New Roman" w:hAnsi="Times New Roman"/>
          <w:b/>
          <w:color w:val="000000" w:themeColor="text1"/>
          <w:sz w:val="22"/>
          <w:szCs w:val="22"/>
        </w:rPr>
        <w:t>Notalk</w:t>
      </w:r>
      <w:proofErr w:type="spellEnd"/>
      <w:r w:rsidRPr="00765E44">
        <w:rPr>
          <w:rFonts w:ascii="Times New Roman" w:hAnsi="Times New Roman"/>
          <w:b/>
          <w:color w:val="000000" w:themeColor="text1"/>
          <w:sz w:val="22"/>
          <w:szCs w:val="22"/>
        </w:rPr>
        <w:t>:</w:t>
      </w:r>
      <w:r w:rsidRPr="00765E44">
        <w:rPr>
          <w:rFonts w:ascii="Times New Roman" w:hAnsi="Times New Roman"/>
          <w:color w:val="000000" w:themeColor="text1"/>
          <w:sz w:val="22"/>
          <w:szCs w:val="22"/>
        </w:rPr>
        <w:t xml:space="preserve">  film had women, but they did not speak with each other</w:t>
      </w:r>
    </w:p>
    <w:p w14:paraId="6A1872DD" w14:textId="24F61D6E" w:rsidR="003B4247" w:rsidRPr="00765E44" w:rsidRDefault="003B4247" w:rsidP="003B4247">
      <w:pPr>
        <w:pStyle w:val="p1"/>
        <w:spacing w:after="120"/>
        <w:ind w:left="720"/>
        <w:rPr>
          <w:rFonts w:ascii="Times New Roman" w:hAnsi="Times New Roman"/>
          <w:color w:val="000000" w:themeColor="text1"/>
          <w:sz w:val="22"/>
          <w:szCs w:val="22"/>
        </w:rPr>
      </w:pPr>
      <w:r w:rsidRPr="00765E44">
        <w:rPr>
          <w:rFonts w:ascii="Times New Roman" w:hAnsi="Times New Roman"/>
          <w:b/>
          <w:color w:val="000000" w:themeColor="text1"/>
          <w:sz w:val="22"/>
          <w:szCs w:val="22"/>
        </w:rPr>
        <w:t>Men:</w:t>
      </w:r>
      <w:r w:rsidRPr="00765E44">
        <w:rPr>
          <w:rFonts w:ascii="Times New Roman" w:hAnsi="Times New Roman"/>
          <w:color w:val="000000" w:themeColor="text1"/>
          <w:sz w:val="22"/>
          <w:szCs w:val="22"/>
        </w:rPr>
        <w:t xml:space="preserve">  film had women who spoke, but they only spoke about men</w:t>
      </w:r>
    </w:p>
    <w:p w14:paraId="77DAEE55" w14:textId="0EA05437" w:rsidR="003B4247" w:rsidRPr="00765E44" w:rsidRDefault="003B4247" w:rsidP="003B4247">
      <w:pPr>
        <w:pStyle w:val="p1"/>
        <w:spacing w:after="120"/>
        <w:ind w:left="720"/>
        <w:rPr>
          <w:rFonts w:ascii="Times New Roman" w:hAnsi="Times New Roman"/>
          <w:color w:val="000000" w:themeColor="text1"/>
          <w:sz w:val="22"/>
          <w:szCs w:val="22"/>
        </w:rPr>
      </w:pPr>
      <w:r w:rsidRPr="00765E44">
        <w:rPr>
          <w:rFonts w:ascii="Times New Roman" w:hAnsi="Times New Roman"/>
          <w:b/>
          <w:color w:val="000000" w:themeColor="text1"/>
          <w:sz w:val="22"/>
          <w:szCs w:val="22"/>
        </w:rPr>
        <w:t>Dubious:</w:t>
      </w:r>
      <w:r w:rsidRPr="00765E44">
        <w:rPr>
          <w:rFonts w:ascii="Times New Roman" w:hAnsi="Times New Roman"/>
          <w:color w:val="000000" w:themeColor="text1"/>
          <w:sz w:val="22"/>
          <w:szCs w:val="22"/>
        </w:rPr>
        <w:t xml:space="preserve">  </w:t>
      </w:r>
      <w:r w:rsidR="00C91905" w:rsidRPr="00765E44">
        <w:rPr>
          <w:rFonts w:ascii="Times New Roman" w:hAnsi="Times New Roman"/>
          <w:color w:val="000000" w:themeColor="text1"/>
          <w:sz w:val="22"/>
          <w:szCs w:val="22"/>
        </w:rPr>
        <w:t>film may pass, but there is some disagreement.  (</w:t>
      </w:r>
      <w:proofErr w:type="gramStart"/>
      <w:r w:rsidR="00C91905" w:rsidRPr="00765E44">
        <w:rPr>
          <w:rFonts w:ascii="Times New Roman" w:hAnsi="Times New Roman"/>
          <w:color w:val="000000" w:themeColor="text1"/>
          <w:sz w:val="22"/>
          <w:szCs w:val="22"/>
        </w:rPr>
        <w:t>for</w:t>
      </w:r>
      <w:proofErr w:type="gramEnd"/>
      <w:r w:rsidR="00C91905" w:rsidRPr="00765E44">
        <w:rPr>
          <w:rFonts w:ascii="Times New Roman" w:hAnsi="Times New Roman"/>
          <w:color w:val="000000" w:themeColor="text1"/>
          <w:sz w:val="22"/>
          <w:szCs w:val="22"/>
        </w:rPr>
        <w:t xml:space="preserve"> example, see </w:t>
      </w:r>
      <w:hyperlink r:id="rId10" w:history="1">
        <w:r w:rsidR="00C91905" w:rsidRPr="00765E44">
          <w:rPr>
            <w:rStyle w:val="Hyperlink"/>
            <w:rFonts w:ascii="Times New Roman" w:hAnsi="Times New Roman"/>
            <w:sz w:val="22"/>
            <w:szCs w:val="22"/>
          </w:rPr>
          <w:t>http://bechdeltest.com/view/157/mulan/</w:t>
        </w:r>
      </w:hyperlink>
      <w:r w:rsidR="00C91905" w:rsidRPr="00765E44">
        <w:rPr>
          <w:rFonts w:ascii="Times New Roman" w:hAnsi="Times New Roman"/>
          <w:color w:val="000000" w:themeColor="text1"/>
          <w:sz w:val="22"/>
          <w:szCs w:val="22"/>
        </w:rPr>
        <w:t xml:space="preserve"> for debate on whether Mulan passes the test)</w:t>
      </w:r>
    </w:p>
    <w:p w14:paraId="2B270466" w14:textId="77777777" w:rsidR="002978CD" w:rsidRPr="00765E44" w:rsidRDefault="002978CD" w:rsidP="003B4247">
      <w:pPr>
        <w:pStyle w:val="p1"/>
        <w:spacing w:after="120"/>
        <w:ind w:left="720"/>
        <w:rPr>
          <w:rFonts w:ascii="Times New Roman" w:hAnsi="Times New Roman"/>
          <w:color w:val="000000" w:themeColor="text1"/>
          <w:sz w:val="22"/>
          <w:szCs w:val="22"/>
        </w:rPr>
      </w:pPr>
    </w:p>
    <w:p w14:paraId="12E078A0" w14:textId="00373638" w:rsidR="002978CD" w:rsidRPr="00765E44" w:rsidRDefault="002978CD" w:rsidP="003B4247">
      <w:pPr>
        <w:pStyle w:val="p1"/>
        <w:spacing w:after="120"/>
        <w:ind w:left="72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Of the four reasons </w:t>
      </w:r>
      <w:r w:rsidR="00765E44">
        <w:rPr>
          <w:rFonts w:ascii="Times New Roman" w:hAnsi="Times New Roman"/>
          <w:color w:val="000000" w:themeColor="text1"/>
          <w:sz w:val="22"/>
          <w:szCs w:val="22"/>
        </w:rPr>
        <w:t>above</w:t>
      </w:r>
      <w:r w:rsidRPr="00765E44">
        <w:rPr>
          <w:rFonts w:ascii="Times New Roman" w:hAnsi="Times New Roman"/>
          <w:color w:val="000000" w:themeColor="text1"/>
          <w:sz w:val="22"/>
          <w:szCs w:val="22"/>
        </w:rPr>
        <w:t>, which is most frequent?</w:t>
      </w:r>
    </w:p>
    <w:p w14:paraId="26794C80" w14:textId="750F5310" w:rsidR="002978CD" w:rsidRPr="00765E44" w:rsidRDefault="002978CD" w:rsidP="00326C10">
      <w:pPr>
        <w:spacing w:after="200"/>
        <w:rPr>
          <w:b/>
          <w:color w:val="000000" w:themeColor="text1"/>
          <w:sz w:val="22"/>
          <w:szCs w:val="22"/>
        </w:rPr>
      </w:pPr>
      <w:r w:rsidRPr="00765E44">
        <w:rPr>
          <w:b/>
          <w:color w:val="000000" w:themeColor="text1"/>
          <w:sz w:val="22"/>
          <w:szCs w:val="22"/>
        </w:rPr>
        <w:lastRenderedPageBreak/>
        <w:t>Quantitative Data:</w:t>
      </w:r>
    </w:p>
    <w:p w14:paraId="16788BEA" w14:textId="77777777" w:rsidR="002978CD" w:rsidRPr="00765E44" w:rsidRDefault="002978CD" w:rsidP="002978CD">
      <w:pPr>
        <w:pStyle w:val="p1"/>
        <w:rPr>
          <w:rFonts w:ascii="Times New Roman" w:hAnsi="Times New Roman"/>
          <w:color w:val="000000" w:themeColor="text1"/>
          <w:sz w:val="22"/>
          <w:szCs w:val="22"/>
        </w:rPr>
      </w:pPr>
    </w:p>
    <w:p w14:paraId="299C5970" w14:textId="77777777" w:rsidR="002978CD" w:rsidRPr="00765E44" w:rsidRDefault="002978CD" w:rsidP="002978CD">
      <w:pPr>
        <w:pStyle w:val="p1"/>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When individual values have numeric </w:t>
      </w:r>
      <w:proofErr w:type="gramStart"/>
      <w:r w:rsidRPr="00765E44">
        <w:rPr>
          <w:rFonts w:ascii="Times New Roman" w:hAnsi="Times New Roman"/>
          <w:color w:val="000000" w:themeColor="text1"/>
          <w:sz w:val="22"/>
          <w:szCs w:val="22"/>
        </w:rPr>
        <w:t>meaning  –</w:t>
      </w:r>
      <w:proofErr w:type="gramEnd"/>
      <w:r w:rsidRPr="00765E44">
        <w:rPr>
          <w:rFonts w:ascii="Times New Roman" w:hAnsi="Times New Roman"/>
          <w:color w:val="000000" w:themeColor="text1"/>
          <w:sz w:val="22"/>
          <w:szCs w:val="22"/>
        </w:rPr>
        <w:t xml:space="preserve"> often, a ‘quantity’ of something – we say they are </w:t>
      </w:r>
      <w:r w:rsidRPr="00765E44">
        <w:rPr>
          <w:rFonts w:ascii="Times New Roman" w:hAnsi="Times New Roman"/>
          <w:b/>
          <w:color w:val="000000" w:themeColor="text1"/>
          <w:sz w:val="22"/>
          <w:szCs w:val="22"/>
        </w:rPr>
        <w:t>quantitative</w:t>
      </w:r>
      <w:r w:rsidRPr="00765E44">
        <w:rPr>
          <w:rFonts w:ascii="Times New Roman" w:hAnsi="Times New Roman"/>
          <w:color w:val="000000" w:themeColor="text1"/>
          <w:sz w:val="22"/>
          <w:szCs w:val="22"/>
        </w:rPr>
        <w:t xml:space="preserve"> data.  For example, </w:t>
      </w:r>
      <w:r w:rsidRPr="00765E44">
        <w:rPr>
          <w:rFonts w:ascii="Times New Roman" w:hAnsi="Times New Roman"/>
          <w:color w:val="000000" w:themeColor="text1"/>
          <w:sz w:val="22"/>
          <w:szCs w:val="22"/>
          <w:u w:val="single"/>
        </w:rPr>
        <w:t>your height,</w:t>
      </w:r>
      <w:r w:rsidRPr="00765E44">
        <w:rPr>
          <w:rFonts w:ascii="Times New Roman" w:hAnsi="Times New Roman"/>
          <w:color w:val="000000" w:themeColor="text1"/>
          <w:sz w:val="22"/>
          <w:szCs w:val="22"/>
        </w:rPr>
        <w:t xml:space="preserve"> or the </w:t>
      </w:r>
      <w:r w:rsidRPr="00765E44">
        <w:rPr>
          <w:rFonts w:ascii="Times New Roman" w:hAnsi="Times New Roman"/>
          <w:color w:val="000000" w:themeColor="text1"/>
          <w:sz w:val="22"/>
          <w:szCs w:val="22"/>
          <w:u w:val="single"/>
        </w:rPr>
        <w:t xml:space="preserve">number of credit hours you’re taking </w:t>
      </w:r>
      <w:r w:rsidRPr="00765E44">
        <w:rPr>
          <w:rFonts w:ascii="Times New Roman" w:hAnsi="Times New Roman"/>
          <w:color w:val="000000" w:themeColor="text1"/>
          <w:sz w:val="22"/>
          <w:szCs w:val="22"/>
        </w:rPr>
        <w:t xml:space="preserve">are both quantitative variables. </w:t>
      </w:r>
    </w:p>
    <w:p w14:paraId="6E1FF7D3" w14:textId="77777777" w:rsidR="002978CD" w:rsidRPr="00765E44" w:rsidRDefault="002978CD" w:rsidP="002978CD">
      <w:pPr>
        <w:pStyle w:val="p1"/>
        <w:rPr>
          <w:rFonts w:ascii="Times New Roman" w:hAnsi="Times New Roman"/>
          <w:color w:val="000000" w:themeColor="text1"/>
          <w:sz w:val="22"/>
          <w:szCs w:val="22"/>
        </w:rPr>
      </w:pPr>
    </w:p>
    <w:p w14:paraId="423C17EB" w14:textId="741C2E72" w:rsidR="005A63C9" w:rsidRDefault="00E108CC" w:rsidP="005A63C9">
      <w:pPr>
        <w:pStyle w:val="p1"/>
        <w:numPr>
          <w:ilvl w:val="0"/>
          <w:numId w:val="32"/>
        </w:numPr>
        <w:rPr>
          <w:rFonts w:ascii="Times New Roman" w:hAnsi="Times New Roman"/>
          <w:color w:val="000000" w:themeColor="text1"/>
          <w:sz w:val="22"/>
          <w:szCs w:val="22"/>
        </w:rPr>
      </w:pPr>
      <w:r>
        <w:rPr>
          <w:rFonts w:ascii="Times New Roman" w:hAnsi="Times New Roman"/>
          <w:color w:val="000000" w:themeColor="text1"/>
          <w:sz w:val="22"/>
          <w:szCs w:val="22"/>
        </w:rPr>
        <w:t xml:space="preserve">Use </w:t>
      </w:r>
      <w:proofErr w:type="spellStart"/>
      <w:r>
        <w:rPr>
          <w:rFonts w:ascii="Times New Roman" w:hAnsi="Times New Roman"/>
          <w:color w:val="000000" w:themeColor="text1"/>
          <w:sz w:val="22"/>
          <w:szCs w:val="22"/>
        </w:rPr>
        <w:t>ggplot</w:t>
      </w:r>
      <w:proofErr w:type="spellEnd"/>
      <w:r>
        <w:rPr>
          <w:rFonts w:ascii="Times New Roman" w:hAnsi="Times New Roman"/>
          <w:color w:val="000000" w:themeColor="text1"/>
          <w:sz w:val="22"/>
          <w:szCs w:val="22"/>
        </w:rPr>
        <w:t xml:space="preserve"> to create a histogram, and then a density plot of</w:t>
      </w:r>
      <w:r w:rsidR="002978CD" w:rsidRPr="005A63C9">
        <w:rPr>
          <w:rFonts w:ascii="Times New Roman" w:hAnsi="Times New Roman"/>
          <w:color w:val="000000" w:themeColor="text1"/>
          <w:sz w:val="22"/>
          <w:szCs w:val="22"/>
        </w:rPr>
        <w:t xml:space="preserve"> </w:t>
      </w:r>
      <w:r w:rsidR="002978CD" w:rsidRPr="005A63C9">
        <w:rPr>
          <w:rFonts w:ascii="Times New Roman" w:hAnsi="Times New Roman"/>
          <w:b/>
          <w:color w:val="000000" w:themeColor="text1"/>
          <w:sz w:val="22"/>
          <w:szCs w:val="22"/>
        </w:rPr>
        <w:t>budget13</w:t>
      </w:r>
      <w:r w:rsidR="005A63C9">
        <w:rPr>
          <w:rFonts w:ascii="Times New Roman" w:hAnsi="Times New Roman"/>
          <w:color w:val="000000" w:themeColor="text1"/>
          <w:sz w:val="22"/>
          <w:szCs w:val="22"/>
        </w:rPr>
        <w:t xml:space="preserve"> -- </w:t>
      </w:r>
      <w:r w:rsidR="002978CD" w:rsidRPr="005A63C9">
        <w:rPr>
          <w:rFonts w:ascii="Times New Roman" w:hAnsi="Times New Roman"/>
          <w:color w:val="000000" w:themeColor="text1"/>
          <w:sz w:val="22"/>
          <w:szCs w:val="22"/>
        </w:rPr>
        <w:t xml:space="preserve">on which each </w:t>
      </w:r>
      <w:r>
        <w:rPr>
          <w:rFonts w:ascii="Times New Roman" w:hAnsi="Times New Roman"/>
          <w:color w:val="000000" w:themeColor="text1"/>
          <w:sz w:val="22"/>
          <w:szCs w:val="22"/>
        </w:rPr>
        <w:t>value</w:t>
      </w:r>
      <w:r w:rsidR="002978CD" w:rsidRPr="005A63C9">
        <w:rPr>
          <w:rFonts w:ascii="Times New Roman" w:hAnsi="Times New Roman"/>
          <w:color w:val="000000" w:themeColor="text1"/>
          <w:sz w:val="22"/>
          <w:szCs w:val="22"/>
        </w:rPr>
        <w:t xml:space="preserve"> represents</w:t>
      </w:r>
      <w:r w:rsidR="00765E44" w:rsidRPr="005A63C9">
        <w:rPr>
          <w:rFonts w:ascii="Times New Roman" w:hAnsi="Times New Roman"/>
          <w:color w:val="000000" w:themeColor="text1"/>
          <w:sz w:val="22"/>
          <w:szCs w:val="22"/>
        </w:rPr>
        <w:t xml:space="preserve"> the</w:t>
      </w:r>
      <w:r w:rsidR="002978CD" w:rsidRPr="005A63C9">
        <w:rPr>
          <w:rFonts w:ascii="Times New Roman" w:hAnsi="Times New Roman"/>
          <w:color w:val="000000" w:themeColor="text1"/>
          <w:sz w:val="22"/>
          <w:szCs w:val="22"/>
        </w:rPr>
        <w:t xml:space="preserve"> cost of making of a particular film, in millions of dollars.  The amounts have been adjusted to 2013 dollars, to account for inflation.  (That is, since everything was cheaper in, say, 1970, they’ve calculated the amount it would have cost in 2013.  This way, </w:t>
      </w:r>
      <w:proofErr w:type="gramStart"/>
      <w:r w:rsidR="002978CD" w:rsidRPr="005A63C9">
        <w:rPr>
          <w:rFonts w:ascii="Times New Roman" w:hAnsi="Times New Roman"/>
          <w:color w:val="000000" w:themeColor="text1"/>
          <w:sz w:val="22"/>
          <w:szCs w:val="22"/>
        </w:rPr>
        <w:t>all of</w:t>
      </w:r>
      <w:proofErr w:type="gramEnd"/>
      <w:r w:rsidR="002978CD" w:rsidRPr="005A63C9">
        <w:rPr>
          <w:rFonts w:ascii="Times New Roman" w:hAnsi="Times New Roman"/>
          <w:color w:val="000000" w:themeColor="text1"/>
          <w:sz w:val="22"/>
          <w:szCs w:val="22"/>
        </w:rPr>
        <w:t xml:space="preserve"> the numbers can be compared fairly). </w:t>
      </w:r>
    </w:p>
    <w:p w14:paraId="6615FE77" w14:textId="68006286" w:rsidR="002978CD" w:rsidRPr="00765E44" w:rsidRDefault="002978CD" w:rsidP="005A63C9">
      <w:pPr>
        <w:pStyle w:val="p1"/>
        <w:ind w:left="72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Sketch </w:t>
      </w:r>
      <w:r w:rsidR="00130D4E">
        <w:rPr>
          <w:rFonts w:ascii="Times New Roman" w:hAnsi="Times New Roman"/>
          <w:color w:val="000000" w:themeColor="text1"/>
          <w:sz w:val="22"/>
          <w:szCs w:val="22"/>
        </w:rPr>
        <w:t xml:space="preserve">or paste </w:t>
      </w:r>
      <w:r w:rsidRPr="00765E44">
        <w:rPr>
          <w:rFonts w:ascii="Times New Roman" w:hAnsi="Times New Roman"/>
          <w:color w:val="000000" w:themeColor="text1"/>
          <w:sz w:val="22"/>
          <w:szCs w:val="22"/>
        </w:rPr>
        <w:t xml:space="preserve">the plot of the budget data below, labelling the axes.  </w:t>
      </w:r>
    </w:p>
    <w:p w14:paraId="6214DAF3" w14:textId="77777777" w:rsidR="00D84982" w:rsidRPr="00765E44" w:rsidRDefault="00D84982" w:rsidP="002978CD">
      <w:pPr>
        <w:pStyle w:val="p1"/>
        <w:ind w:left="360"/>
        <w:rPr>
          <w:rFonts w:ascii="Times New Roman" w:hAnsi="Times New Roman"/>
          <w:color w:val="000000" w:themeColor="text1"/>
          <w:sz w:val="22"/>
          <w:szCs w:val="22"/>
        </w:rPr>
      </w:pPr>
    </w:p>
    <w:p w14:paraId="55207691" w14:textId="77777777" w:rsidR="00D84982" w:rsidRPr="00765E44" w:rsidRDefault="00D84982" w:rsidP="002978CD">
      <w:pPr>
        <w:pStyle w:val="p1"/>
        <w:ind w:left="360"/>
        <w:rPr>
          <w:rFonts w:ascii="Times New Roman" w:hAnsi="Times New Roman"/>
          <w:color w:val="000000" w:themeColor="text1"/>
          <w:sz w:val="22"/>
          <w:szCs w:val="22"/>
        </w:rPr>
      </w:pPr>
    </w:p>
    <w:p w14:paraId="59716DCB" w14:textId="77777777" w:rsidR="00D84982" w:rsidRPr="00765E44" w:rsidRDefault="00D84982" w:rsidP="002978CD">
      <w:pPr>
        <w:pStyle w:val="p1"/>
        <w:ind w:left="360"/>
        <w:rPr>
          <w:rFonts w:ascii="Times New Roman" w:hAnsi="Times New Roman"/>
          <w:color w:val="000000" w:themeColor="text1"/>
          <w:sz w:val="22"/>
          <w:szCs w:val="22"/>
        </w:rPr>
      </w:pPr>
    </w:p>
    <w:p w14:paraId="6F8DEBC5" w14:textId="77777777" w:rsidR="00D84982" w:rsidRPr="00765E44" w:rsidRDefault="00D84982" w:rsidP="002978CD">
      <w:pPr>
        <w:pStyle w:val="p1"/>
        <w:ind w:left="360"/>
        <w:rPr>
          <w:rFonts w:ascii="Times New Roman" w:hAnsi="Times New Roman"/>
          <w:color w:val="000000" w:themeColor="text1"/>
          <w:sz w:val="22"/>
          <w:szCs w:val="22"/>
        </w:rPr>
      </w:pPr>
    </w:p>
    <w:p w14:paraId="329ADB67" w14:textId="77777777" w:rsidR="00D84982" w:rsidRPr="00765E44" w:rsidRDefault="00D84982" w:rsidP="002978CD">
      <w:pPr>
        <w:pStyle w:val="p1"/>
        <w:ind w:left="360"/>
        <w:rPr>
          <w:rFonts w:ascii="Times New Roman" w:hAnsi="Times New Roman"/>
          <w:color w:val="000000" w:themeColor="text1"/>
          <w:sz w:val="22"/>
          <w:szCs w:val="22"/>
        </w:rPr>
      </w:pPr>
    </w:p>
    <w:p w14:paraId="79DFDB8D" w14:textId="77777777" w:rsidR="00D84982" w:rsidRPr="00765E44" w:rsidRDefault="00D84982" w:rsidP="002978CD">
      <w:pPr>
        <w:pStyle w:val="p1"/>
        <w:ind w:left="360"/>
        <w:rPr>
          <w:rFonts w:ascii="Times New Roman" w:hAnsi="Times New Roman"/>
          <w:color w:val="000000" w:themeColor="text1"/>
          <w:sz w:val="22"/>
          <w:szCs w:val="22"/>
        </w:rPr>
      </w:pPr>
    </w:p>
    <w:p w14:paraId="1BF6A7F6" w14:textId="77777777" w:rsidR="00D84982" w:rsidRDefault="00D84982" w:rsidP="002978CD">
      <w:pPr>
        <w:pStyle w:val="p1"/>
        <w:ind w:left="360"/>
        <w:rPr>
          <w:rFonts w:ascii="Times New Roman" w:hAnsi="Times New Roman"/>
          <w:color w:val="000000" w:themeColor="text1"/>
          <w:sz w:val="22"/>
          <w:szCs w:val="22"/>
        </w:rPr>
      </w:pPr>
    </w:p>
    <w:p w14:paraId="70476B92" w14:textId="77777777" w:rsidR="00765E44" w:rsidRDefault="00765E44" w:rsidP="002978CD">
      <w:pPr>
        <w:pStyle w:val="p1"/>
        <w:ind w:left="360"/>
        <w:rPr>
          <w:rFonts w:ascii="Times New Roman" w:hAnsi="Times New Roman"/>
          <w:color w:val="000000" w:themeColor="text1"/>
          <w:sz w:val="22"/>
          <w:szCs w:val="22"/>
        </w:rPr>
      </w:pPr>
    </w:p>
    <w:p w14:paraId="7EF6BE5D" w14:textId="77777777" w:rsidR="00765E44" w:rsidRDefault="00765E44" w:rsidP="002978CD">
      <w:pPr>
        <w:pStyle w:val="p1"/>
        <w:ind w:left="360"/>
        <w:rPr>
          <w:rFonts w:ascii="Times New Roman" w:hAnsi="Times New Roman"/>
          <w:color w:val="000000" w:themeColor="text1"/>
          <w:sz w:val="22"/>
          <w:szCs w:val="22"/>
        </w:rPr>
      </w:pPr>
    </w:p>
    <w:p w14:paraId="5AF1FF94" w14:textId="77777777" w:rsidR="00765E44" w:rsidRDefault="00765E44" w:rsidP="002978CD">
      <w:pPr>
        <w:pStyle w:val="p1"/>
        <w:ind w:left="360"/>
        <w:rPr>
          <w:rFonts w:ascii="Times New Roman" w:hAnsi="Times New Roman"/>
          <w:color w:val="000000" w:themeColor="text1"/>
          <w:sz w:val="22"/>
          <w:szCs w:val="22"/>
        </w:rPr>
      </w:pPr>
    </w:p>
    <w:p w14:paraId="10E6AC1B" w14:textId="77777777" w:rsidR="00765E44" w:rsidRPr="00765E44" w:rsidRDefault="00765E44" w:rsidP="002978CD">
      <w:pPr>
        <w:pStyle w:val="p1"/>
        <w:ind w:left="360"/>
        <w:rPr>
          <w:rFonts w:ascii="Times New Roman" w:hAnsi="Times New Roman"/>
          <w:color w:val="000000" w:themeColor="text1"/>
          <w:sz w:val="22"/>
          <w:szCs w:val="22"/>
        </w:rPr>
      </w:pPr>
    </w:p>
    <w:p w14:paraId="60964608" w14:textId="77777777" w:rsidR="00D84982" w:rsidRPr="00765E44" w:rsidRDefault="00D84982" w:rsidP="002978CD">
      <w:pPr>
        <w:pStyle w:val="p1"/>
        <w:ind w:left="360"/>
        <w:rPr>
          <w:rFonts w:ascii="Times New Roman" w:hAnsi="Times New Roman"/>
          <w:color w:val="000000" w:themeColor="text1"/>
          <w:sz w:val="22"/>
          <w:szCs w:val="22"/>
        </w:rPr>
      </w:pPr>
    </w:p>
    <w:p w14:paraId="00098D8E" w14:textId="77777777" w:rsidR="00D84982" w:rsidRPr="00765E44" w:rsidRDefault="00D84982" w:rsidP="002978CD">
      <w:pPr>
        <w:pStyle w:val="p1"/>
        <w:ind w:left="360"/>
        <w:rPr>
          <w:rFonts w:ascii="Times New Roman" w:hAnsi="Times New Roman"/>
          <w:color w:val="000000" w:themeColor="text1"/>
          <w:sz w:val="22"/>
          <w:szCs w:val="22"/>
        </w:rPr>
      </w:pPr>
    </w:p>
    <w:p w14:paraId="22959636" w14:textId="77777777" w:rsidR="002978CD" w:rsidRPr="00765E44" w:rsidRDefault="002978CD" w:rsidP="003B4247">
      <w:pPr>
        <w:pStyle w:val="p1"/>
        <w:spacing w:after="120"/>
        <w:ind w:left="720"/>
        <w:rPr>
          <w:rFonts w:ascii="Times New Roman" w:hAnsi="Times New Roman"/>
          <w:color w:val="000000" w:themeColor="text1"/>
          <w:sz w:val="22"/>
          <w:szCs w:val="22"/>
        </w:rPr>
      </w:pPr>
    </w:p>
    <w:p w14:paraId="49C5D641" w14:textId="77777777" w:rsidR="00981B62" w:rsidRPr="00765E44" w:rsidRDefault="00981B62" w:rsidP="00981B62">
      <w:pPr>
        <w:pStyle w:val="p1"/>
        <w:ind w:left="360"/>
        <w:rPr>
          <w:rFonts w:ascii="Times New Roman" w:hAnsi="Times New Roman"/>
          <w:color w:val="000000" w:themeColor="text1"/>
          <w:sz w:val="22"/>
          <w:szCs w:val="22"/>
        </w:rPr>
      </w:pPr>
    </w:p>
    <w:p w14:paraId="3D117727" w14:textId="074FBBB8" w:rsidR="00D84982" w:rsidRDefault="00E108CC" w:rsidP="00D84982">
      <w:pPr>
        <w:pStyle w:val="p1"/>
        <w:numPr>
          <w:ilvl w:val="0"/>
          <w:numId w:val="32"/>
        </w:numPr>
        <w:spacing w:after="120"/>
        <w:rPr>
          <w:rFonts w:ascii="Times New Roman" w:hAnsi="Times New Roman"/>
          <w:color w:val="000000" w:themeColor="text1"/>
          <w:sz w:val="22"/>
          <w:szCs w:val="22"/>
        </w:rPr>
      </w:pPr>
      <w:r>
        <w:rPr>
          <w:rFonts w:ascii="Times New Roman" w:hAnsi="Times New Roman"/>
          <w:color w:val="000000" w:themeColor="text1"/>
          <w:sz w:val="22"/>
          <w:szCs w:val="22"/>
        </w:rPr>
        <w:t xml:space="preserve">Use </w:t>
      </w:r>
      <w:proofErr w:type="spellStart"/>
      <w:r>
        <w:rPr>
          <w:rFonts w:ascii="Times New Roman" w:hAnsi="Times New Roman"/>
          <w:color w:val="000000" w:themeColor="text1"/>
          <w:sz w:val="22"/>
          <w:szCs w:val="22"/>
        </w:rPr>
        <w:t>ggplot</w:t>
      </w:r>
      <w:proofErr w:type="spellEnd"/>
      <w:r>
        <w:rPr>
          <w:rFonts w:ascii="Times New Roman" w:hAnsi="Times New Roman"/>
          <w:color w:val="000000" w:themeColor="text1"/>
          <w:sz w:val="22"/>
          <w:szCs w:val="22"/>
        </w:rPr>
        <w:t xml:space="preserve"> to create a histogram, and then a density plot of</w:t>
      </w:r>
      <w:r w:rsidRPr="005A63C9">
        <w:rPr>
          <w:rFonts w:ascii="Times New Roman" w:hAnsi="Times New Roman"/>
          <w:color w:val="000000" w:themeColor="text1"/>
          <w:sz w:val="22"/>
          <w:szCs w:val="22"/>
        </w:rPr>
        <w:t xml:space="preserve"> </w:t>
      </w:r>
      <w:r w:rsidR="002978CD" w:rsidRPr="00765E44">
        <w:rPr>
          <w:rFonts w:ascii="Times New Roman" w:hAnsi="Times New Roman"/>
          <w:b/>
          <w:color w:val="000000" w:themeColor="text1"/>
          <w:sz w:val="22"/>
          <w:szCs w:val="22"/>
        </w:rPr>
        <w:t>domgross13</w:t>
      </w:r>
      <w:r w:rsidR="002978CD" w:rsidRPr="00765E44">
        <w:rPr>
          <w:rFonts w:ascii="Times New Roman" w:hAnsi="Times New Roman"/>
          <w:color w:val="000000" w:themeColor="text1"/>
          <w:sz w:val="22"/>
          <w:szCs w:val="22"/>
        </w:rPr>
        <w:t xml:space="preserve">. This plot shows </w:t>
      </w:r>
      <w:r w:rsidR="00D84982" w:rsidRPr="00765E44">
        <w:rPr>
          <w:rFonts w:ascii="Times New Roman" w:hAnsi="Times New Roman"/>
          <w:color w:val="000000" w:themeColor="text1"/>
          <w:sz w:val="22"/>
          <w:szCs w:val="22"/>
        </w:rPr>
        <w:t xml:space="preserve">the amount of money that the film made overall, </w:t>
      </w:r>
      <w:r w:rsidR="00D84982" w:rsidRPr="00765E44">
        <w:rPr>
          <w:rFonts w:ascii="Times New Roman" w:hAnsi="Times New Roman"/>
          <w:b/>
          <w:color w:val="000000" w:themeColor="text1"/>
          <w:sz w:val="22"/>
          <w:szCs w:val="22"/>
        </w:rPr>
        <w:t>in the U.S</w:t>
      </w:r>
      <w:r w:rsidR="00D84982" w:rsidRPr="00765E44">
        <w:rPr>
          <w:rFonts w:ascii="Times New Roman" w:hAnsi="Times New Roman"/>
          <w:color w:val="000000" w:themeColor="text1"/>
          <w:sz w:val="22"/>
          <w:szCs w:val="22"/>
        </w:rPr>
        <w:t xml:space="preserve">., also adjusted to 2013 dollars.  </w:t>
      </w:r>
      <w:r w:rsidR="00D543A6">
        <w:rPr>
          <w:rFonts w:ascii="Times New Roman" w:hAnsi="Times New Roman"/>
          <w:color w:val="000000" w:themeColor="text1"/>
          <w:sz w:val="22"/>
          <w:szCs w:val="22"/>
        </w:rPr>
        <w:t xml:space="preserve">(It does not account for film expenses – it is “gross” earnings.)  </w:t>
      </w:r>
      <w:r w:rsidR="00D84982" w:rsidRPr="00765E44">
        <w:rPr>
          <w:rFonts w:ascii="Times New Roman" w:hAnsi="Times New Roman"/>
          <w:color w:val="000000" w:themeColor="text1"/>
          <w:sz w:val="22"/>
          <w:szCs w:val="22"/>
        </w:rPr>
        <w:t>How does its shap</w:t>
      </w:r>
      <w:r w:rsidR="00E12731" w:rsidRPr="00765E44">
        <w:rPr>
          <w:rFonts w:ascii="Times New Roman" w:hAnsi="Times New Roman"/>
          <w:color w:val="000000" w:themeColor="text1"/>
          <w:sz w:val="22"/>
          <w:szCs w:val="22"/>
        </w:rPr>
        <w:t>e compare to the plot of budget?</w:t>
      </w:r>
    </w:p>
    <w:p w14:paraId="155F5E97" w14:textId="77777777" w:rsidR="00E108CC" w:rsidRPr="00765E44" w:rsidRDefault="00E108CC" w:rsidP="00E108CC">
      <w:pPr>
        <w:pStyle w:val="p1"/>
        <w:spacing w:after="120"/>
        <w:rPr>
          <w:rFonts w:ascii="Times New Roman" w:hAnsi="Times New Roman"/>
          <w:color w:val="000000" w:themeColor="text1"/>
          <w:sz w:val="22"/>
          <w:szCs w:val="22"/>
        </w:rPr>
      </w:pPr>
    </w:p>
    <w:p w14:paraId="77755B42" w14:textId="1F41A8A0" w:rsidR="00D84982" w:rsidRDefault="00E108CC" w:rsidP="00D84982">
      <w:pPr>
        <w:pStyle w:val="p1"/>
        <w:numPr>
          <w:ilvl w:val="0"/>
          <w:numId w:val="32"/>
        </w:numPr>
        <w:spacing w:after="120"/>
        <w:rPr>
          <w:rFonts w:ascii="Times New Roman" w:hAnsi="Times New Roman"/>
          <w:color w:val="000000" w:themeColor="text1"/>
          <w:sz w:val="22"/>
          <w:szCs w:val="22"/>
        </w:rPr>
      </w:pPr>
      <w:r>
        <w:rPr>
          <w:rFonts w:ascii="Times New Roman" w:hAnsi="Times New Roman"/>
          <w:color w:val="000000" w:themeColor="text1"/>
          <w:sz w:val="22"/>
          <w:szCs w:val="22"/>
        </w:rPr>
        <w:t xml:space="preserve">Use </w:t>
      </w:r>
      <w:proofErr w:type="spellStart"/>
      <w:r>
        <w:rPr>
          <w:rFonts w:ascii="Times New Roman" w:hAnsi="Times New Roman"/>
          <w:color w:val="000000" w:themeColor="text1"/>
          <w:sz w:val="22"/>
          <w:szCs w:val="22"/>
        </w:rPr>
        <w:t>ggplot</w:t>
      </w:r>
      <w:proofErr w:type="spellEnd"/>
      <w:r>
        <w:rPr>
          <w:rFonts w:ascii="Times New Roman" w:hAnsi="Times New Roman"/>
          <w:color w:val="000000" w:themeColor="text1"/>
          <w:sz w:val="22"/>
          <w:szCs w:val="22"/>
        </w:rPr>
        <w:t xml:space="preserve"> to create a histogram, and then a density plot of</w:t>
      </w:r>
      <w:r w:rsidRPr="005A63C9">
        <w:rPr>
          <w:rFonts w:ascii="Times New Roman" w:hAnsi="Times New Roman"/>
          <w:color w:val="000000" w:themeColor="text1"/>
          <w:sz w:val="22"/>
          <w:szCs w:val="22"/>
        </w:rPr>
        <w:t xml:space="preserve"> </w:t>
      </w:r>
      <w:r w:rsidR="00D84982" w:rsidRPr="00765E44">
        <w:rPr>
          <w:rFonts w:ascii="Times New Roman" w:hAnsi="Times New Roman"/>
          <w:b/>
          <w:color w:val="000000" w:themeColor="text1"/>
          <w:sz w:val="22"/>
          <w:szCs w:val="22"/>
        </w:rPr>
        <w:t>intgross13</w:t>
      </w:r>
      <w:r w:rsidR="00D84982" w:rsidRPr="00765E44">
        <w:rPr>
          <w:rFonts w:ascii="Times New Roman" w:hAnsi="Times New Roman"/>
          <w:color w:val="000000" w:themeColor="text1"/>
          <w:sz w:val="22"/>
          <w:szCs w:val="22"/>
        </w:rPr>
        <w:t xml:space="preserve">. This plot shows the amount of money that the film made </w:t>
      </w:r>
      <w:r w:rsidR="00D84982" w:rsidRPr="00765E44">
        <w:rPr>
          <w:rFonts w:ascii="Times New Roman" w:hAnsi="Times New Roman"/>
          <w:b/>
          <w:color w:val="000000" w:themeColor="text1"/>
          <w:sz w:val="22"/>
          <w:szCs w:val="22"/>
        </w:rPr>
        <w:t>internationally</w:t>
      </w:r>
      <w:r w:rsidR="00D84982" w:rsidRPr="00765E44">
        <w:rPr>
          <w:rFonts w:ascii="Times New Roman" w:hAnsi="Times New Roman"/>
          <w:color w:val="000000" w:themeColor="text1"/>
          <w:sz w:val="22"/>
          <w:szCs w:val="22"/>
        </w:rPr>
        <w:t xml:space="preserve">, also adjusted to 2013 dollars.  How does its shape compare to the </w:t>
      </w:r>
      <w:r w:rsidR="00765E44">
        <w:rPr>
          <w:rFonts w:ascii="Times New Roman" w:hAnsi="Times New Roman"/>
          <w:color w:val="000000" w:themeColor="text1"/>
          <w:sz w:val="22"/>
          <w:szCs w:val="22"/>
        </w:rPr>
        <w:t>previous plots</w:t>
      </w:r>
      <w:r w:rsidR="00D84982" w:rsidRPr="00765E44">
        <w:rPr>
          <w:rFonts w:ascii="Times New Roman" w:hAnsi="Times New Roman"/>
          <w:color w:val="000000" w:themeColor="text1"/>
          <w:sz w:val="22"/>
          <w:szCs w:val="22"/>
        </w:rPr>
        <w:t>?</w:t>
      </w:r>
      <w:r>
        <w:rPr>
          <w:rFonts w:ascii="Times New Roman" w:hAnsi="Times New Roman"/>
          <w:color w:val="000000" w:themeColor="text1"/>
          <w:sz w:val="22"/>
          <w:szCs w:val="22"/>
        </w:rPr>
        <w:t xml:space="preserve">  What data transformation might be useful for these three variables?</w:t>
      </w:r>
    </w:p>
    <w:p w14:paraId="461576F8" w14:textId="77777777" w:rsidR="00E75805" w:rsidRDefault="00E75805" w:rsidP="00E75805">
      <w:pPr>
        <w:pStyle w:val="ListParagraph"/>
        <w:rPr>
          <w:color w:val="000000" w:themeColor="text1"/>
          <w:sz w:val="22"/>
          <w:szCs w:val="22"/>
        </w:rPr>
      </w:pPr>
    </w:p>
    <w:p w14:paraId="34EEBEAB" w14:textId="1019D8FC" w:rsidR="00E75805" w:rsidRDefault="00E75805" w:rsidP="00D84982">
      <w:pPr>
        <w:pStyle w:val="p1"/>
        <w:numPr>
          <w:ilvl w:val="0"/>
          <w:numId w:val="32"/>
        </w:numPr>
        <w:spacing w:after="120"/>
        <w:rPr>
          <w:rFonts w:ascii="Times New Roman" w:hAnsi="Times New Roman"/>
          <w:color w:val="000000" w:themeColor="text1"/>
          <w:sz w:val="22"/>
          <w:szCs w:val="22"/>
        </w:rPr>
      </w:pPr>
      <w:r>
        <w:rPr>
          <w:rFonts w:ascii="Times New Roman" w:hAnsi="Times New Roman"/>
          <w:color w:val="000000" w:themeColor="text1"/>
          <w:sz w:val="22"/>
          <w:szCs w:val="22"/>
        </w:rPr>
        <w:t xml:space="preserve">Use </w:t>
      </w:r>
      <w:proofErr w:type="spellStart"/>
      <w:r>
        <w:rPr>
          <w:rFonts w:ascii="Times New Roman" w:hAnsi="Times New Roman"/>
          <w:color w:val="000000" w:themeColor="text1"/>
          <w:sz w:val="22"/>
          <w:szCs w:val="22"/>
        </w:rPr>
        <w:t>ggplot</w:t>
      </w:r>
      <w:proofErr w:type="spellEnd"/>
      <w:r>
        <w:rPr>
          <w:rFonts w:ascii="Times New Roman" w:hAnsi="Times New Roman"/>
          <w:color w:val="000000" w:themeColor="text1"/>
          <w:sz w:val="22"/>
          <w:szCs w:val="22"/>
        </w:rPr>
        <w:t xml:space="preserve"> to create a histogram, and then a density plot of </w:t>
      </w:r>
      <w:proofErr w:type="spellStart"/>
      <w:r w:rsidRPr="00E75805">
        <w:rPr>
          <w:rFonts w:ascii="Times New Roman" w:hAnsi="Times New Roman"/>
          <w:b/>
          <w:bCs/>
          <w:color w:val="000000" w:themeColor="text1"/>
          <w:sz w:val="22"/>
          <w:szCs w:val="22"/>
        </w:rPr>
        <w:t>averating</w:t>
      </w:r>
      <w:proofErr w:type="spellEnd"/>
      <w:r>
        <w:rPr>
          <w:rFonts w:ascii="Times New Roman" w:hAnsi="Times New Roman"/>
          <w:color w:val="000000" w:themeColor="text1"/>
          <w:sz w:val="22"/>
          <w:szCs w:val="22"/>
        </w:rPr>
        <w:t>.  Describe the shape.  Why does it have this shape?</w:t>
      </w:r>
    </w:p>
    <w:p w14:paraId="5FE0B4C0" w14:textId="77777777" w:rsidR="00E75805" w:rsidRDefault="00E75805" w:rsidP="00E75805">
      <w:pPr>
        <w:pStyle w:val="ListParagraph"/>
        <w:rPr>
          <w:color w:val="000000" w:themeColor="text1"/>
          <w:sz w:val="22"/>
          <w:szCs w:val="22"/>
        </w:rPr>
      </w:pPr>
    </w:p>
    <w:p w14:paraId="458B3513" w14:textId="77777777" w:rsidR="00D543A6" w:rsidRPr="00765E44" w:rsidRDefault="00D543A6" w:rsidP="00D84982">
      <w:pPr>
        <w:pStyle w:val="p1"/>
        <w:spacing w:after="120"/>
        <w:rPr>
          <w:rFonts w:ascii="Times New Roman" w:hAnsi="Times New Roman"/>
          <w:b/>
          <w:color w:val="000000" w:themeColor="text1"/>
          <w:sz w:val="22"/>
          <w:szCs w:val="22"/>
        </w:rPr>
      </w:pPr>
    </w:p>
    <w:p w14:paraId="6645559D" w14:textId="3553A9DD" w:rsidR="009E28DC" w:rsidRPr="0007520C" w:rsidRDefault="0007520C" w:rsidP="009E28DC">
      <w:pPr>
        <w:pStyle w:val="p1"/>
        <w:spacing w:after="120"/>
        <w:rPr>
          <w:rFonts w:ascii="Times New Roman" w:hAnsi="Times New Roman"/>
          <w:b/>
          <w:color w:val="000000" w:themeColor="text1"/>
          <w:sz w:val="22"/>
          <w:szCs w:val="22"/>
        </w:rPr>
      </w:pPr>
      <w:r w:rsidRPr="0007520C">
        <w:rPr>
          <w:rFonts w:ascii="Times New Roman" w:hAnsi="Times New Roman"/>
          <w:b/>
          <w:color w:val="000000" w:themeColor="text1"/>
          <w:sz w:val="22"/>
          <w:szCs w:val="22"/>
        </w:rPr>
        <w:t>RELATIONSHIPS AMONG VARIABLES</w:t>
      </w:r>
    </w:p>
    <w:p w14:paraId="45DB5F74" w14:textId="0B71CAB1" w:rsidR="00D84982" w:rsidRPr="00765E44" w:rsidRDefault="00D84982" w:rsidP="00D84982">
      <w:pPr>
        <w:pStyle w:val="p1"/>
        <w:spacing w:after="120"/>
        <w:rPr>
          <w:rFonts w:ascii="Times New Roman" w:hAnsi="Times New Roman"/>
          <w:b/>
          <w:color w:val="000000" w:themeColor="text1"/>
          <w:sz w:val="22"/>
          <w:szCs w:val="22"/>
        </w:rPr>
      </w:pPr>
      <w:r w:rsidRPr="00765E44">
        <w:rPr>
          <w:rFonts w:ascii="Times New Roman" w:hAnsi="Times New Roman"/>
          <w:b/>
          <w:color w:val="000000" w:themeColor="text1"/>
          <w:sz w:val="22"/>
          <w:szCs w:val="22"/>
        </w:rPr>
        <w:t>Two Categorical Variables:</w:t>
      </w:r>
    </w:p>
    <w:p w14:paraId="20C93CB3" w14:textId="08758991" w:rsidR="00D543A6" w:rsidRPr="00E75805" w:rsidRDefault="00D84982" w:rsidP="00D84982">
      <w:pPr>
        <w:pStyle w:val="p1"/>
        <w:numPr>
          <w:ilvl w:val="0"/>
          <w:numId w:val="32"/>
        </w:numPr>
        <w:spacing w:after="120"/>
        <w:rPr>
          <w:rFonts w:ascii="Times New Roman" w:hAnsi="Times New Roman"/>
          <w:color w:val="000000" w:themeColor="text1"/>
          <w:sz w:val="22"/>
          <w:szCs w:val="22"/>
        </w:rPr>
      </w:pPr>
      <w:r w:rsidRPr="00765E44">
        <w:rPr>
          <w:rFonts w:ascii="Times New Roman" w:hAnsi="Times New Roman"/>
          <w:color w:val="000000" w:themeColor="text1"/>
          <w:sz w:val="22"/>
          <w:szCs w:val="22"/>
        </w:rPr>
        <w:t>For example, we’d like to know if the proportion of films passing the Bechdel test has changed over time.</w:t>
      </w:r>
      <w:r w:rsidR="00E108CC">
        <w:rPr>
          <w:rFonts w:ascii="Times New Roman" w:hAnsi="Times New Roman"/>
          <w:color w:val="000000" w:themeColor="text1"/>
          <w:sz w:val="22"/>
          <w:szCs w:val="22"/>
        </w:rPr>
        <w:t xml:space="preserve">  </w:t>
      </w:r>
      <w:r w:rsidR="00E108CC" w:rsidRPr="00E108CC">
        <w:rPr>
          <w:rFonts w:ascii="Times New Roman" w:hAnsi="Times New Roman"/>
          <w:color w:val="000000" w:themeColor="text1"/>
          <w:sz w:val="22"/>
          <w:szCs w:val="22"/>
        </w:rPr>
        <w:t>Create a bar graph showing</w:t>
      </w:r>
      <w:r w:rsidR="00E108CC" w:rsidRPr="00E108CC">
        <w:rPr>
          <w:rFonts w:ascii="Times New Roman" w:hAnsi="Times New Roman"/>
          <w:b/>
          <w:color w:val="000000" w:themeColor="text1"/>
          <w:sz w:val="22"/>
          <w:szCs w:val="22"/>
        </w:rPr>
        <w:t xml:space="preserve"> </w:t>
      </w:r>
      <w:proofErr w:type="spellStart"/>
      <w:r w:rsidRPr="00E108CC">
        <w:rPr>
          <w:rFonts w:ascii="Times New Roman" w:hAnsi="Times New Roman"/>
          <w:b/>
          <w:color w:val="000000" w:themeColor="text1"/>
          <w:sz w:val="22"/>
          <w:szCs w:val="22"/>
        </w:rPr>
        <w:t>BTest</w:t>
      </w:r>
      <w:proofErr w:type="spellEnd"/>
      <w:r w:rsidRPr="00E108CC">
        <w:rPr>
          <w:rFonts w:ascii="Times New Roman" w:hAnsi="Times New Roman"/>
          <w:color w:val="000000" w:themeColor="text1"/>
          <w:sz w:val="22"/>
          <w:szCs w:val="22"/>
        </w:rPr>
        <w:t xml:space="preserve"> </w:t>
      </w:r>
      <w:r w:rsidR="00E108CC" w:rsidRPr="00E108CC">
        <w:rPr>
          <w:rFonts w:ascii="Times New Roman" w:hAnsi="Times New Roman"/>
          <w:color w:val="000000" w:themeColor="text1"/>
          <w:sz w:val="22"/>
          <w:szCs w:val="22"/>
        </w:rPr>
        <w:t xml:space="preserve">for each </w:t>
      </w:r>
      <w:r w:rsidRPr="00E108CC">
        <w:rPr>
          <w:rFonts w:ascii="Times New Roman" w:hAnsi="Times New Roman"/>
          <w:b/>
          <w:color w:val="000000" w:themeColor="text1"/>
          <w:sz w:val="22"/>
          <w:szCs w:val="22"/>
        </w:rPr>
        <w:t>Decade</w:t>
      </w:r>
      <w:r w:rsidRPr="00E108CC">
        <w:rPr>
          <w:rFonts w:ascii="Times New Roman" w:hAnsi="Times New Roman"/>
          <w:color w:val="000000" w:themeColor="text1"/>
          <w:sz w:val="22"/>
          <w:szCs w:val="22"/>
        </w:rPr>
        <w:t>. How have the proportion of films that PASS change over time?  Is this what you expected?  Explain</w:t>
      </w:r>
    </w:p>
    <w:p w14:paraId="6C4C9245" w14:textId="77777777" w:rsidR="00D543A6" w:rsidRDefault="00D543A6" w:rsidP="00D84982">
      <w:pPr>
        <w:pStyle w:val="p1"/>
        <w:spacing w:after="120"/>
        <w:rPr>
          <w:rFonts w:ascii="Times New Roman" w:hAnsi="Times New Roman"/>
          <w:color w:val="000000" w:themeColor="text1"/>
          <w:sz w:val="22"/>
          <w:szCs w:val="22"/>
        </w:rPr>
      </w:pPr>
    </w:p>
    <w:p w14:paraId="632A6409" w14:textId="77777777" w:rsidR="00D543A6" w:rsidRDefault="00D543A6" w:rsidP="00D84982">
      <w:pPr>
        <w:pStyle w:val="p1"/>
        <w:spacing w:after="120"/>
        <w:rPr>
          <w:rFonts w:ascii="Times New Roman" w:hAnsi="Times New Roman"/>
          <w:color w:val="000000" w:themeColor="text1"/>
          <w:sz w:val="22"/>
          <w:szCs w:val="22"/>
        </w:rPr>
      </w:pPr>
    </w:p>
    <w:p w14:paraId="7F78529D" w14:textId="77777777" w:rsidR="00D84982" w:rsidRPr="00765E44" w:rsidRDefault="00D84982" w:rsidP="00D84982">
      <w:pPr>
        <w:pStyle w:val="p1"/>
        <w:spacing w:after="120"/>
        <w:rPr>
          <w:rFonts w:ascii="Times New Roman" w:hAnsi="Times New Roman"/>
          <w:color w:val="000000" w:themeColor="text1"/>
          <w:sz w:val="22"/>
          <w:szCs w:val="22"/>
        </w:rPr>
      </w:pPr>
    </w:p>
    <w:p w14:paraId="140D8D8F" w14:textId="4A8D6D27" w:rsidR="00946269" w:rsidRDefault="00E108CC" w:rsidP="00E108CC">
      <w:pPr>
        <w:pStyle w:val="p1"/>
        <w:numPr>
          <w:ilvl w:val="0"/>
          <w:numId w:val="32"/>
        </w:numPr>
        <w:spacing w:after="120"/>
        <w:rPr>
          <w:rFonts w:ascii="Times New Roman" w:hAnsi="Times New Roman"/>
          <w:color w:val="000000" w:themeColor="text1"/>
          <w:sz w:val="22"/>
          <w:szCs w:val="22"/>
        </w:rPr>
      </w:pPr>
      <w:r>
        <w:rPr>
          <w:rFonts w:ascii="Times New Roman" w:hAnsi="Times New Roman"/>
          <w:color w:val="000000" w:themeColor="text1"/>
          <w:sz w:val="22"/>
          <w:szCs w:val="22"/>
        </w:rPr>
        <w:t xml:space="preserve">Create a </w:t>
      </w:r>
      <w:r w:rsidRPr="005A63C9">
        <w:rPr>
          <w:rFonts w:ascii="Times New Roman" w:hAnsi="Times New Roman"/>
          <w:color w:val="000000" w:themeColor="text1"/>
          <w:sz w:val="22"/>
          <w:szCs w:val="22"/>
        </w:rPr>
        <w:t>bar graph</w:t>
      </w:r>
      <w:r>
        <w:rPr>
          <w:rFonts w:ascii="Times New Roman" w:hAnsi="Times New Roman"/>
          <w:color w:val="000000" w:themeColor="text1"/>
          <w:sz w:val="22"/>
          <w:szCs w:val="22"/>
        </w:rPr>
        <w:t xml:space="preserve"> showing</w:t>
      </w:r>
      <w:r w:rsidRPr="00765E44">
        <w:rPr>
          <w:rFonts w:ascii="Times New Roman" w:hAnsi="Times New Roman"/>
          <w:b/>
          <w:color w:val="000000" w:themeColor="text1"/>
          <w:sz w:val="22"/>
          <w:szCs w:val="22"/>
        </w:rPr>
        <w:t xml:space="preserve"> BTest</w:t>
      </w:r>
      <w:r>
        <w:rPr>
          <w:rFonts w:ascii="Times New Roman" w:hAnsi="Times New Roman"/>
          <w:b/>
          <w:color w:val="000000" w:themeColor="text1"/>
          <w:sz w:val="22"/>
          <w:szCs w:val="22"/>
        </w:rPr>
        <w:t>5</w:t>
      </w:r>
      <w:r w:rsidRPr="00765E44">
        <w:rPr>
          <w:rFonts w:ascii="Times New Roman" w:hAnsi="Times New Roman"/>
          <w:color w:val="000000" w:themeColor="text1"/>
          <w:sz w:val="22"/>
          <w:szCs w:val="22"/>
        </w:rPr>
        <w:t xml:space="preserve"> </w:t>
      </w:r>
      <w:r>
        <w:rPr>
          <w:rFonts w:ascii="Times New Roman" w:hAnsi="Times New Roman"/>
          <w:color w:val="000000" w:themeColor="text1"/>
          <w:sz w:val="22"/>
          <w:szCs w:val="22"/>
        </w:rPr>
        <w:t xml:space="preserve">for each </w:t>
      </w:r>
      <w:r w:rsidRPr="00765E44">
        <w:rPr>
          <w:rFonts w:ascii="Times New Roman" w:hAnsi="Times New Roman"/>
          <w:b/>
          <w:color w:val="000000" w:themeColor="text1"/>
          <w:sz w:val="22"/>
          <w:szCs w:val="22"/>
        </w:rPr>
        <w:t>Decade</w:t>
      </w:r>
      <w:r w:rsidRPr="005A63C9">
        <w:rPr>
          <w:rFonts w:ascii="Times New Roman" w:hAnsi="Times New Roman"/>
          <w:color w:val="000000" w:themeColor="text1"/>
          <w:sz w:val="22"/>
          <w:szCs w:val="22"/>
        </w:rPr>
        <w:t>.</w:t>
      </w:r>
    </w:p>
    <w:p w14:paraId="72C26E67" w14:textId="202B310E" w:rsidR="009E28DC" w:rsidRPr="00E75805" w:rsidRDefault="00946269" w:rsidP="00E75805">
      <w:pPr>
        <w:spacing w:after="200"/>
        <w:rPr>
          <w:color w:val="000000" w:themeColor="text1"/>
          <w:sz w:val="22"/>
          <w:szCs w:val="22"/>
        </w:rPr>
      </w:pPr>
      <w:r>
        <w:rPr>
          <w:color w:val="000000" w:themeColor="text1"/>
          <w:sz w:val="22"/>
          <w:szCs w:val="22"/>
        </w:rPr>
        <w:br w:type="page"/>
      </w:r>
      <w:r w:rsidR="009E28DC" w:rsidRPr="00765E44">
        <w:rPr>
          <w:b/>
          <w:color w:val="000000" w:themeColor="text1"/>
          <w:sz w:val="22"/>
          <w:szCs w:val="22"/>
        </w:rPr>
        <w:lastRenderedPageBreak/>
        <w:t>One Quantitative and One Categorical Variable:</w:t>
      </w:r>
    </w:p>
    <w:p w14:paraId="07B442C5" w14:textId="77777777" w:rsidR="00946269" w:rsidRDefault="00946269" w:rsidP="009E28DC">
      <w:pPr>
        <w:pStyle w:val="p1"/>
        <w:spacing w:after="120"/>
        <w:rPr>
          <w:rFonts w:ascii="Times New Roman" w:hAnsi="Times New Roman"/>
          <w:b/>
          <w:color w:val="000000" w:themeColor="text1"/>
          <w:sz w:val="22"/>
          <w:szCs w:val="22"/>
        </w:rPr>
      </w:pPr>
    </w:p>
    <w:p w14:paraId="4434FAB7" w14:textId="77777777" w:rsidR="00326C10" w:rsidRDefault="00326C10" w:rsidP="00326C10">
      <w:pPr>
        <w:pStyle w:val="p1"/>
        <w:numPr>
          <w:ilvl w:val="0"/>
          <w:numId w:val="32"/>
        </w:numPr>
        <w:spacing w:after="12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Do films that pass the test tend to </w:t>
      </w:r>
      <w:r>
        <w:rPr>
          <w:rFonts w:ascii="Times New Roman" w:hAnsi="Times New Roman"/>
          <w:color w:val="000000" w:themeColor="text1"/>
          <w:sz w:val="22"/>
          <w:szCs w:val="22"/>
        </w:rPr>
        <w:t>get higher or lower ratings?</w:t>
      </w:r>
    </w:p>
    <w:p w14:paraId="75475919" w14:textId="2F94E9FA" w:rsidR="00326C10" w:rsidRPr="0007520C" w:rsidRDefault="00326C10" w:rsidP="00326C10">
      <w:pPr>
        <w:pStyle w:val="p1"/>
        <w:spacing w:after="120"/>
        <w:ind w:left="720"/>
        <w:rPr>
          <w:rFonts w:ascii="Times New Roman" w:hAnsi="Times New Roman"/>
          <w:color w:val="000000" w:themeColor="text1"/>
          <w:sz w:val="22"/>
          <w:szCs w:val="22"/>
        </w:rPr>
      </w:pPr>
      <w:r>
        <w:rPr>
          <w:rFonts w:ascii="Times New Roman" w:hAnsi="Times New Roman"/>
          <w:color w:val="000000" w:themeColor="text1"/>
          <w:sz w:val="22"/>
          <w:szCs w:val="22"/>
        </w:rPr>
        <w:t xml:space="preserve">Create boxplots </w:t>
      </w:r>
      <w:r w:rsidR="00EB2A68">
        <w:rPr>
          <w:rFonts w:ascii="Times New Roman" w:hAnsi="Times New Roman"/>
          <w:color w:val="000000" w:themeColor="text1"/>
          <w:sz w:val="22"/>
          <w:szCs w:val="22"/>
        </w:rPr>
        <w:t xml:space="preserve">or density plots </w:t>
      </w:r>
      <w:r>
        <w:rPr>
          <w:rFonts w:ascii="Times New Roman" w:hAnsi="Times New Roman"/>
          <w:color w:val="000000" w:themeColor="text1"/>
          <w:sz w:val="22"/>
          <w:szCs w:val="22"/>
        </w:rPr>
        <w:t xml:space="preserve">of </w:t>
      </w:r>
      <w:proofErr w:type="spellStart"/>
      <w:r>
        <w:rPr>
          <w:rFonts w:ascii="Times New Roman" w:hAnsi="Times New Roman"/>
          <w:b/>
          <w:color w:val="000000" w:themeColor="text1"/>
          <w:sz w:val="22"/>
          <w:szCs w:val="22"/>
        </w:rPr>
        <w:t>averating</w:t>
      </w:r>
      <w:proofErr w:type="spellEnd"/>
      <w:r>
        <w:rPr>
          <w:rFonts w:ascii="Times New Roman" w:hAnsi="Times New Roman"/>
          <w:b/>
          <w:color w:val="000000" w:themeColor="text1"/>
          <w:sz w:val="22"/>
          <w:szCs w:val="22"/>
        </w:rPr>
        <w:t xml:space="preserve"> </w:t>
      </w:r>
      <w:r>
        <w:rPr>
          <w:rFonts w:ascii="Times New Roman" w:hAnsi="Times New Roman"/>
          <w:color w:val="000000" w:themeColor="text1"/>
          <w:sz w:val="22"/>
          <w:szCs w:val="22"/>
        </w:rPr>
        <w:t xml:space="preserve">for </w:t>
      </w:r>
      <w:r w:rsidR="00EB2A68">
        <w:rPr>
          <w:rFonts w:ascii="Times New Roman" w:hAnsi="Times New Roman"/>
          <w:color w:val="000000" w:themeColor="text1"/>
          <w:sz w:val="22"/>
          <w:szCs w:val="22"/>
        </w:rPr>
        <w:t>Pas</w:t>
      </w:r>
      <w:r w:rsidRPr="0007520C">
        <w:rPr>
          <w:rFonts w:ascii="Times New Roman" w:hAnsi="Times New Roman"/>
          <w:color w:val="000000" w:themeColor="text1"/>
          <w:sz w:val="22"/>
          <w:szCs w:val="22"/>
        </w:rPr>
        <w:t>sing and Failing films (by</w:t>
      </w:r>
      <w:r w:rsidRPr="0007520C">
        <w:rPr>
          <w:rFonts w:ascii="Times New Roman" w:hAnsi="Times New Roman"/>
          <w:b/>
          <w:color w:val="000000" w:themeColor="text1"/>
          <w:sz w:val="22"/>
          <w:szCs w:val="22"/>
        </w:rPr>
        <w:t xml:space="preserve"> </w:t>
      </w:r>
      <w:proofErr w:type="spellStart"/>
      <w:r w:rsidRPr="0007520C">
        <w:rPr>
          <w:rFonts w:ascii="Times New Roman" w:hAnsi="Times New Roman"/>
          <w:b/>
          <w:color w:val="000000" w:themeColor="text1"/>
          <w:sz w:val="22"/>
          <w:szCs w:val="22"/>
        </w:rPr>
        <w:t>BTest</w:t>
      </w:r>
      <w:proofErr w:type="spellEnd"/>
      <w:r w:rsidRPr="0007520C">
        <w:rPr>
          <w:rFonts w:ascii="Times New Roman" w:hAnsi="Times New Roman"/>
          <w:b/>
          <w:color w:val="000000" w:themeColor="text1"/>
          <w:sz w:val="22"/>
          <w:szCs w:val="22"/>
        </w:rPr>
        <w:t>)</w:t>
      </w:r>
      <w:r w:rsidRPr="0007520C">
        <w:rPr>
          <w:rFonts w:ascii="Times New Roman" w:hAnsi="Times New Roman"/>
          <w:color w:val="000000" w:themeColor="text1"/>
          <w:sz w:val="22"/>
          <w:szCs w:val="22"/>
        </w:rPr>
        <w:t xml:space="preserve">.  </w:t>
      </w:r>
      <w:r>
        <w:rPr>
          <w:rFonts w:ascii="Times New Roman" w:hAnsi="Times New Roman"/>
          <w:color w:val="000000" w:themeColor="text1"/>
          <w:sz w:val="22"/>
          <w:szCs w:val="22"/>
        </w:rPr>
        <w:t xml:space="preserve"> Using </w:t>
      </w:r>
      <w:proofErr w:type="spellStart"/>
      <w:r>
        <w:rPr>
          <w:rFonts w:ascii="Times New Roman" w:hAnsi="Times New Roman"/>
          <w:color w:val="000000" w:themeColor="text1"/>
          <w:sz w:val="22"/>
          <w:szCs w:val="22"/>
        </w:rPr>
        <w:t>summarise</w:t>
      </w:r>
      <w:proofErr w:type="spellEnd"/>
      <w:r>
        <w:rPr>
          <w:rFonts w:ascii="Times New Roman" w:hAnsi="Times New Roman"/>
          <w:color w:val="000000" w:themeColor="text1"/>
          <w:sz w:val="22"/>
          <w:szCs w:val="22"/>
        </w:rPr>
        <w:t xml:space="preserve"> and </w:t>
      </w:r>
      <w:proofErr w:type="spellStart"/>
      <w:r>
        <w:rPr>
          <w:rFonts w:ascii="Times New Roman" w:hAnsi="Times New Roman"/>
          <w:color w:val="000000" w:themeColor="text1"/>
          <w:sz w:val="22"/>
          <w:szCs w:val="22"/>
        </w:rPr>
        <w:t>group_by</w:t>
      </w:r>
      <w:proofErr w:type="spellEnd"/>
      <w:r>
        <w:rPr>
          <w:rFonts w:ascii="Times New Roman" w:hAnsi="Times New Roman"/>
          <w:color w:val="000000" w:themeColor="text1"/>
          <w:sz w:val="22"/>
          <w:szCs w:val="22"/>
        </w:rPr>
        <w:t xml:space="preserve">, calculate summary statistics of </w:t>
      </w:r>
      <w:proofErr w:type="spellStart"/>
      <w:r>
        <w:rPr>
          <w:rFonts w:ascii="Times New Roman" w:hAnsi="Times New Roman"/>
          <w:b/>
          <w:color w:val="000000" w:themeColor="text1"/>
          <w:sz w:val="22"/>
          <w:szCs w:val="22"/>
        </w:rPr>
        <w:t>averating</w:t>
      </w:r>
      <w:proofErr w:type="spellEnd"/>
      <w:r w:rsidRPr="005A63C9">
        <w:rPr>
          <w:rFonts w:ascii="Times New Roman" w:hAnsi="Times New Roman"/>
          <w:color w:val="000000" w:themeColor="text1"/>
          <w:sz w:val="22"/>
          <w:szCs w:val="22"/>
        </w:rPr>
        <w:t xml:space="preserve"> </w:t>
      </w:r>
      <w:r w:rsidRPr="0007520C">
        <w:rPr>
          <w:rFonts w:ascii="Times New Roman" w:hAnsi="Times New Roman"/>
          <w:color w:val="000000" w:themeColor="text1"/>
          <w:sz w:val="22"/>
          <w:szCs w:val="22"/>
        </w:rPr>
        <w:t>for Passing and Failing films (by</w:t>
      </w:r>
      <w:r w:rsidRPr="0007520C">
        <w:rPr>
          <w:rFonts w:ascii="Times New Roman" w:hAnsi="Times New Roman"/>
          <w:b/>
          <w:color w:val="000000" w:themeColor="text1"/>
          <w:sz w:val="22"/>
          <w:szCs w:val="22"/>
        </w:rPr>
        <w:t xml:space="preserve"> </w:t>
      </w:r>
      <w:proofErr w:type="spellStart"/>
      <w:r w:rsidRPr="0007520C">
        <w:rPr>
          <w:rFonts w:ascii="Times New Roman" w:hAnsi="Times New Roman"/>
          <w:b/>
          <w:color w:val="000000" w:themeColor="text1"/>
          <w:sz w:val="22"/>
          <w:szCs w:val="22"/>
        </w:rPr>
        <w:t>BTest</w:t>
      </w:r>
      <w:proofErr w:type="spellEnd"/>
      <w:r w:rsidRPr="0007520C">
        <w:rPr>
          <w:rFonts w:ascii="Times New Roman" w:hAnsi="Times New Roman"/>
          <w:b/>
          <w:color w:val="000000" w:themeColor="text1"/>
          <w:sz w:val="22"/>
          <w:szCs w:val="22"/>
        </w:rPr>
        <w:t>)</w:t>
      </w:r>
      <w:r w:rsidRPr="0007520C">
        <w:rPr>
          <w:rFonts w:ascii="Times New Roman" w:hAnsi="Times New Roman"/>
          <w:color w:val="000000" w:themeColor="text1"/>
          <w:sz w:val="22"/>
          <w:szCs w:val="22"/>
        </w:rPr>
        <w:t xml:space="preserve">.  </w:t>
      </w:r>
    </w:p>
    <w:p w14:paraId="46849B1A" w14:textId="26A1E94E" w:rsidR="00326C10" w:rsidRDefault="00326C10" w:rsidP="00326C10">
      <w:pPr>
        <w:pStyle w:val="p1"/>
        <w:spacing w:after="120"/>
        <w:ind w:left="720"/>
        <w:rPr>
          <w:rFonts w:ascii="Times New Roman" w:hAnsi="Times New Roman"/>
          <w:color w:val="000000" w:themeColor="text1"/>
          <w:sz w:val="22"/>
          <w:szCs w:val="22"/>
        </w:rPr>
      </w:pPr>
      <w:r w:rsidRPr="00765E44">
        <w:rPr>
          <w:rFonts w:ascii="Times New Roman" w:hAnsi="Times New Roman"/>
          <w:color w:val="000000" w:themeColor="text1"/>
          <w:sz w:val="22"/>
          <w:szCs w:val="22"/>
        </w:rPr>
        <w:t>Write down the mean</w:t>
      </w:r>
      <w:r w:rsidR="00946269">
        <w:rPr>
          <w:rFonts w:ascii="Times New Roman" w:hAnsi="Times New Roman"/>
          <w:color w:val="000000" w:themeColor="text1"/>
          <w:sz w:val="22"/>
          <w:szCs w:val="22"/>
        </w:rPr>
        <w:t>,</w:t>
      </w:r>
      <w:r w:rsidRPr="00765E44">
        <w:rPr>
          <w:rFonts w:ascii="Times New Roman" w:hAnsi="Times New Roman"/>
          <w:color w:val="000000" w:themeColor="text1"/>
          <w:sz w:val="22"/>
          <w:szCs w:val="22"/>
        </w:rPr>
        <w:t xml:space="preserve"> median</w:t>
      </w:r>
      <w:r w:rsidR="00946269">
        <w:rPr>
          <w:rFonts w:ascii="Times New Roman" w:hAnsi="Times New Roman"/>
          <w:color w:val="000000" w:themeColor="text1"/>
          <w:sz w:val="22"/>
          <w:szCs w:val="22"/>
        </w:rPr>
        <w:t>, and standard deviation of</w:t>
      </w:r>
      <w:r w:rsidRPr="00765E44">
        <w:rPr>
          <w:rFonts w:ascii="Times New Roman" w:hAnsi="Times New Roman"/>
          <w:color w:val="000000" w:themeColor="text1"/>
          <w:sz w:val="22"/>
          <w:szCs w:val="22"/>
        </w:rPr>
        <w:t xml:space="preserve"> </w:t>
      </w:r>
      <w:r>
        <w:rPr>
          <w:rFonts w:ascii="Times New Roman" w:hAnsi="Times New Roman"/>
          <w:color w:val="000000" w:themeColor="text1"/>
          <w:sz w:val="22"/>
          <w:szCs w:val="22"/>
        </w:rPr>
        <w:t>rating</w:t>
      </w:r>
      <w:r w:rsidR="00946269">
        <w:rPr>
          <w:rFonts w:ascii="Times New Roman" w:hAnsi="Times New Roman"/>
          <w:color w:val="000000" w:themeColor="text1"/>
          <w:sz w:val="22"/>
          <w:szCs w:val="22"/>
        </w:rPr>
        <w:t>s</w:t>
      </w:r>
      <w:r w:rsidRPr="00765E44">
        <w:rPr>
          <w:rFonts w:ascii="Times New Roman" w:hAnsi="Times New Roman"/>
          <w:color w:val="000000" w:themeColor="text1"/>
          <w:sz w:val="22"/>
          <w:szCs w:val="22"/>
        </w:rPr>
        <w:t xml:space="preserve"> for each group below.  </w:t>
      </w:r>
    </w:p>
    <w:p w14:paraId="683F037E" w14:textId="77777777" w:rsidR="00326C10" w:rsidRPr="00765E44" w:rsidRDefault="00326C10" w:rsidP="00326C10">
      <w:pPr>
        <w:pStyle w:val="p1"/>
        <w:spacing w:after="120"/>
        <w:ind w:left="720"/>
        <w:rPr>
          <w:rFonts w:ascii="Times New Roman" w:hAnsi="Times New Roman"/>
          <w:color w:val="000000" w:themeColor="text1"/>
          <w:sz w:val="22"/>
          <w:szCs w:val="22"/>
        </w:rPr>
      </w:pPr>
    </w:p>
    <w:p w14:paraId="5475EAD0" w14:textId="77777777" w:rsidR="00326C10" w:rsidRPr="00765E44" w:rsidRDefault="00326C10" w:rsidP="00326C10">
      <w:pPr>
        <w:pStyle w:val="p1"/>
        <w:spacing w:after="120"/>
        <w:ind w:left="1800" w:firstLine="360"/>
        <w:rPr>
          <w:rFonts w:ascii="Times New Roman" w:hAnsi="Times New Roman"/>
          <w:color w:val="000000" w:themeColor="text1"/>
          <w:sz w:val="22"/>
          <w:szCs w:val="22"/>
        </w:rPr>
      </w:pPr>
      <w:r w:rsidRPr="00765E44">
        <w:rPr>
          <w:rFonts w:ascii="Times New Roman" w:hAnsi="Times New Roman"/>
          <w:color w:val="000000" w:themeColor="text1"/>
          <w:sz w:val="22"/>
          <w:szCs w:val="22"/>
        </w:rPr>
        <w:t>PASS</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FAIL</w:t>
      </w:r>
    </w:p>
    <w:p w14:paraId="4ABE18EF" w14:textId="77777777" w:rsidR="00326C10" w:rsidRPr="00765E44" w:rsidRDefault="00326C10" w:rsidP="00326C10">
      <w:pPr>
        <w:pStyle w:val="p1"/>
        <w:spacing w:after="120"/>
        <w:ind w:left="36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Mean </w:t>
      </w:r>
      <w:r>
        <w:rPr>
          <w:rFonts w:ascii="Times New Roman" w:hAnsi="Times New Roman"/>
          <w:color w:val="000000" w:themeColor="text1"/>
          <w:sz w:val="22"/>
          <w:szCs w:val="22"/>
        </w:rPr>
        <w:t>rating</w:t>
      </w:r>
      <w:r w:rsidRPr="00765E44">
        <w:rPr>
          <w:rFonts w:ascii="Times New Roman" w:hAnsi="Times New Roman"/>
          <w:color w:val="000000" w:themeColor="text1"/>
          <w:sz w:val="22"/>
          <w:szCs w:val="22"/>
        </w:rPr>
        <w:t>:</w:t>
      </w:r>
      <w:r w:rsidRPr="00765E44">
        <w:rPr>
          <w:rFonts w:ascii="Times New Roman" w:hAnsi="Times New Roman"/>
          <w:color w:val="000000" w:themeColor="text1"/>
          <w:sz w:val="22"/>
          <w:szCs w:val="22"/>
        </w:rPr>
        <w:tab/>
        <w:t>__________</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__________</w:t>
      </w:r>
    </w:p>
    <w:p w14:paraId="79CF6DD3" w14:textId="77777777" w:rsidR="00326C10" w:rsidRPr="00765E44" w:rsidRDefault="00326C10" w:rsidP="00326C10">
      <w:pPr>
        <w:pStyle w:val="p1"/>
        <w:spacing w:after="120"/>
        <w:ind w:left="36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Median </w:t>
      </w:r>
      <w:r>
        <w:rPr>
          <w:rFonts w:ascii="Times New Roman" w:hAnsi="Times New Roman"/>
          <w:color w:val="000000" w:themeColor="text1"/>
          <w:sz w:val="22"/>
          <w:szCs w:val="22"/>
        </w:rPr>
        <w:t>rating</w:t>
      </w:r>
      <w:r w:rsidRPr="00765E44">
        <w:rPr>
          <w:rFonts w:ascii="Times New Roman" w:hAnsi="Times New Roman"/>
          <w:color w:val="000000" w:themeColor="text1"/>
          <w:sz w:val="22"/>
          <w:szCs w:val="22"/>
        </w:rPr>
        <w:t>:</w:t>
      </w:r>
      <w:r w:rsidRPr="00765E44">
        <w:rPr>
          <w:rFonts w:ascii="Times New Roman" w:hAnsi="Times New Roman"/>
          <w:color w:val="000000" w:themeColor="text1"/>
          <w:sz w:val="22"/>
          <w:szCs w:val="22"/>
        </w:rPr>
        <w:tab/>
        <w:t>__________</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__________</w:t>
      </w:r>
    </w:p>
    <w:p w14:paraId="0803CB5F" w14:textId="77777777" w:rsidR="00946269" w:rsidRPr="00765E44" w:rsidRDefault="00946269" w:rsidP="00946269">
      <w:pPr>
        <w:pStyle w:val="p1"/>
        <w:spacing w:after="120"/>
        <w:ind w:left="360"/>
        <w:rPr>
          <w:rFonts w:ascii="Times New Roman" w:hAnsi="Times New Roman"/>
          <w:color w:val="000000" w:themeColor="text1"/>
          <w:sz w:val="22"/>
          <w:szCs w:val="22"/>
        </w:rPr>
      </w:pPr>
      <w:r>
        <w:rPr>
          <w:rFonts w:ascii="Times New Roman" w:hAnsi="Times New Roman"/>
          <w:color w:val="000000" w:themeColor="text1"/>
          <w:sz w:val="22"/>
          <w:szCs w:val="22"/>
        </w:rPr>
        <w:t xml:space="preserve">Standard deviation: </w:t>
      </w:r>
      <w:r w:rsidRPr="00765E44">
        <w:rPr>
          <w:rFonts w:ascii="Times New Roman" w:hAnsi="Times New Roman"/>
          <w:color w:val="000000" w:themeColor="text1"/>
          <w:sz w:val="22"/>
          <w:szCs w:val="22"/>
        </w:rPr>
        <w:t>__________</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__________</w:t>
      </w:r>
    </w:p>
    <w:p w14:paraId="25B53229" w14:textId="77777777" w:rsidR="00326C10" w:rsidRPr="00765E44" w:rsidRDefault="00326C10" w:rsidP="00326C10">
      <w:pPr>
        <w:pStyle w:val="p1"/>
        <w:spacing w:after="120"/>
        <w:ind w:left="720"/>
        <w:rPr>
          <w:rFonts w:ascii="Times New Roman" w:hAnsi="Times New Roman"/>
          <w:color w:val="000000" w:themeColor="text1"/>
          <w:sz w:val="22"/>
          <w:szCs w:val="22"/>
        </w:rPr>
      </w:pPr>
    </w:p>
    <w:p w14:paraId="33522823" w14:textId="77777777" w:rsidR="00326C10" w:rsidRDefault="00326C10" w:rsidP="00326C10">
      <w:pPr>
        <w:pStyle w:val="p1"/>
        <w:spacing w:after="120"/>
        <w:ind w:left="720"/>
        <w:rPr>
          <w:rFonts w:ascii="Times New Roman" w:hAnsi="Times New Roman"/>
          <w:color w:val="000000" w:themeColor="text1"/>
          <w:sz w:val="22"/>
          <w:szCs w:val="22"/>
        </w:rPr>
      </w:pPr>
      <w:r>
        <w:rPr>
          <w:rFonts w:ascii="Times New Roman" w:hAnsi="Times New Roman"/>
          <w:color w:val="000000" w:themeColor="text1"/>
          <w:sz w:val="22"/>
          <w:szCs w:val="22"/>
        </w:rPr>
        <w:t>Do you see a noticeable difference in ratings for the films that pass and those that fail?</w:t>
      </w:r>
    </w:p>
    <w:p w14:paraId="03B87D6F" w14:textId="77777777" w:rsidR="00E108CC" w:rsidRPr="00765E44" w:rsidRDefault="00E108CC" w:rsidP="009E28DC">
      <w:pPr>
        <w:pStyle w:val="p1"/>
        <w:spacing w:after="120"/>
        <w:rPr>
          <w:rFonts w:ascii="Times New Roman" w:hAnsi="Times New Roman"/>
          <w:b/>
          <w:color w:val="000000" w:themeColor="text1"/>
          <w:sz w:val="22"/>
          <w:szCs w:val="22"/>
        </w:rPr>
      </w:pPr>
    </w:p>
    <w:p w14:paraId="729CDA02" w14:textId="356671E1" w:rsidR="009E28DC" w:rsidRPr="0007520C" w:rsidRDefault="009E28DC" w:rsidP="0007520C">
      <w:pPr>
        <w:pStyle w:val="p1"/>
        <w:numPr>
          <w:ilvl w:val="0"/>
          <w:numId w:val="32"/>
        </w:numPr>
        <w:spacing w:after="12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Do films that pass the </w:t>
      </w:r>
      <w:r w:rsidR="007770E2">
        <w:rPr>
          <w:rFonts w:ascii="Times New Roman" w:hAnsi="Times New Roman"/>
          <w:color w:val="000000" w:themeColor="text1"/>
          <w:sz w:val="22"/>
          <w:szCs w:val="22"/>
        </w:rPr>
        <w:t xml:space="preserve">Bechdel </w:t>
      </w:r>
      <w:r w:rsidRPr="00765E44">
        <w:rPr>
          <w:rFonts w:ascii="Times New Roman" w:hAnsi="Times New Roman"/>
          <w:color w:val="000000" w:themeColor="text1"/>
          <w:sz w:val="22"/>
          <w:szCs w:val="22"/>
        </w:rPr>
        <w:t>test tend to have higher or lower budgets?</w:t>
      </w:r>
      <w:r w:rsidR="005A63C9">
        <w:rPr>
          <w:rFonts w:ascii="Times New Roman" w:hAnsi="Times New Roman"/>
          <w:color w:val="000000" w:themeColor="text1"/>
          <w:sz w:val="22"/>
          <w:szCs w:val="22"/>
        </w:rPr>
        <w:t xml:space="preserve">  </w:t>
      </w:r>
      <w:r w:rsidR="00EB2A68">
        <w:rPr>
          <w:rFonts w:ascii="Times New Roman" w:hAnsi="Times New Roman"/>
          <w:color w:val="000000" w:themeColor="text1"/>
          <w:sz w:val="22"/>
          <w:szCs w:val="22"/>
        </w:rPr>
        <w:t>Create boxplots or density plots, then use</w:t>
      </w:r>
      <w:r w:rsidR="0007520C">
        <w:rPr>
          <w:rFonts w:ascii="Times New Roman" w:hAnsi="Times New Roman"/>
          <w:color w:val="000000" w:themeColor="text1"/>
          <w:sz w:val="22"/>
          <w:szCs w:val="22"/>
        </w:rPr>
        <w:t xml:space="preserve"> </w:t>
      </w:r>
      <w:proofErr w:type="spellStart"/>
      <w:r w:rsidR="0007520C">
        <w:rPr>
          <w:rFonts w:ascii="Times New Roman" w:hAnsi="Times New Roman"/>
          <w:color w:val="000000" w:themeColor="text1"/>
          <w:sz w:val="22"/>
          <w:szCs w:val="22"/>
        </w:rPr>
        <w:t>summarise</w:t>
      </w:r>
      <w:proofErr w:type="spellEnd"/>
      <w:r w:rsidR="0007520C">
        <w:rPr>
          <w:rFonts w:ascii="Times New Roman" w:hAnsi="Times New Roman"/>
          <w:color w:val="000000" w:themeColor="text1"/>
          <w:sz w:val="22"/>
          <w:szCs w:val="22"/>
        </w:rPr>
        <w:t xml:space="preserve"> and </w:t>
      </w:r>
      <w:proofErr w:type="spellStart"/>
      <w:r w:rsidR="0007520C">
        <w:rPr>
          <w:rFonts w:ascii="Times New Roman" w:hAnsi="Times New Roman"/>
          <w:color w:val="000000" w:themeColor="text1"/>
          <w:sz w:val="22"/>
          <w:szCs w:val="22"/>
        </w:rPr>
        <w:t>group_by</w:t>
      </w:r>
      <w:proofErr w:type="spellEnd"/>
      <w:r w:rsidR="00EB2A68">
        <w:rPr>
          <w:rFonts w:ascii="Times New Roman" w:hAnsi="Times New Roman"/>
          <w:color w:val="000000" w:themeColor="text1"/>
          <w:sz w:val="22"/>
          <w:szCs w:val="22"/>
        </w:rPr>
        <w:t xml:space="preserve"> to</w:t>
      </w:r>
      <w:r w:rsidR="0007520C">
        <w:rPr>
          <w:rFonts w:ascii="Times New Roman" w:hAnsi="Times New Roman"/>
          <w:color w:val="000000" w:themeColor="text1"/>
          <w:sz w:val="22"/>
          <w:szCs w:val="22"/>
        </w:rPr>
        <w:t xml:space="preserve"> calculate summary statistics of </w:t>
      </w:r>
      <w:r w:rsidRPr="005A63C9">
        <w:rPr>
          <w:rFonts w:ascii="Times New Roman" w:hAnsi="Times New Roman"/>
          <w:b/>
          <w:color w:val="000000" w:themeColor="text1"/>
          <w:sz w:val="22"/>
          <w:szCs w:val="22"/>
        </w:rPr>
        <w:t>B</w:t>
      </w:r>
      <w:r w:rsidR="000469FF" w:rsidRPr="005A63C9">
        <w:rPr>
          <w:rFonts w:ascii="Times New Roman" w:hAnsi="Times New Roman"/>
          <w:b/>
          <w:color w:val="000000" w:themeColor="text1"/>
          <w:sz w:val="22"/>
          <w:szCs w:val="22"/>
        </w:rPr>
        <w:t>udget13</w:t>
      </w:r>
      <w:r w:rsidRPr="005A63C9">
        <w:rPr>
          <w:rFonts w:ascii="Times New Roman" w:hAnsi="Times New Roman"/>
          <w:color w:val="000000" w:themeColor="text1"/>
          <w:sz w:val="22"/>
          <w:szCs w:val="22"/>
        </w:rPr>
        <w:t xml:space="preserve"> </w:t>
      </w:r>
      <w:r w:rsidR="000469FF" w:rsidRPr="0007520C">
        <w:rPr>
          <w:rFonts w:ascii="Times New Roman" w:hAnsi="Times New Roman"/>
          <w:color w:val="000000" w:themeColor="text1"/>
          <w:sz w:val="22"/>
          <w:szCs w:val="22"/>
        </w:rPr>
        <w:t>for Passing and Failing films</w:t>
      </w:r>
      <w:r w:rsidR="0007520C" w:rsidRPr="0007520C">
        <w:rPr>
          <w:rFonts w:ascii="Times New Roman" w:hAnsi="Times New Roman"/>
          <w:color w:val="000000" w:themeColor="text1"/>
          <w:sz w:val="22"/>
          <w:szCs w:val="22"/>
        </w:rPr>
        <w:t xml:space="preserve"> (by</w:t>
      </w:r>
      <w:r w:rsidR="0007520C" w:rsidRPr="0007520C">
        <w:rPr>
          <w:rFonts w:ascii="Times New Roman" w:hAnsi="Times New Roman"/>
          <w:b/>
          <w:color w:val="000000" w:themeColor="text1"/>
          <w:sz w:val="22"/>
          <w:szCs w:val="22"/>
        </w:rPr>
        <w:t xml:space="preserve"> </w:t>
      </w:r>
      <w:proofErr w:type="spellStart"/>
      <w:r w:rsidR="0007520C" w:rsidRPr="0007520C">
        <w:rPr>
          <w:rFonts w:ascii="Times New Roman" w:hAnsi="Times New Roman"/>
          <w:b/>
          <w:color w:val="000000" w:themeColor="text1"/>
          <w:sz w:val="22"/>
          <w:szCs w:val="22"/>
        </w:rPr>
        <w:t>BTest</w:t>
      </w:r>
      <w:proofErr w:type="spellEnd"/>
      <w:r w:rsidR="0007520C" w:rsidRPr="0007520C">
        <w:rPr>
          <w:rFonts w:ascii="Times New Roman" w:hAnsi="Times New Roman"/>
          <w:b/>
          <w:color w:val="000000" w:themeColor="text1"/>
          <w:sz w:val="22"/>
          <w:szCs w:val="22"/>
        </w:rPr>
        <w:t>)</w:t>
      </w:r>
      <w:r w:rsidR="000469FF" w:rsidRPr="0007520C">
        <w:rPr>
          <w:rFonts w:ascii="Times New Roman" w:hAnsi="Times New Roman"/>
          <w:color w:val="000000" w:themeColor="text1"/>
          <w:sz w:val="22"/>
          <w:szCs w:val="22"/>
        </w:rPr>
        <w:t xml:space="preserve">.  </w:t>
      </w:r>
    </w:p>
    <w:p w14:paraId="6DC1520C" w14:textId="7CC9D0B4" w:rsidR="000469FF" w:rsidRDefault="000469FF" w:rsidP="000469FF">
      <w:pPr>
        <w:pStyle w:val="p1"/>
        <w:spacing w:after="120"/>
        <w:ind w:left="360"/>
        <w:rPr>
          <w:rFonts w:ascii="Times New Roman" w:hAnsi="Times New Roman"/>
          <w:color w:val="000000" w:themeColor="text1"/>
          <w:sz w:val="22"/>
          <w:szCs w:val="22"/>
        </w:rPr>
      </w:pPr>
      <w:r w:rsidRPr="00765E44">
        <w:rPr>
          <w:rFonts w:ascii="Times New Roman" w:hAnsi="Times New Roman"/>
          <w:color w:val="000000" w:themeColor="text1"/>
          <w:sz w:val="22"/>
          <w:szCs w:val="22"/>
        </w:rPr>
        <w:t>Write down the mean</w:t>
      </w:r>
      <w:r w:rsidR="0007520C">
        <w:rPr>
          <w:rFonts w:ascii="Times New Roman" w:hAnsi="Times New Roman"/>
          <w:color w:val="000000" w:themeColor="text1"/>
          <w:sz w:val="22"/>
          <w:szCs w:val="22"/>
        </w:rPr>
        <w:t xml:space="preserve">, </w:t>
      </w:r>
      <w:r w:rsidRPr="00765E44">
        <w:rPr>
          <w:rFonts w:ascii="Times New Roman" w:hAnsi="Times New Roman"/>
          <w:color w:val="000000" w:themeColor="text1"/>
          <w:sz w:val="22"/>
          <w:szCs w:val="22"/>
        </w:rPr>
        <w:t>median</w:t>
      </w:r>
      <w:r w:rsidR="005A63C9">
        <w:rPr>
          <w:rFonts w:ascii="Times New Roman" w:hAnsi="Times New Roman"/>
          <w:color w:val="000000" w:themeColor="text1"/>
          <w:sz w:val="22"/>
          <w:szCs w:val="22"/>
        </w:rPr>
        <w:t xml:space="preserve"> and s</w:t>
      </w:r>
      <w:r w:rsidR="0007520C">
        <w:rPr>
          <w:rFonts w:ascii="Times New Roman" w:hAnsi="Times New Roman"/>
          <w:color w:val="000000" w:themeColor="text1"/>
          <w:sz w:val="22"/>
          <w:szCs w:val="22"/>
        </w:rPr>
        <w:t xml:space="preserve">tandard deviation of the </w:t>
      </w:r>
      <w:r w:rsidRPr="00765E44">
        <w:rPr>
          <w:rFonts w:ascii="Times New Roman" w:hAnsi="Times New Roman"/>
          <w:color w:val="000000" w:themeColor="text1"/>
          <w:sz w:val="22"/>
          <w:szCs w:val="22"/>
        </w:rPr>
        <w:t xml:space="preserve">budget (in millions) for each group below.  </w:t>
      </w:r>
    </w:p>
    <w:p w14:paraId="0D89173D" w14:textId="77777777" w:rsidR="0007520C" w:rsidRPr="00765E44" w:rsidRDefault="0007520C" w:rsidP="000469FF">
      <w:pPr>
        <w:pStyle w:val="p1"/>
        <w:spacing w:after="120"/>
        <w:ind w:left="360"/>
        <w:rPr>
          <w:rFonts w:ascii="Times New Roman" w:hAnsi="Times New Roman"/>
          <w:color w:val="000000" w:themeColor="text1"/>
          <w:sz w:val="22"/>
          <w:szCs w:val="22"/>
        </w:rPr>
      </w:pPr>
    </w:p>
    <w:p w14:paraId="464A7649" w14:textId="572E9189" w:rsidR="000469FF" w:rsidRPr="00765E44" w:rsidRDefault="000469FF" w:rsidP="000469FF">
      <w:pPr>
        <w:pStyle w:val="p1"/>
        <w:spacing w:after="120"/>
        <w:ind w:left="1800" w:firstLine="360"/>
        <w:rPr>
          <w:rFonts w:ascii="Times New Roman" w:hAnsi="Times New Roman"/>
          <w:color w:val="000000" w:themeColor="text1"/>
          <w:sz w:val="22"/>
          <w:szCs w:val="22"/>
        </w:rPr>
      </w:pPr>
      <w:r w:rsidRPr="00765E44">
        <w:rPr>
          <w:rFonts w:ascii="Times New Roman" w:hAnsi="Times New Roman"/>
          <w:color w:val="000000" w:themeColor="text1"/>
          <w:sz w:val="22"/>
          <w:szCs w:val="22"/>
        </w:rPr>
        <w:t>PASS</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FAIL</w:t>
      </w:r>
    </w:p>
    <w:p w14:paraId="31A89F38" w14:textId="0DD4C22E" w:rsidR="000469FF" w:rsidRPr="00765E44" w:rsidRDefault="000469FF" w:rsidP="000469FF">
      <w:pPr>
        <w:pStyle w:val="p1"/>
        <w:spacing w:after="120"/>
        <w:ind w:left="360"/>
        <w:rPr>
          <w:rFonts w:ascii="Times New Roman" w:hAnsi="Times New Roman"/>
          <w:color w:val="000000" w:themeColor="text1"/>
          <w:sz w:val="22"/>
          <w:szCs w:val="22"/>
        </w:rPr>
      </w:pPr>
      <w:r w:rsidRPr="00765E44">
        <w:rPr>
          <w:rFonts w:ascii="Times New Roman" w:hAnsi="Times New Roman"/>
          <w:color w:val="000000" w:themeColor="text1"/>
          <w:sz w:val="22"/>
          <w:szCs w:val="22"/>
        </w:rPr>
        <w:t>Mean budget:</w:t>
      </w:r>
      <w:r w:rsidRPr="00765E44">
        <w:rPr>
          <w:rFonts w:ascii="Times New Roman" w:hAnsi="Times New Roman"/>
          <w:color w:val="000000" w:themeColor="text1"/>
          <w:sz w:val="22"/>
          <w:szCs w:val="22"/>
        </w:rPr>
        <w:tab/>
        <w:t>__________</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__________</w:t>
      </w:r>
    </w:p>
    <w:p w14:paraId="62139206" w14:textId="6EE90D47" w:rsidR="000469FF" w:rsidRDefault="000469FF" w:rsidP="000469FF">
      <w:pPr>
        <w:pStyle w:val="p1"/>
        <w:spacing w:after="120"/>
        <w:ind w:left="360"/>
        <w:rPr>
          <w:rFonts w:ascii="Times New Roman" w:hAnsi="Times New Roman"/>
          <w:color w:val="000000" w:themeColor="text1"/>
          <w:sz w:val="22"/>
          <w:szCs w:val="22"/>
        </w:rPr>
      </w:pPr>
      <w:r w:rsidRPr="00765E44">
        <w:rPr>
          <w:rFonts w:ascii="Times New Roman" w:hAnsi="Times New Roman"/>
          <w:color w:val="000000" w:themeColor="text1"/>
          <w:sz w:val="22"/>
          <w:szCs w:val="22"/>
        </w:rPr>
        <w:t>Median budget:</w:t>
      </w:r>
      <w:r w:rsidRPr="00765E44">
        <w:rPr>
          <w:rFonts w:ascii="Times New Roman" w:hAnsi="Times New Roman"/>
          <w:color w:val="000000" w:themeColor="text1"/>
          <w:sz w:val="22"/>
          <w:szCs w:val="22"/>
        </w:rPr>
        <w:tab/>
        <w:t>__________</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__________</w:t>
      </w:r>
    </w:p>
    <w:p w14:paraId="7ABAD8C8" w14:textId="63178324" w:rsidR="005A63C9" w:rsidRPr="00765E44" w:rsidRDefault="005A63C9" w:rsidP="000469FF">
      <w:pPr>
        <w:pStyle w:val="p1"/>
        <w:spacing w:after="120"/>
        <w:ind w:left="360"/>
        <w:rPr>
          <w:rFonts w:ascii="Times New Roman" w:hAnsi="Times New Roman"/>
          <w:color w:val="000000" w:themeColor="text1"/>
          <w:sz w:val="22"/>
          <w:szCs w:val="22"/>
        </w:rPr>
      </w:pPr>
      <w:r>
        <w:rPr>
          <w:rFonts w:ascii="Times New Roman" w:hAnsi="Times New Roman"/>
          <w:color w:val="000000" w:themeColor="text1"/>
          <w:sz w:val="22"/>
          <w:szCs w:val="22"/>
        </w:rPr>
        <w:t xml:space="preserve">Standard deviation: </w:t>
      </w:r>
      <w:r w:rsidRPr="00765E44">
        <w:rPr>
          <w:rFonts w:ascii="Times New Roman" w:hAnsi="Times New Roman"/>
          <w:color w:val="000000" w:themeColor="text1"/>
          <w:sz w:val="22"/>
          <w:szCs w:val="22"/>
        </w:rPr>
        <w:t>__________</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__________</w:t>
      </w:r>
    </w:p>
    <w:p w14:paraId="46B797E8" w14:textId="2DE5A763" w:rsidR="009E28DC" w:rsidRPr="00765E44" w:rsidRDefault="009E28DC" w:rsidP="009E28DC">
      <w:pPr>
        <w:pStyle w:val="p1"/>
        <w:spacing w:after="120"/>
        <w:rPr>
          <w:rFonts w:ascii="Times New Roman" w:hAnsi="Times New Roman"/>
          <w:color w:val="000000" w:themeColor="text1"/>
          <w:sz w:val="22"/>
          <w:szCs w:val="22"/>
        </w:rPr>
      </w:pPr>
    </w:p>
    <w:p w14:paraId="20C070D0" w14:textId="415DE9EA" w:rsidR="000469FF" w:rsidRDefault="0007520C" w:rsidP="000469FF">
      <w:pPr>
        <w:pStyle w:val="p1"/>
        <w:numPr>
          <w:ilvl w:val="0"/>
          <w:numId w:val="32"/>
        </w:numPr>
        <w:spacing w:after="120"/>
        <w:rPr>
          <w:rFonts w:ascii="Times New Roman" w:hAnsi="Times New Roman"/>
          <w:color w:val="000000" w:themeColor="text1"/>
          <w:sz w:val="22"/>
          <w:szCs w:val="22"/>
        </w:rPr>
      </w:pPr>
      <w:r>
        <w:rPr>
          <w:rFonts w:ascii="Times New Roman" w:hAnsi="Times New Roman"/>
          <w:color w:val="000000" w:themeColor="text1"/>
          <w:sz w:val="22"/>
          <w:szCs w:val="22"/>
        </w:rPr>
        <w:t>Do</w:t>
      </w:r>
      <w:r w:rsidR="000469FF" w:rsidRPr="00765E44">
        <w:rPr>
          <w:rFonts w:ascii="Times New Roman" w:hAnsi="Times New Roman"/>
          <w:color w:val="000000" w:themeColor="text1"/>
          <w:sz w:val="22"/>
          <w:szCs w:val="22"/>
        </w:rPr>
        <w:t xml:space="preserve"> films that pass the test </w:t>
      </w:r>
      <w:r>
        <w:rPr>
          <w:rFonts w:ascii="Times New Roman" w:hAnsi="Times New Roman"/>
          <w:color w:val="000000" w:themeColor="text1"/>
          <w:sz w:val="22"/>
          <w:szCs w:val="22"/>
        </w:rPr>
        <w:t>appear</w:t>
      </w:r>
      <w:r w:rsidR="000469FF" w:rsidRPr="00765E44">
        <w:rPr>
          <w:rFonts w:ascii="Times New Roman" w:hAnsi="Times New Roman"/>
          <w:color w:val="000000" w:themeColor="text1"/>
          <w:sz w:val="22"/>
          <w:szCs w:val="22"/>
        </w:rPr>
        <w:t xml:space="preserve"> to have higher or lower budgets?   </w:t>
      </w:r>
      <w:r w:rsidR="0097690C" w:rsidRPr="00765E44">
        <w:rPr>
          <w:rFonts w:ascii="Times New Roman" w:hAnsi="Times New Roman"/>
          <w:color w:val="000000" w:themeColor="text1"/>
          <w:sz w:val="22"/>
          <w:szCs w:val="22"/>
        </w:rPr>
        <w:t xml:space="preserve">Why are the mean values so much higher than the median values?  </w:t>
      </w:r>
      <w:r w:rsidR="000469FF" w:rsidRPr="00765E44">
        <w:rPr>
          <w:rFonts w:ascii="Times New Roman" w:hAnsi="Times New Roman"/>
          <w:color w:val="000000" w:themeColor="text1"/>
          <w:sz w:val="22"/>
          <w:szCs w:val="22"/>
        </w:rPr>
        <w:t xml:space="preserve">Do you think that </w:t>
      </w:r>
      <w:r w:rsidR="000469FF" w:rsidRPr="00765E44">
        <w:rPr>
          <w:rFonts w:ascii="Times New Roman" w:hAnsi="Times New Roman"/>
          <w:b/>
          <w:color w:val="000000" w:themeColor="text1"/>
          <w:sz w:val="22"/>
          <w:szCs w:val="22"/>
        </w:rPr>
        <w:t>means</w:t>
      </w:r>
      <w:r w:rsidR="000469FF" w:rsidRPr="00765E44">
        <w:rPr>
          <w:rFonts w:ascii="Times New Roman" w:hAnsi="Times New Roman"/>
          <w:color w:val="000000" w:themeColor="text1"/>
          <w:sz w:val="22"/>
          <w:szCs w:val="22"/>
        </w:rPr>
        <w:t xml:space="preserve"> or </w:t>
      </w:r>
      <w:r w:rsidR="000469FF" w:rsidRPr="00765E44">
        <w:rPr>
          <w:rFonts w:ascii="Times New Roman" w:hAnsi="Times New Roman"/>
          <w:b/>
          <w:color w:val="000000" w:themeColor="text1"/>
          <w:sz w:val="22"/>
          <w:szCs w:val="22"/>
        </w:rPr>
        <w:t>medians</w:t>
      </w:r>
      <w:r w:rsidR="000469FF" w:rsidRPr="00765E44">
        <w:rPr>
          <w:rFonts w:ascii="Times New Roman" w:hAnsi="Times New Roman"/>
          <w:color w:val="000000" w:themeColor="text1"/>
          <w:sz w:val="22"/>
          <w:szCs w:val="22"/>
        </w:rPr>
        <w:t xml:space="preserve"> would be better to use for this data?</w:t>
      </w:r>
      <w:r w:rsidR="00D543A6">
        <w:rPr>
          <w:rFonts w:ascii="Times New Roman" w:hAnsi="Times New Roman"/>
          <w:color w:val="000000" w:themeColor="text1"/>
          <w:sz w:val="22"/>
          <w:szCs w:val="22"/>
        </w:rPr>
        <w:t xml:space="preserve">  </w:t>
      </w:r>
      <w:r w:rsidR="00946269">
        <w:rPr>
          <w:rFonts w:ascii="Times New Roman" w:hAnsi="Times New Roman"/>
          <w:color w:val="000000" w:themeColor="text1"/>
          <w:sz w:val="22"/>
          <w:szCs w:val="22"/>
        </w:rPr>
        <w:t xml:space="preserve"> The standard deviations are large – would the 2/3 rule apply?   </w:t>
      </w:r>
      <w:r w:rsidR="00D543A6">
        <w:rPr>
          <w:rFonts w:ascii="Times New Roman" w:hAnsi="Times New Roman"/>
          <w:color w:val="000000" w:themeColor="text1"/>
          <w:sz w:val="22"/>
          <w:szCs w:val="22"/>
        </w:rPr>
        <w:t>Explain.</w:t>
      </w:r>
    </w:p>
    <w:p w14:paraId="12198E0A" w14:textId="77777777" w:rsidR="0007520C" w:rsidRDefault="0007520C" w:rsidP="0007520C">
      <w:pPr>
        <w:pStyle w:val="p1"/>
        <w:spacing w:after="120"/>
        <w:rPr>
          <w:rFonts w:ascii="Times New Roman" w:hAnsi="Times New Roman"/>
          <w:color w:val="000000" w:themeColor="text1"/>
          <w:sz w:val="22"/>
          <w:szCs w:val="22"/>
        </w:rPr>
      </w:pPr>
    </w:p>
    <w:p w14:paraId="5F4D2FF0" w14:textId="77777777" w:rsidR="0007520C" w:rsidRDefault="0007520C" w:rsidP="0007520C">
      <w:pPr>
        <w:pStyle w:val="p1"/>
        <w:spacing w:after="120"/>
        <w:rPr>
          <w:rFonts w:ascii="Times New Roman" w:hAnsi="Times New Roman"/>
          <w:color w:val="000000" w:themeColor="text1"/>
          <w:sz w:val="22"/>
          <w:szCs w:val="22"/>
        </w:rPr>
      </w:pPr>
    </w:p>
    <w:p w14:paraId="2F34ED8B" w14:textId="77777777" w:rsidR="0007520C" w:rsidRDefault="0007520C" w:rsidP="0007520C">
      <w:pPr>
        <w:pStyle w:val="p1"/>
        <w:spacing w:after="120"/>
        <w:rPr>
          <w:rFonts w:ascii="Times New Roman" w:hAnsi="Times New Roman"/>
          <w:color w:val="000000" w:themeColor="text1"/>
          <w:sz w:val="22"/>
          <w:szCs w:val="22"/>
        </w:rPr>
      </w:pPr>
    </w:p>
    <w:p w14:paraId="7FB4F991" w14:textId="77777777" w:rsidR="0007520C" w:rsidRPr="00765E44" w:rsidRDefault="0007520C" w:rsidP="0007520C">
      <w:pPr>
        <w:pStyle w:val="p1"/>
        <w:spacing w:after="120"/>
        <w:rPr>
          <w:rFonts w:ascii="Times New Roman" w:hAnsi="Times New Roman"/>
          <w:color w:val="000000" w:themeColor="text1"/>
          <w:sz w:val="22"/>
          <w:szCs w:val="22"/>
        </w:rPr>
      </w:pPr>
    </w:p>
    <w:p w14:paraId="6EEC1938" w14:textId="299C8594" w:rsidR="000469FF" w:rsidRPr="00765E44" w:rsidRDefault="000469FF" w:rsidP="000469FF">
      <w:pPr>
        <w:pStyle w:val="p1"/>
        <w:numPr>
          <w:ilvl w:val="0"/>
          <w:numId w:val="32"/>
        </w:numPr>
        <w:spacing w:after="12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Following the same </w:t>
      </w:r>
      <w:r w:rsidR="0097690C" w:rsidRPr="00765E44">
        <w:rPr>
          <w:rFonts w:ascii="Times New Roman" w:hAnsi="Times New Roman"/>
          <w:color w:val="000000" w:themeColor="text1"/>
          <w:sz w:val="22"/>
          <w:szCs w:val="22"/>
        </w:rPr>
        <w:t>procedure</w:t>
      </w:r>
      <w:r w:rsidRPr="00765E44">
        <w:rPr>
          <w:rFonts w:ascii="Times New Roman" w:hAnsi="Times New Roman"/>
          <w:color w:val="000000" w:themeColor="text1"/>
          <w:sz w:val="22"/>
          <w:szCs w:val="22"/>
        </w:rPr>
        <w:t xml:space="preserve">, </w:t>
      </w:r>
      <w:r w:rsidR="00EB2A68">
        <w:rPr>
          <w:rFonts w:ascii="Times New Roman" w:hAnsi="Times New Roman"/>
          <w:color w:val="000000" w:themeColor="text1"/>
          <w:sz w:val="22"/>
          <w:szCs w:val="22"/>
        </w:rPr>
        <w:t xml:space="preserve">create boxplots or density plots, then use </w:t>
      </w:r>
      <w:proofErr w:type="spellStart"/>
      <w:r w:rsidR="00EB2A68">
        <w:rPr>
          <w:rFonts w:ascii="Times New Roman" w:hAnsi="Times New Roman"/>
          <w:color w:val="000000" w:themeColor="text1"/>
          <w:sz w:val="22"/>
          <w:szCs w:val="22"/>
        </w:rPr>
        <w:t>summarise</w:t>
      </w:r>
      <w:proofErr w:type="spellEnd"/>
      <w:r w:rsidR="00EB2A68">
        <w:rPr>
          <w:rFonts w:ascii="Times New Roman" w:hAnsi="Times New Roman"/>
          <w:color w:val="000000" w:themeColor="text1"/>
          <w:sz w:val="22"/>
          <w:szCs w:val="22"/>
        </w:rPr>
        <w:t xml:space="preserve"> and </w:t>
      </w:r>
      <w:proofErr w:type="spellStart"/>
      <w:r w:rsidR="00EB2A68">
        <w:rPr>
          <w:rFonts w:ascii="Times New Roman" w:hAnsi="Times New Roman"/>
          <w:color w:val="000000" w:themeColor="text1"/>
          <w:sz w:val="22"/>
          <w:szCs w:val="22"/>
        </w:rPr>
        <w:t>group_by</w:t>
      </w:r>
      <w:proofErr w:type="spellEnd"/>
      <w:r w:rsidR="00EB2A68">
        <w:rPr>
          <w:rFonts w:ascii="Times New Roman" w:hAnsi="Times New Roman"/>
          <w:color w:val="000000" w:themeColor="text1"/>
          <w:sz w:val="22"/>
          <w:szCs w:val="22"/>
        </w:rPr>
        <w:t xml:space="preserve"> to </w:t>
      </w:r>
      <w:r w:rsidRPr="00765E44">
        <w:rPr>
          <w:rFonts w:ascii="Times New Roman" w:hAnsi="Times New Roman"/>
          <w:color w:val="000000" w:themeColor="text1"/>
          <w:sz w:val="22"/>
          <w:szCs w:val="22"/>
        </w:rPr>
        <w:t xml:space="preserve">find </w:t>
      </w:r>
      <w:r w:rsidR="0007520C">
        <w:rPr>
          <w:rFonts w:ascii="Times New Roman" w:hAnsi="Times New Roman"/>
          <w:color w:val="000000" w:themeColor="text1"/>
          <w:sz w:val="22"/>
          <w:szCs w:val="22"/>
        </w:rPr>
        <w:t>summary statistics of</w:t>
      </w:r>
      <w:r w:rsidRPr="00765E44">
        <w:rPr>
          <w:rFonts w:ascii="Times New Roman" w:hAnsi="Times New Roman"/>
          <w:color w:val="000000" w:themeColor="text1"/>
          <w:sz w:val="22"/>
          <w:szCs w:val="22"/>
        </w:rPr>
        <w:t xml:space="preserve"> gross earnings</w:t>
      </w:r>
      <w:r w:rsidR="0097690C" w:rsidRPr="00765E44">
        <w:rPr>
          <w:rFonts w:ascii="Times New Roman" w:hAnsi="Times New Roman"/>
          <w:color w:val="000000" w:themeColor="text1"/>
          <w:sz w:val="22"/>
          <w:szCs w:val="22"/>
        </w:rPr>
        <w:t xml:space="preserve"> (in millions), </w:t>
      </w:r>
      <w:r w:rsidR="0097690C" w:rsidRPr="00765E44">
        <w:rPr>
          <w:rFonts w:ascii="Times New Roman" w:hAnsi="Times New Roman"/>
          <w:b/>
          <w:color w:val="000000" w:themeColor="text1"/>
          <w:sz w:val="22"/>
          <w:szCs w:val="22"/>
        </w:rPr>
        <w:t xml:space="preserve">domgross13, </w:t>
      </w:r>
      <w:r w:rsidR="00D543A6">
        <w:rPr>
          <w:rFonts w:ascii="Times New Roman" w:hAnsi="Times New Roman"/>
          <w:color w:val="000000" w:themeColor="text1"/>
          <w:sz w:val="22"/>
          <w:szCs w:val="22"/>
        </w:rPr>
        <w:t xml:space="preserve">by </w:t>
      </w:r>
      <w:proofErr w:type="spellStart"/>
      <w:r w:rsidR="00D543A6" w:rsidRPr="0007520C">
        <w:rPr>
          <w:rFonts w:ascii="Times New Roman" w:hAnsi="Times New Roman"/>
          <w:b/>
          <w:color w:val="000000" w:themeColor="text1"/>
          <w:sz w:val="22"/>
          <w:szCs w:val="22"/>
        </w:rPr>
        <w:t>B</w:t>
      </w:r>
      <w:r w:rsidR="0007520C">
        <w:rPr>
          <w:rFonts w:ascii="Times New Roman" w:hAnsi="Times New Roman"/>
          <w:b/>
          <w:color w:val="000000" w:themeColor="text1"/>
          <w:sz w:val="22"/>
          <w:szCs w:val="22"/>
        </w:rPr>
        <w:t>Test</w:t>
      </w:r>
      <w:proofErr w:type="spellEnd"/>
      <w:r w:rsidRPr="00765E44">
        <w:rPr>
          <w:rFonts w:ascii="Times New Roman" w:hAnsi="Times New Roman"/>
          <w:color w:val="000000" w:themeColor="text1"/>
          <w:sz w:val="22"/>
          <w:szCs w:val="22"/>
        </w:rPr>
        <w:t xml:space="preserve"> and write </w:t>
      </w:r>
      <w:r w:rsidR="00D543A6">
        <w:rPr>
          <w:rFonts w:ascii="Times New Roman" w:hAnsi="Times New Roman"/>
          <w:color w:val="000000" w:themeColor="text1"/>
          <w:sz w:val="22"/>
          <w:szCs w:val="22"/>
        </w:rPr>
        <w:t xml:space="preserve">means and medians </w:t>
      </w:r>
      <w:r w:rsidR="005A63C9">
        <w:rPr>
          <w:rFonts w:ascii="Times New Roman" w:hAnsi="Times New Roman"/>
          <w:color w:val="000000" w:themeColor="text1"/>
          <w:sz w:val="22"/>
          <w:szCs w:val="22"/>
        </w:rPr>
        <w:t xml:space="preserve">and </w:t>
      </w:r>
      <w:proofErr w:type="spellStart"/>
      <w:r w:rsidR="005A63C9">
        <w:rPr>
          <w:rFonts w:ascii="Times New Roman" w:hAnsi="Times New Roman"/>
          <w:color w:val="000000" w:themeColor="text1"/>
          <w:sz w:val="22"/>
          <w:szCs w:val="22"/>
        </w:rPr>
        <w:t>sds</w:t>
      </w:r>
      <w:proofErr w:type="spellEnd"/>
      <w:r w:rsidR="005A63C9">
        <w:rPr>
          <w:rFonts w:ascii="Times New Roman" w:hAnsi="Times New Roman"/>
          <w:color w:val="000000" w:themeColor="text1"/>
          <w:sz w:val="22"/>
          <w:szCs w:val="22"/>
        </w:rPr>
        <w:t xml:space="preserve"> </w:t>
      </w:r>
      <w:r w:rsidR="00D543A6">
        <w:rPr>
          <w:rFonts w:ascii="Times New Roman" w:hAnsi="Times New Roman"/>
          <w:color w:val="000000" w:themeColor="text1"/>
          <w:sz w:val="22"/>
          <w:szCs w:val="22"/>
        </w:rPr>
        <w:t>below</w:t>
      </w:r>
      <w:r w:rsidRPr="00765E44">
        <w:rPr>
          <w:rFonts w:ascii="Times New Roman" w:hAnsi="Times New Roman"/>
          <w:color w:val="000000" w:themeColor="text1"/>
          <w:sz w:val="22"/>
          <w:szCs w:val="22"/>
        </w:rPr>
        <w:t xml:space="preserve">.  </w:t>
      </w:r>
      <w:r w:rsidR="0097690C" w:rsidRPr="00765E44">
        <w:rPr>
          <w:rFonts w:ascii="Times New Roman" w:hAnsi="Times New Roman"/>
          <w:color w:val="000000" w:themeColor="text1"/>
          <w:sz w:val="22"/>
          <w:szCs w:val="22"/>
        </w:rPr>
        <w:t xml:space="preserve">Do films that pass the test tend to have higher or lower earnings?   </w:t>
      </w:r>
    </w:p>
    <w:p w14:paraId="729074F9" w14:textId="77777777" w:rsidR="000469FF" w:rsidRPr="00765E44" w:rsidRDefault="000469FF" w:rsidP="000469FF">
      <w:pPr>
        <w:pStyle w:val="p1"/>
        <w:spacing w:after="120"/>
        <w:ind w:left="1800" w:firstLine="360"/>
        <w:rPr>
          <w:rFonts w:ascii="Times New Roman" w:hAnsi="Times New Roman"/>
          <w:color w:val="000000" w:themeColor="text1"/>
          <w:sz w:val="22"/>
          <w:szCs w:val="22"/>
        </w:rPr>
      </w:pPr>
      <w:r w:rsidRPr="00765E44">
        <w:rPr>
          <w:rFonts w:ascii="Times New Roman" w:hAnsi="Times New Roman"/>
          <w:color w:val="000000" w:themeColor="text1"/>
          <w:sz w:val="22"/>
          <w:szCs w:val="22"/>
        </w:rPr>
        <w:t>PASS</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FAIL</w:t>
      </w:r>
    </w:p>
    <w:p w14:paraId="2AE46992" w14:textId="6629F4E4" w:rsidR="000469FF" w:rsidRPr="00765E44" w:rsidRDefault="000469FF" w:rsidP="000469FF">
      <w:pPr>
        <w:pStyle w:val="p1"/>
        <w:spacing w:after="120"/>
        <w:ind w:left="36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Mean </w:t>
      </w:r>
      <w:proofErr w:type="spellStart"/>
      <w:r w:rsidR="00EB2A68">
        <w:rPr>
          <w:rFonts w:ascii="Times New Roman" w:hAnsi="Times New Roman"/>
          <w:color w:val="000000" w:themeColor="text1"/>
          <w:sz w:val="22"/>
          <w:szCs w:val="22"/>
        </w:rPr>
        <w:t>domgross</w:t>
      </w:r>
      <w:proofErr w:type="spellEnd"/>
      <w:r w:rsidRPr="00765E44">
        <w:rPr>
          <w:rFonts w:ascii="Times New Roman" w:hAnsi="Times New Roman"/>
          <w:color w:val="000000" w:themeColor="text1"/>
          <w:sz w:val="22"/>
          <w:szCs w:val="22"/>
        </w:rPr>
        <w:t>:</w:t>
      </w:r>
      <w:r w:rsidRPr="00765E44">
        <w:rPr>
          <w:rFonts w:ascii="Times New Roman" w:hAnsi="Times New Roman"/>
          <w:color w:val="000000" w:themeColor="text1"/>
          <w:sz w:val="22"/>
          <w:szCs w:val="22"/>
        </w:rPr>
        <w:tab/>
        <w:t>__________</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__________</w:t>
      </w:r>
    </w:p>
    <w:p w14:paraId="17B2DC49" w14:textId="423B0975" w:rsidR="000469FF" w:rsidRPr="00765E44" w:rsidRDefault="000469FF" w:rsidP="000469FF">
      <w:pPr>
        <w:pStyle w:val="p1"/>
        <w:spacing w:after="120"/>
        <w:ind w:left="36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Median </w:t>
      </w:r>
      <w:proofErr w:type="spellStart"/>
      <w:r w:rsidR="00EB2A68">
        <w:rPr>
          <w:rFonts w:ascii="Times New Roman" w:hAnsi="Times New Roman"/>
          <w:color w:val="000000" w:themeColor="text1"/>
          <w:sz w:val="22"/>
          <w:szCs w:val="22"/>
        </w:rPr>
        <w:t>domgross</w:t>
      </w:r>
      <w:proofErr w:type="spellEnd"/>
      <w:r w:rsidRPr="00765E44">
        <w:rPr>
          <w:rFonts w:ascii="Times New Roman" w:hAnsi="Times New Roman"/>
          <w:color w:val="000000" w:themeColor="text1"/>
          <w:sz w:val="22"/>
          <w:szCs w:val="22"/>
        </w:rPr>
        <w:t>:</w:t>
      </w:r>
      <w:r w:rsidRPr="00765E44">
        <w:rPr>
          <w:rFonts w:ascii="Times New Roman" w:hAnsi="Times New Roman"/>
          <w:color w:val="000000" w:themeColor="text1"/>
          <w:sz w:val="22"/>
          <w:szCs w:val="22"/>
        </w:rPr>
        <w:tab/>
        <w:t>__________</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__________</w:t>
      </w:r>
    </w:p>
    <w:p w14:paraId="46F88ED2" w14:textId="4AE38DD3" w:rsidR="00981B62" w:rsidRPr="00765E44" w:rsidRDefault="005A63C9" w:rsidP="00946269">
      <w:pPr>
        <w:pStyle w:val="p1"/>
        <w:spacing w:after="120"/>
        <w:ind w:firstLine="360"/>
        <w:rPr>
          <w:rFonts w:ascii="Times New Roman" w:hAnsi="Times New Roman"/>
          <w:color w:val="000000" w:themeColor="text1"/>
          <w:sz w:val="22"/>
          <w:szCs w:val="22"/>
        </w:rPr>
      </w:pPr>
      <w:r>
        <w:rPr>
          <w:rFonts w:ascii="Times New Roman" w:hAnsi="Times New Roman"/>
          <w:color w:val="000000" w:themeColor="text1"/>
          <w:sz w:val="22"/>
          <w:szCs w:val="22"/>
        </w:rPr>
        <w:t xml:space="preserve">Standard deviation: </w:t>
      </w:r>
      <w:r w:rsidRPr="00765E44">
        <w:rPr>
          <w:rFonts w:ascii="Times New Roman" w:hAnsi="Times New Roman"/>
          <w:color w:val="000000" w:themeColor="text1"/>
          <w:sz w:val="22"/>
          <w:szCs w:val="22"/>
        </w:rPr>
        <w:t>__________</w:t>
      </w:r>
      <w:r w:rsidRPr="00765E44">
        <w:rPr>
          <w:rFonts w:ascii="Times New Roman" w:hAnsi="Times New Roman"/>
          <w:color w:val="000000" w:themeColor="text1"/>
          <w:sz w:val="22"/>
          <w:szCs w:val="22"/>
        </w:rPr>
        <w:tab/>
      </w:r>
      <w:r w:rsidRPr="00765E44">
        <w:rPr>
          <w:rFonts w:ascii="Times New Roman" w:hAnsi="Times New Roman"/>
          <w:color w:val="000000" w:themeColor="text1"/>
          <w:sz w:val="22"/>
          <w:szCs w:val="22"/>
        </w:rPr>
        <w:tab/>
        <w:t>__________</w:t>
      </w:r>
    </w:p>
    <w:p w14:paraId="488BDE63" w14:textId="6689EFA4" w:rsidR="00981B62" w:rsidRPr="00765E44" w:rsidRDefault="0097690C" w:rsidP="0097690C">
      <w:pPr>
        <w:pStyle w:val="p1"/>
        <w:numPr>
          <w:ilvl w:val="0"/>
          <w:numId w:val="32"/>
        </w:numPr>
        <w:rPr>
          <w:rFonts w:ascii="Times New Roman" w:hAnsi="Times New Roman"/>
          <w:color w:val="000000" w:themeColor="text1"/>
          <w:sz w:val="22"/>
          <w:szCs w:val="22"/>
        </w:rPr>
      </w:pPr>
      <w:r w:rsidRPr="00765E44">
        <w:rPr>
          <w:rFonts w:ascii="Times New Roman" w:hAnsi="Times New Roman"/>
          <w:color w:val="000000" w:themeColor="text1"/>
          <w:sz w:val="22"/>
          <w:szCs w:val="22"/>
        </w:rPr>
        <w:lastRenderedPageBreak/>
        <w:t xml:space="preserve"> But wait!  If films that pass the Bechdel test have lower earnings, is this likely related to passing the test</w:t>
      </w:r>
      <w:r w:rsidR="00D543A6">
        <w:rPr>
          <w:rFonts w:ascii="Times New Roman" w:hAnsi="Times New Roman"/>
          <w:color w:val="000000" w:themeColor="text1"/>
          <w:sz w:val="22"/>
          <w:szCs w:val="22"/>
        </w:rPr>
        <w:t xml:space="preserve"> (having women in them)</w:t>
      </w:r>
      <w:r w:rsidRPr="00765E44">
        <w:rPr>
          <w:rFonts w:ascii="Times New Roman" w:hAnsi="Times New Roman"/>
          <w:color w:val="000000" w:themeColor="text1"/>
          <w:sz w:val="22"/>
          <w:szCs w:val="22"/>
        </w:rPr>
        <w:t xml:space="preserve">?   These same films had lower budgets.  Do films with lower budgets tend to make less money than films with higher budgets?   What is your intuition? </w:t>
      </w:r>
    </w:p>
    <w:p w14:paraId="2C8CE6A0" w14:textId="77777777" w:rsidR="0097690C" w:rsidRPr="00765E44" w:rsidRDefault="0097690C" w:rsidP="0097690C">
      <w:pPr>
        <w:pStyle w:val="p1"/>
        <w:rPr>
          <w:rFonts w:ascii="Times New Roman" w:hAnsi="Times New Roman"/>
          <w:color w:val="000000" w:themeColor="text1"/>
          <w:sz w:val="22"/>
          <w:szCs w:val="22"/>
        </w:rPr>
      </w:pPr>
    </w:p>
    <w:p w14:paraId="34785274" w14:textId="77777777" w:rsidR="0097690C" w:rsidRPr="00765E44" w:rsidRDefault="0097690C" w:rsidP="0097690C">
      <w:pPr>
        <w:pStyle w:val="p1"/>
        <w:rPr>
          <w:rFonts w:ascii="Times New Roman" w:hAnsi="Times New Roman"/>
          <w:color w:val="000000" w:themeColor="text1"/>
          <w:sz w:val="22"/>
          <w:szCs w:val="22"/>
        </w:rPr>
      </w:pPr>
    </w:p>
    <w:p w14:paraId="07000D2D" w14:textId="77777777" w:rsidR="0097690C" w:rsidRPr="00765E44" w:rsidRDefault="0097690C" w:rsidP="0097690C">
      <w:pPr>
        <w:pStyle w:val="p1"/>
        <w:rPr>
          <w:rFonts w:ascii="Times New Roman" w:hAnsi="Times New Roman"/>
          <w:color w:val="000000" w:themeColor="text1"/>
          <w:sz w:val="22"/>
          <w:szCs w:val="22"/>
        </w:rPr>
      </w:pPr>
    </w:p>
    <w:p w14:paraId="05A7DBAB" w14:textId="77777777" w:rsidR="00E12731" w:rsidRPr="00765E44" w:rsidRDefault="00E12731" w:rsidP="0097690C">
      <w:pPr>
        <w:pStyle w:val="p1"/>
        <w:rPr>
          <w:rFonts w:ascii="Times New Roman" w:hAnsi="Times New Roman"/>
          <w:color w:val="000000" w:themeColor="text1"/>
          <w:sz w:val="22"/>
          <w:szCs w:val="22"/>
        </w:rPr>
      </w:pPr>
    </w:p>
    <w:p w14:paraId="13A2EDFD" w14:textId="77777777" w:rsidR="00E12731" w:rsidRPr="00765E44" w:rsidRDefault="00E12731" w:rsidP="0097690C">
      <w:pPr>
        <w:pStyle w:val="p1"/>
        <w:rPr>
          <w:rFonts w:ascii="Times New Roman" w:hAnsi="Times New Roman"/>
          <w:color w:val="000000" w:themeColor="text1"/>
          <w:sz w:val="22"/>
          <w:szCs w:val="22"/>
        </w:rPr>
      </w:pPr>
    </w:p>
    <w:p w14:paraId="6C90C598" w14:textId="77777777" w:rsidR="00E12731" w:rsidRPr="00765E44" w:rsidRDefault="00E12731" w:rsidP="0097690C">
      <w:pPr>
        <w:pStyle w:val="p1"/>
        <w:rPr>
          <w:rFonts w:ascii="Times New Roman" w:hAnsi="Times New Roman"/>
          <w:color w:val="000000" w:themeColor="text1"/>
          <w:sz w:val="22"/>
          <w:szCs w:val="22"/>
        </w:rPr>
      </w:pPr>
    </w:p>
    <w:p w14:paraId="08F94B63" w14:textId="77777777" w:rsidR="00E12731" w:rsidRDefault="00E12731" w:rsidP="0097690C">
      <w:pPr>
        <w:pStyle w:val="p1"/>
        <w:rPr>
          <w:rFonts w:ascii="Times New Roman" w:hAnsi="Times New Roman"/>
          <w:color w:val="000000" w:themeColor="text1"/>
          <w:sz w:val="22"/>
          <w:szCs w:val="22"/>
        </w:rPr>
      </w:pPr>
    </w:p>
    <w:p w14:paraId="7CFBF17C" w14:textId="77777777" w:rsidR="0007520C" w:rsidRPr="00765E44" w:rsidRDefault="0007520C" w:rsidP="0097690C">
      <w:pPr>
        <w:pStyle w:val="p1"/>
        <w:rPr>
          <w:rFonts w:ascii="Times New Roman" w:hAnsi="Times New Roman"/>
          <w:color w:val="000000" w:themeColor="text1"/>
          <w:sz w:val="22"/>
          <w:szCs w:val="22"/>
        </w:rPr>
      </w:pPr>
    </w:p>
    <w:p w14:paraId="5ECDCF7B" w14:textId="77777777" w:rsidR="00E12731" w:rsidRPr="00765E44" w:rsidRDefault="00E12731" w:rsidP="0097690C">
      <w:pPr>
        <w:pStyle w:val="p1"/>
        <w:rPr>
          <w:rFonts w:ascii="Times New Roman" w:hAnsi="Times New Roman"/>
          <w:color w:val="000000" w:themeColor="text1"/>
          <w:sz w:val="22"/>
          <w:szCs w:val="22"/>
        </w:rPr>
      </w:pPr>
    </w:p>
    <w:p w14:paraId="28063371" w14:textId="77777777" w:rsidR="0097690C" w:rsidRPr="00765E44" w:rsidRDefault="0097690C" w:rsidP="0097690C">
      <w:pPr>
        <w:pStyle w:val="p1"/>
        <w:rPr>
          <w:rFonts w:ascii="Times New Roman" w:hAnsi="Times New Roman"/>
          <w:color w:val="000000" w:themeColor="text1"/>
          <w:sz w:val="22"/>
          <w:szCs w:val="22"/>
        </w:rPr>
      </w:pPr>
    </w:p>
    <w:p w14:paraId="10F04374" w14:textId="1AF1F10B" w:rsidR="0097690C" w:rsidRPr="00765E44" w:rsidRDefault="0097690C" w:rsidP="0097690C">
      <w:pPr>
        <w:pStyle w:val="p1"/>
        <w:rPr>
          <w:rFonts w:ascii="Times New Roman" w:hAnsi="Times New Roman"/>
          <w:b/>
          <w:color w:val="000000" w:themeColor="text1"/>
          <w:sz w:val="22"/>
          <w:szCs w:val="22"/>
        </w:rPr>
      </w:pPr>
      <w:r w:rsidRPr="00765E44">
        <w:rPr>
          <w:rFonts w:ascii="Times New Roman" w:hAnsi="Times New Roman"/>
          <w:b/>
          <w:color w:val="000000" w:themeColor="text1"/>
          <w:sz w:val="22"/>
          <w:szCs w:val="22"/>
        </w:rPr>
        <w:t>Two Quantitative Variables</w:t>
      </w:r>
    </w:p>
    <w:p w14:paraId="6C5884F7" w14:textId="77777777" w:rsidR="0097690C" w:rsidRPr="00765E44" w:rsidRDefault="0097690C" w:rsidP="0097690C">
      <w:pPr>
        <w:pStyle w:val="p1"/>
        <w:rPr>
          <w:rFonts w:ascii="Times New Roman" w:hAnsi="Times New Roman"/>
          <w:color w:val="000000" w:themeColor="text1"/>
          <w:sz w:val="22"/>
          <w:szCs w:val="22"/>
        </w:rPr>
      </w:pPr>
    </w:p>
    <w:p w14:paraId="4EB8E978" w14:textId="16C4AD00" w:rsidR="0097690C" w:rsidRPr="00765E44" w:rsidRDefault="0097690C" w:rsidP="0097690C">
      <w:pPr>
        <w:pStyle w:val="p1"/>
        <w:numPr>
          <w:ilvl w:val="0"/>
          <w:numId w:val="32"/>
        </w:numPr>
        <w:rPr>
          <w:rFonts w:ascii="Times New Roman" w:hAnsi="Times New Roman"/>
          <w:color w:val="000000" w:themeColor="text1"/>
          <w:sz w:val="22"/>
          <w:szCs w:val="22"/>
        </w:rPr>
      </w:pPr>
      <w:r w:rsidRPr="00765E44">
        <w:rPr>
          <w:rFonts w:ascii="Times New Roman" w:hAnsi="Times New Roman"/>
          <w:color w:val="000000" w:themeColor="text1"/>
          <w:sz w:val="22"/>
          <w:szCs w:val="22"/>
        </w:rPr>
        <w:t>Let’s determine whether films with larger budgets tend to have larger profits</w:t>
      </w:r>
      <w:r w:rsidR="0007520C">
        <w:rPr>
          <w:rFonts w:ascii="Times New Roman" w:hAnsi="Times New Roman"/>
          <w:color w:val="000000" w:themeColor="text1"/>
          <w:sz w:val="22"/>
          <w:szCs w:val="22"/>
        </w:rPr>
        <w:t xml:space="preserve">.  Create </w:t>
      </w:r>
      <w:r w:rsidR="0007520C" w:rsidRPr="00765E44">
        <w:rPr>
          <w:rFonts w:ascii="Times New Roman" w:hAnsi="Times New Roman"/>
          <w:color w:val="000000" w:themeColor="text1"/>
          <w:sz w:val="22"/>
          <w:szCs w:val="22"/>
        </w:rPr>
        <w:t xml:space="preserve">a scatterplot with </w:t>
      </w:r>
      <w:r w:rsidR="0007520C" w:rsidRPr="00765E44">
        <w:rPr>
          <w:rFonts w:ascii="Times New Roman" w:hAnsi="Times New Roman"/>
          <w:b/>
          <w:color w:val="000000" w:themeColor="text1"/>
          <w:sz w:val="22"/>
          <w:szCs w:val="22"/>
        </w:rPr>
        <w:t>Budget13</w:t>
      </w:r>
      <w:r w:rsidR="0007520C" w:rsidRPr="00765E44">
        <w:rPr>
          <w:rFonts w:ascii="Times New Roman" w:hAnsi="Times New Roman"/>
          <w:color w:val="000000" w:themeColor="text1"/>
          <w:sz w:val="22"/>
          <w:szCs w:val="22"/>
        </w:rPr>
        <w:t xml:space="preserve"> on the X axis, and </w:t>
      </w:r>
      <w:r w:rsidR="0007520C" w:rsidRPr="00765E44">
        <w:rPr>
          <w:rFonts w:ascii="Times New Roman" w:hAnsi="Times New Roman"/>
          <w:b/>
          <w:color w:val="000000" w:themeColor="text1"/>
          <w:sz w:val="22"/>
          <w:szCs w:val="22"/>
        </w:rPr>
        <w:t>domgross13</w:t>
      </w:r>
      <w:r w:rsidR="0007520C">
        <w:rPr>
          <w:rFonts w:ascii="Times New Roman" w:hAnsi="Times New Roman"/>
          <w:b/>
          <w:color w:val="000000" w:themeColor="text1"/>
          <w:sz w:val="22"/>
          <w:szCs w:val="22"/>
        </w:rPr>
        <w:t xml:space="preserve"> (</w:t>
      </w:r>
      <w:r w:rsidR="0007520C" w:rsidRPr="00765E44">
        <w:rPr>
          <w:rFonts w:ascii="Times New Roman" w:hAnsi="Times New Roman"/>
          <w:color w:val="000000" w:themeColor="text1"/>
          <w:sz w:val="22"/>
          <w:szCs w:val="22"/>
        </w:rPr>
        <w:t>domestic gross income</w:t>
      </w:r>
      <w:r w:rsidR="0007520C">
        <w:rPr>
          <w:rFonts w:ascii="Times New Roman" w:hAnsi="Times New Roman"/>
          <w:color w:val="000000" w:themeColor="text1"/>
          <w:sz w:val="22"/>
          <w:szCs w:val="22"/>
        </w:rPr>
        <w:t>)</w:t>
      </w:r>
      <w:r w:rsidR="0007520C" w:rsidRPr="00765E44">
        <w:rPr>
          <w:rFonts w:ascii="Times New Roman" w:hAnsi="Times New Roman"/>
          <w:color w:val="000000" w:themeColor="text1"/>
          <w:sz w:val="22"/>
          <w:szCs w:val="22"/>
        </w:rPr>
        <w:t xml:space="preserve"> on the Y axis.  </w:t>
      </w:r>
      <w:r w:rsidR="00BB6E9B">
        <w:rPr>
          <w:rFonts w:ascii="Times New Roman" w:hAnsi="Times New Roman"/>
          <w:color w:val="000000" w:themeColor="text1"/>
          <w:sz w:val="22"/>
          <w:szCs w:val="22"/>
        </w:rPr>
        <w:t xml:space="preserve">Add the layer:   </w:t>
      </w:r>
      <w:proofErr w:type="spellStart"/>
      <w:r w:rsidR="00BB6E9B" w:rsidRPr="00BB6E9B">
        <w:rPr>
          <w:rFonts w:ascii="Courier New" w:hAnsi="Courier New" w:cs="Courier New"/>
          <w:color w:val="000000" w:themeColor="text1"/>
          <w:sz w:val="22"/>
          <w:szCs w:val="22"/>
        </w:rPr>
        <w:t>geom_</w:t>
      </w:r>
      <w:proofErr w:type="gramStart"/>
      <w:r w:rsidR="00BB6E9B" w:rsidRPr="00BB6E9B">
        <w:rPr>
          <w:rFonts w:ascii="Courier New" w:hAnsi="Courier New" w:cs="Courier New"/>
          <w:color w:val="000000" w:themeColor="text1"/>
          <w:sz w:val="22"/>
          <w:szCs w:val="22"/>
        </w:rPr>
        <w:t>smooth</w:t>
      </w:r>
      <w:proofErr w:type="spellEnd"/>
      <w:r w:rsidR="00BB6E9B" w:rsidRPr="00BB6E9B">
        <w:rPr>
          <w:rFonts w:ascii="Courier New" w:hAnsi="Courier New" w:cs="Courier New"/>
          <w:color w:val="000000" w:themeColor="text1"/>
          <w:sz w:val="22"/>
          <w:szCs w:val="22"/>
        </w:rPr>
        <w:t>(</w:t>
      </w:r>
      <w:proofErr w:type="gramEnd"/>
      <w:r w:rsidR="00BB6E9B" w:rsidRPr="00BB6E9B">
        <w:rPr>
          <w:rFonts w:ascii="Courier New" w:hAnsi="Courier New" w:cs="Courier New"/>
          <w:color w:val="000000" w:themeColor="text1"/>
          <w:sz w:val="22"/>
          <w:szCs w:val="22"/>
        </w:rPr>
        <w:t>)</w:t>
      </w:r>
    </w:p>
    <w:p w14:paraId="38DF5C79" w14:textId="77777777" w:rsidR="00981B62" w:rsidRPr="00765E44" w:rsidRDefault="00981B62" w:rsidP="00981B62">
      <w:pPr>
        <w:pStyle w:val="p1"/>
        <w:ind w:left="360"/>
        <w:rPr>
          <w:rFonts w:ascii="Times New Roman" w:hAnsi="Times New Roman"/>
          <w:color w:val="000000" w:themeColor="text1"/>
          <w:sz w:val="22"/>
          <w:szCs w:val="22"/>
        </w:rPr>
      </w:pPr>
    </w:p>
    <w:p w14:paraId="62C486A5" w14:textId="04EC24D9" w:rsidR="00BD3A7C" w:rsidRPr="00765E44" w:rsidRDefault="00E12731" w:rsidP="00BD3A7C">
      <w:pPr>
        <w:pStyle w:val="p1"/>
        <w:spacing w:after="120"/>
        <w:ind w:left="36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Sketch </w:t>
      </w:r>
      <w:r w:rsidR="00130D4E">
        <w:rPr>
          <w:rFonts w:ascii="Times New Roman" w:hAnsi="Times New Roman"/>
          <w:color w:val="000000" w:themeColor="text1"/>
          <w:sz w:val="22"/>
          <w:szCs w:val="22"/>
        </w:rPr>
        <w:t xml:space="preserve">or paste </w:t>
      </w:r>
      <w:r w:rsidRPr="00765E44">
        <w:rPr>
          <w:rFonts w:ascii="Times New Roman" w:hAnsi="Times New Roman"/>
          <w:color w:val="000000" w:themeColor="text1"/>
          <w:sz w:val="22"/>
          <w:szCs w:val="22"/>
        </w:rPr>
        <w:t xml:space="preserve">the plot below.   </w:t>
      </w:r>
      <w:r w:rsidR="00BD3A7C" w:rsidRPr="00765E44">
        <w:rPr>
          <w:rFonts w:ascii="Times New Roman" w:hAnsi="Times New Roman"/>
          <w:color w:val="000000" w:themeColor="text1"/>
          <w:sz w:val="22"/>
          <w:szCs w:val="22"/>
        </w:rPr>
        <w:t>Do</w:t>
      </w:r>
      <w:r w:rsidR="00BB6E9B">
        <w:rPr>
          <w:rFonts w:ascii="Times New Roman" w:hAnsi="Times New Roman"/>
          <w:color w:val="000000" w:themeColor="text1"/>
          <w:sz w:val="22"/>
          <w:szCs w:val="22"/>
        </w:rPr>
        <w:t>es the smoothed curve show a</w:t>
      </w:r>
      <w:r w:rsidR="00BD3A7C" w:rsidRPr="00765E44">
        <w:rPr>
          <w:rFonts w:ascii="Times New Roman" w:hAnsi="Times New Roman"/>
          <w:color w:val="000000" w:themeColor="text1"/>
          <w:sz w:val="22"/>
          <w:szCs w:val="22"/>
        </w:rPr>
        <w:t xml:space="preserve"> trend in the data?   Compared to films with smaller budgets, do films with larger budgets tend to make </w:t>
      </w:r>
      <w:proofErr w:type="gramStart"/>
      <w:r w:rsidR="00BD3A7C" w:rsidRPr="00765E44">
        <w:rPr>
          <w:rFonts w:ascii="Times New Roman" w:hAnsi="Times New Roman"/>
          <w:color w:val="000000" w:themeColor="text1"/>
          <w:sz w:val="22"/>
          <w:szCs w:val="22"/>
        </w:rPr>
        <w:t>more or less or</w:t>
      </w:r>
      <w:proofErr w:type="gramEnd"/>
      <w:r w:rsidR="00BD3A7C" w:rsidRPr="00765E44">
        <w:rPr>
          <w:rFonts w:ascii="Times New Roman" w:hAnsi="Times New Roman"/>
          <w:color w:val="000000" w:themeColor="text1"/>
          <w:sz w:val="22"/>
          <w:szCs w:val="22"/>
        </w:rPr>
        <w:t xml:space="preserve"> about the same?   Do the films fall on a perfect </w:t>
      </w:r>
      <w:r w:rsidR="00BB6E9B">
        <w:rPr>
          <w:rFonts w:ascii="Times New Roman" w:hAnsi="Times New Roman"/>
          <w:color w:val="000000" w:themeColor="text1"/>
          <w:sz w:val="22"/>
          <w:szCs w:val="22"/>
        </w:rPr>
        <w:t>trend</w:t>
      </w:r>
      <w:r w:rsidR="00BD3A7C" w:rsidRPr="00765E44">
        <w:rPr>
          <w:rFonts w:ascii="Times New Roman" w:hAnsi="Times New Roman"/>
          <w:color w:val="000000" w:themeColor="text1"/>
          <w:sz w:val="22"/>
          <w:szCs w:val="22"/>
        </w:rPr>
        <w:t xml:space="preserve">, or is there </w:t>
      </w:r>
      <w:r w:rsidR="00D543A6">
        <w:rPr>
          <w:rFonts w:ascii="Times New Roman" w:hAnsi="Times New Roman"/>
          <w:color w:val="000000" w:themeColor="text1"/>
          <w:sz w:val="22"/>
          <w:szCs w:val="22"/>
        </w:rPr>
        <w:t>some</w:t>
      </w:r>
      <w:r w:rsidR="00BD3A7C" w:rsidRPr="00765E44">
        <w:rPr>
          <w:rFonts w:ascii="Times New Roman" w:hAnsi="Times New Roman"/>
          <w:color w:val="000000" w:themeColor="text1"/>
          <w:sz w:val="22"/>
          <w:szCs w:val="22"/>
        </w:rPr>
        <w:t xml:space="preserve"> variation from film to film?</w:t>
      </w:r>
    </w:p>
    <w:p w14:paraId="54C8D080" w14:textId="77777777" w:rsidR="00BD3A7C" w:rsidRPr="00765E44" w:rsidRDefault="00BD3A7C" w:rsidP="00BD3A7C">
      <w:pPr>
        <w:pStyle w:val="p1"/>
        <w:spacing w:after="120"/>
        <w:ind w:left="360"/>
        <w:rPr>
          <w:rFonts w:ascii="Times New Roman" w:hAnsi="Times New Roman"/>
          <w:color w:val="000000" w:themeColor="text1"/>
          <w:sz w:val="22"/>
          <w:szCs w:val="22"/>
        </w:rPr>
      </w:pPr>
    </w:p>
    <w:p w14:paraId="36F3927F" w14:textId="77777777" w:rsidR="00BD3A7C" w:rsidRDefault="00BD3A7C" w:rsidP="00BD3A7C">
      <w:pPr>
        <w:pStyle w:val="p1"/>
        <w:spacing w:after="120"/>
        <w:ind w:left="360"/>
        <w:rPr>
          <w:rFonts w:ascii="Times New Roman" w:hAnsi="Times New Roman"/>
          <w:color w:val="000000" w:themeColor="text1"/>
          <w:sz w:val="22"/>
          <w:szCs w:val="22"/>
        </w:rPr>
      </w:pPr>
    </w:p>
    <w:p w14:paraId="0C7172DB" w14:textId="77777777" w:rsidR="0007520C" w:rsidRDefault="0007520C" w:rsidP="00BD3A7C">
      <w:pPr>
        <w:pStyle w:val="p1"/>
        <w:spacing w:after="120"/>
        <w:ind w:left="360"/>
        <w:rPr>
          <w:rFonts w:ascii="Times New Roman" w:hAnsi="Times New Roman"/>
          <w:color w:val="000000" w:themeColor="text1"/>
          <w:sz w:val="22"/>
          <w:szCs w:val="22"/>
        </w:rPr>
      </w:pPr>
    </w:p>
    <w:p w14:paraId="775002F6" w14:textId="77777777" w:rsidR="0007520C" w:rsidRDefault="0007520C" w:rsidP="00BD3A7C">
      <w:pPr>
        <w:pStyle w:val="p1"/>
        <w:spacing w:after="120"/>
        <w:ind w:left="360"/>
        <w:rPr>
          <w:rFonts w:ascii="Times New Roman" w:hAnsi="Times New Roman"/>
          <w:color w:val="000000" w:themeColor="text1"/>
          <w:sz w:val="22"/>
          <w:szCs w:val="22"/>
        </w:rPr>
      </w:pPr>
    </w:p>
    <w:p w14:paraId="538E9B8A" w14:textId="77777777" w:rsidR="0007520C" w:rsidRDefault="0007520C" w:rsidP="00BD3A7C">
      <w:pPr>
        <w:pStyle w:val="p1"/>
        <w:spacing w:after="120"/>
        <w:ind w:left="360"/>
        <w:rPr>
          <w:rFonts w:ascii="Times New Roman" w:hAnsi="Times New Roman"/>
          <w:color w:val="000000" w:themeColor="text1"/>
          <w:sz w:val="22"/>
          <w:szCs w:val="22"/>
        </w:rPr>
      </w:pPr>
    </w:p>
    <w:p w14:paraId="20F1E6DC" w14:textId="77777777" w:rsidR="0007520C" w:rsidRDefault="0007520C" w:rsidP="00BD3A7C">
      <w:pPr>
        <w:pStyle w:val="p1"/>
        <w:spacing w:after="120"/>
        <w:ind w:left="360"/>
        <w:rPr>
          <w:rFonts w:ascii="Times New Roman" w:hAnsi="Times New Roman"/>
          <w:color w:val="000000" w:themeColor="text1"/>
          <w:sz w:val="22"/>
          <w:szCs w:val="22"/>
        </w:rPr>
      </w:pPr>
    </w:p>
    <w:p w14:paraId="7B3244B5" w14:textId="77777777" w:rsidR="0007520C" w:rsidRDefault="0007520C" w:rsidP="00BD3A7C">
      <w:pPr>
        <w:pStyle w:val="p1"/>
        <w:spacing w:after="120"/>
        <w:ind w:left="360"/>
        <w:rPr>
          <w:rFonts w:ascii="Times New Roman" w:hAnsi="Times New Roman"/>
          <w:color w:val="000000" w:themeColor="text1"/>
          <w:sz w:val="22"/>
          <w:szCs w:val="22"/>
        </w:rPr>
      </w:pPr>
    </w:p>
    <w:p w14:paraId="5282DC33" w14:textId="77777777" w:rsidR="0007520C" w:rsidRDefault="0007520C" w:rsidP="00BD3A7C">
      <w:pPr>
        <w:pStyle w:val="p1"/>
        <w:spacing w:after="120"/>
        <w:ind w:left="360"/>
        <w:rPr>
          <w:rFonts w:ascii="Times New Roman" w:hAnsi="Times New Roman"/>
          <w:color w:val="000000" w:themeColor="text1"/>
          <w:sz w:val="22"/>
          <w:szCs w:val="22"/>
        </w:rPr>
      </w:pPr>
    </w:p>
    <w:p w14:paraId="01466187" w14:textId="77777777" w:rsidR="0007520C" w:rsidRDefault="0007520C" w:rsidP="00BD3A7C">
      <w:pPr>
        <w:pStyle w:val="p1"/>
        <w:spacing w:after="120"/>
        <w:ind w:left="360"/>
        <w:rPr>
          <w:rFonts w:ascii="Times New Roman" w:hAnsi="Times New Roman"/>
          <w:color w:val="000000" w:themeColor="text1"/>
          <w:sz w:val="22"/>
          <w:szCs w:val="22"/>
        </w:rPr>
      </w:pPr>
    </w:p>
    <w:p w14:paraId="04183916" w14:textId="77777777" w:rsidR="0007520C" w:rsidRDefault="0007520C" w:rsidP="00BD3A7C">
      <w:pPr>
        <w:pStyle w:val="p1"/>
        <w:spacing w:after="120"/>
        <w:ind w:left="360"/>
        <w:rPr>
          <w:rFonts w:ascii="Times New Roman" w:hAnsi="Times New Roman"/>
          <w:color w:val="000000" w:themeColor="text1"/>
          <w:sz w:val="22"/>
          <w:szCs w:val="22"/>
        </w:rPr>
      </w:pPr>
    </w:p>
    <w:p w14:paraId="3052A795" w14:textId="77777777" w:rsidR="0007520C" w:rsidRDefault="0007520C" w:rsidP="00BD3A7C">
      <w:pPr>
        <w:pStyle w:val="p1"/>
        <w:spacing w:after="120"/>
        <w:ind w:left="360"/>
        <w:rPr>
          <w:rFonts w:ascii="Times New Roman" w:hAnsi="Times New Roman"/>
          <w:color w:val="000000" w:themeColor="text1"/>
          <w:sz w:val="22"/>
          <w:szCs w:val="22"/>
        </w:rPr>
      </w:pPr>
    </w:p>
    <w:p w14:paraId="6DF3D301" w14:textId="77777777" w:rsidR="0007520C" w:rsidRPr="00765E44" w:rsidRDefault="0007520C" w:rsidP="00BD3A7C">
      <w:pPr>
        <w:pStyle w:val="p1"/>
        <w:spacing w:after="120"/>
        <w:ind w:left="360"/>
        <w:rPr>
          <w:rFonts w:ascii="Times New Roman" w:hAnsi="Times New Roman"/>
          <w:color w:val="000000" w:themeColor="text1"/>
          <w:sz w:val="22"/>
          <w:szCs w:val="22"/>
        </w:rPr>
      </w:pPr>
    </w:p>
    <w:p w14:paraId="24B6CA4E" w14:textId="77777777" w:rsidR="00BD3A7C" w:rsidRPr="00765E44" w:rsidRDefault="00BD3A7C" w:rsidP="00BD3A7C">
      <w:pPr>
        <w:pStyle w:val="p1"/>
        <w:spacing w:after="120"/>
        <w:ind w:left="360"/>
        <w:rPr>
          <w:rFonts w:ascii="Times New Roman" w:hAnsi="Times New Roman"/>
          <w:color w:val="000000" w:themeColor="text1"/>
          <w:sz w:val="22"/>
          <w:szCs w:val="22"/>
        </w:rPr>
      </w:pPr>
    </w:p>
    <w:p w14:paraId="122D8835" w14:textId="77777777" w:rsidR="00946269" w:rsidRDefault="00946269" w:rsidP="0007520C">
      <w:pPr>
        <w:spacing w:after="200"/>
        <w:rPr>
          <w:b/>
          <w:color w:val="000000" w:themeColor="text1"/>
          <w:sz w:val="22"/>
          <w:szCs w:val="22"/>
        </w:rPr>
      </w:pPr>
    </w:p>
    <w:p w14:paraId="43FD0330" w14:textId="2925065A" w:rsidR="00BD3A7C" w:rsidRPr="00765E44" w:rsidRDefault="00BD3A7C" w:rsidP="0007520C">
      <w:pPr>
        <w:spacing w:after="200"/>
        <w:rPr>
          <w:b/>
          <w:color w:val="000000" w:themeColor="text1"/>
          <w:sz w:val="22"/>
          <w:szCs w:val="22"/>
        </w:rPr>
      </w:pPr>
      <w:r w:rsidRPr="00765E44">
        <w:rPr>
          <w:b/>
          <w:color w:val="000000" w:themeColor="text1"/>
          <w:sz w:val="22"/>
          <w:szCs w:val="22"/>
        </w:rPr>
        <w:t>Final Question:</w:t>
      </w:r>
    </w:p>
    <w:p w14:paraId="73F7B0F3" w14:textId="7B182096" w:rsidR="007E279A" w:rsidRPr="00765E44" w:rsidRDefault="00BD3A7C" w:rsidP="00BD3A7C">
      <w:pPr>
        <w:pStyle w:val="p1"/>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Some suggest that </w:t>
      </w:r>
      <w:r w:rsidR="00D543A6">
        <w:rPr>
          <w:rFonts w:ascii="Times New Roman" w:hAnsi="Times New Roman"/>
          <w:color w:val="000000" w:themeColor="text1"/>
          <w:sz w:val="22"/>
          <w:szCs w:val="22"/>
        </w:rPr>
        <w:t>an explanation</w:t>
      </w:r>
      <w:r w:rsidRPr="00765E44">
        <w:rPr>
          <w:rFonts w:ascii="Times New Roman" w:hAnsi="Times New Roman"/>
          <w:color w:val="000000" w:themeColor="text1"/>
          <w:sz w:val="22"/>
          <w:szCs w:val="22"/>
        </w:rPr>
        <w:t xml:space="preserve"> for the low percentage of films passing the test is that most writers, directors, and producers are men.  </w:t>
      </w:r>
      <w:r w:rsidR="00D543A6">
        <w:rPr>
          <w:rFonts w:ascii="Times New Roman" w:hAnsi="Times New Roman"/>
          <w:color w:val="000000" w:themeColor="text1"/>
          <w:sz w:val="22"/>
          <w:szCs w:val="22"/>
        </w:rPr>
        <w:t>It has also been suggested</w:t>
      </w:r>
      <w:r w:rsidRPr="00765E44">
        <w:rPr>
          <w:rFonts w:ascii="Times New Roman" w:hAnsi="Times New Roman"/>
          <w:color w:val="000000" w:themeColor="text1"/>
          <w:sz w:val="22"/>
          <w:szCs w:val="22"/>
        </w:rPr>
        <w:t xml:space="preserve"> that </w:t>
      </w:r>
      <w:r w:rsidRPr="00765E44">
        <w:rPr>
          <w:rFonts w:ascii="Times New Roman" w:hAnsi="Times New Roman"/>
          <w:color w:val="000000" w:themeColor="text1"/>
          <w:sz w:val="22"/>
          <w:szCs w:val="22"/>
          <w:u w:val="single"/>
        </w:rPr>
        <w:t>films with more women simply do not make as much money</w:t>
      </w:r>
      <w:r w:rsidRPr="00765E44">
        <w:rPr>
          <w:rFonts w:ascii="Times New Roman" w:hAnsi="Times New Roman"/>
          <w:color w:val="000000" w:themeColor="text1"/>
          <w:sz w:val="22"/>
          <w:szCs w:val="22"/>
        </w:rPr>
        <w:t xml:space="preserve">.  We’ve seen that, indeed, films that pass the test have lower gross earnings.   </w:t>
      </w:r>
    </w:p>
    <w:p w14:paraId="085DFEB8" w14:textId="77777777" w:rsidR="007E279A" w:rsidRPr="00765E44" w:rsidRDefault="007E279A" w:rsidP="00BD3A7C">
      <w:pPr>
        <w:pStyle w:val="p1"/>
        <w:rPr>
          <w:rFonts w:ascii="Times New Roman" w:hAnsi="Times New Roman"/>
          <w:color w:val="000000" w:themeColor="text1"/>
          <w:sz w:val="22"/>
          <w:szCs w:val="22"/>
        </w:rPr>
      </w:pPr>
    </w:p>
    <w:p w14:paraId="3DF2C00B" w14:textId="77777777" w:rsidR="0007520C" w:rsidRDefault="00BD3A7C" w:rsidP="00BD3A7C">
      <w:pPr>
        <w:pStyle w:val="p1"/>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However, this </w:t>
      </w:r>
      <w:r w:rsidRPr="00D543A6">
        <w:rPr>
          <w:rFonts w:ascii="Times New Roman" w:hAnsi="Times New Roman"/>
          <w:color w:val="000000" w:themeColor="text1"/>
          <w:sz w:val="22"/>
          <w:szCs w:val="22"/>
          <w:u w:val="single"/>
        </w:rPr>
        <w:t>could</w:t>
      </w:r>
      <w:r w:rsidRPr="00765E44">
        <w:rPr>
          <w:rFonts w:ascii="Times New Roman" w:hAnsi="Times New Roman"/>
          <w:color w:val="000000" w:themeColor="text1"/>
          <w:sz w:val="22"/>
          <w:szCs w:val="22"/>
        </w:rPr>
        <w:t xml:space="preserve"> be simply because they are lower budget films, on average, and lower budget films tend to make less money.  Can we somehow ‘correct’ for </w:t>
      </w:r>
      <w:r w:rsidR="007E279A" w:rsidRPr="00765E44">
        <w:rPr>
          <w:rFonts w:ascii="Times New Roman" w:hAnsi="Times New Roman"/>
          <w:color w:val="000000" w:themeColor="text1"/>
          <w:sz w:val="22"/>
          <w:szCs w:val="22"/>
        </w:rPr>
        <w:t xml:space="preserve">budget in looking at profit?  Here’s one way:  </w:t>
      </w:r>
    </w:p>
    <w:p w14:paraId="2EC9A744" w14:textId="77777777" w:rsidR="0007520C" w:rsidRDefault="0007520C" w:rsidP="00BD3A7C">
      <w:pPr>
        <w:pStyle w:val="p1"/>
        <w:rPr>
          <w:rFonts w:ascii="Times New Roman" w:hAnsi="Times New Roman"/>
          <w:color w:val="000000" w:themeColor="text1"/>
          <w:sz w:val="22"/>
          <w:szCs w:val="22"/>
        </w:rPr>
      </w:pPr>
    </w:p>
    <w:p w14:paraId="6BEB65FF" w14:textId="5FA656E5" w:rsidR="00981B62" w:rsidRPr="00765E44" w:rsidRDefault="0007520C" w:rsidP="0007520C">
      <w:pPr>
        <w:pStyle w:val="p1"/>
        <w:numPr>
          <w:ilvl w:val="0"/>
          <w:numId w:val="32"/>
        </w:numPr>
        <w:rPr>
          <w:rFonts w:ascii="Times New Roman" w:hAnsi="Times New Roman"/>
          <w:color w:val="000000" w:themeColor="text1"/>
          <w:sz w:val="22"/>
          <w:szCs w:val="22"/>
        </w:rPr>
      </w:pPr>
      <w:r>
        <w:rPr>
          <w:rFonts w:ascii="Times New Roman" w:hAnsi="Times New Roman"/>
          <w:color w:val="000000" w:themeColor="text1"/>
          <w:sz w:val="22"/>
          <w:szCs w:val="22"/>
        </w:rPr>
        <w:lastRenderedPageBreak/>
        <w:t xml:space="preserve">Using mutate, </w:t>
      </w:r>
      <w:r w:rsidR="00946269">
        <w:rPr>
          <w:rFonts w:ascii="Times New Roman" w:hAnsi="Times New Roman"/>
          <w:color w:val="000000" w:themeColor="text1"/>
          <w:sz w:val="22"/>
          <w:szCs w:val="22"/>
        </w:rPr>
        <w:t xml:space="preserve">create </w:t>
      </w:r>
      <w:r w:rsidR="007E279A" w:rsidRPr="00765E44">
        <w:rPr>
          <w:rFonts w:ascii="Times New Roman" w:hAnsi="Times New Roman"/>
          <w:color w:val="000000" w:themeColor="text1"/>
          <w:sz w:val="22"/>
          <w:szCs w:val="22"/>
        </w:rPr>
        <w:t xml:space="preserve">a column in the data called </w:t>
      </w:r>
      <w:r w:rsidR="007E279A" w:rsidRPr="00765E44">
        <w:rPr>
          <w:rFonts w:ascii="Times New Roman" w:hAnsi="Times New Roman"/>
          <w:b/>
          <w:color w:val="000000" w:themeColor="text1"/>
          <w:sz w:val="22"/>
          <w:szCs w:val="22"/>
        </w:rPr>
        <w:t>domprofit13</w:t>
      </w:r>
      <w:r w:rsidR="007E279A" w:rsidRPr="00765E44">
        <w:rPr>
          <w:rFonts w:ascii="Times New Roman" w:hAnsi="Times New Roman"/>
          <w:color w:val="000000" w:themeColor="text1"/>
          <w:sz w:val="22"/>
          <w:szCs w:val="22"/>
        </w:rPr>
        <w:t>.  This is the amount of profit, expressed as a percentage of the budget:</w:t>
      </w:r>
    </w:p>
    <w:p w14:paraId="6DF908C4" w14:textId="77777777" w:rsidR="007E279A" w:rsidRPr="00765E44" w:rsidRDefault="007E279A" w:rsidP="00BD3A7C">
      <w:pPr>
        <w:pStyle w:val="p1"/>
        <w:rPr>
          <w:rFonts w:ascii="Times New Roman" w:hAnsi="Times New Roman"/>
          <w:color w:val="000000" w:themeColor="text1"/>
          <w:sz w:val="22"/>
          <w:szCs w:val="22"/>
        </w:rPr>
      </w:pPr>
    </w:p>
    <w:p w14:paraId="6CB44D6D" w14:textId="4BA3B259" w:rsidR="007E279A" w:rsidRPr="00765E44" w:rsidRDefault="007E279A" w:rsidP="00BD3A7C">
      <w:pPr>
        <w:pStyle w:val="p1"/>
        <w:rPr>
          <w:rFonts w:ascii="Times New Roman" w:hAnsi="Times New Roman"/>
          <w:b/>
          <w:color w:val="000000" w:themeColor="text1"/>
          <w:sz w:val="22"/>
          <w:szCs w:val="22"/>
        </w:rPr>
      </w:pPr>
      <w:r w:rsidRPr="00765E44">
        <w:rPr>
          <w:rFonts w:ascii="Times New Roman" w:hAnsi="Times New Roman"/>
          <w:b/>
          <w:color w:val="000000" w:themeColor="text1"/>
          <w:sz w:val="22"/>
          <w:szCs w:val="22"/>
        </w:rPr>
        <w:t>100</w:t>
      </w:r>
      <w:r w:rsidR="00D543A6">
        <w:rPr>
          <w:rFonts w:ascii="Times New Roman" w:hAnsi="Times New Roman"/>
          <w:b/>
          <w:color w:val="000000" w:themeColor="text1"/>
          <w:sz w:val="22"/>
          <w:szCs w:val="22"/>
        </w:rPr>
        <w:t>%</w:t>
      </w:r>
      <w:r w:rsidRPr="00765E44">
        <w:rPr>
          <w:rFonts w:ascii="Times New Roman" w:hAnsi="Times New Roman"/>
          <w:b/>
          <w:color w:val="000000" w:themeColor="text1"/>
          <w:sz w:val="22"/>
          <w:szCs w:val="22"/>
        </w:rPr>
        <w:t xml:space="preserve"> x (domestic </w:t>
      </w:r>
      <w:r w:rsidR="00D7018F">
        <w:rPr>
          <w:rFonts w:ascii="Times New Roman" w:hAnsi="Times New Roman"/>
          <w:b/>
          <w:color w:val="000000" w:themeColor="text1"/>
          <w:sz w:val="22"/>
          <w:szCs w:val="22"/>
        </w:rPr>
        <w:t>gross</w:t>
      </w:r>
      <w:r w:rsidRPr="00765E44">
        <w:rPr>
          <w:rFonts w:ascii="Times New Roman" w:hAnsi="Times New Roman"/>
          <w:b/>
          <w:color w:val="000000" w:themeColor="text1"/>
          <w:sz w:val="22"/>
          <w:szCs w:val="22"/>
        </w:rPr>
        <w:t xml:space="preserve"> – budget) / budget</w:t>
      </w:r>
    </w:p>
    <w:p w14:paraId="5E8B44A9" w14:textId="77777777" w:rsidR="007E279A" w:rsidRPr="00765E44" w:rsidRDefault="007E279A" w:rsidP="00BD3A7C">
      <w:pPr>
        <w:pStyle w:val="p1"/>
        <w:rPr>
          <w:rFonts w:ascii="Times New Roman" w:hAnsi="Times New Roman"/>
          <w:color w:val="000000" w:themeColor="text1"/>
          <w:sz w:val="22"/>
          <w:szCs w:val="22"/>
        </w:rPr>
      </w:pPr>
    </w:p>
    <w:p w14:paraId="6D595382" w14:textId="294B47D8" w:rsidR="007E279A" w:rsidRDefault="007E279A" w:rsidP="00BD3A7C">
      <w:pPr>
        <w:pStyle w:val="p1"/>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If a film lost money, this value would be negative.  If it broke even (made as much as it spent), it would be zero.  If the film spent </w:t>
      </w:r>
      <w:r w:rsidR="00D543A6">
        <w:rPr>
          <w:rFonts w:ascii="Times New Roman" w:hAnsi="Times New Roman"/>
          <w:color w:val="000000" w:themeColor="text1"/>
          <w:sz w:val="22"/>
          <w:szCs w:val="22"/>
        </w:rPr>
        <w:t>$10 million</w:t>
      </w:r>
      <w:r w:rsidRPr="00765E44">
        <w:rPr>
          <w:rFonts w:ascii="Times New Roman" w:hAnsi="Times New Roman"/>
          <w:color w:val="000000" w:themeColor="text1"/>
          <w:sz w:val="22"/>
          <w:szCs w:val="22"/>
        </w:rPr>
        <w:t xml:space="preserve">, and made </w:t>
      </w:r>
      <w:r w:rsidR="00D543A6">
        <w:rPr>
          <w:rFonts w:ascii="Times New Roman" w:hAnsi="Times New Roman"/>
          <w:color w:val="000000" w:themeColor="text1"/>
          <w:sz w:val="22"/>
          <w:szCs w:val="22"/>
        </w:rPr>
        <w:t>$15 million</w:t>
      </w:r>
      <w:r w:rsidRPr="00765E44">
        <w:rPr>
          <w:rFonts w:ascii="Times New Roman" w:hAnsi="Times New Roman"/>
          <w:color w:val="000000" w:themeColor="text1"/>
          <w:sz w:val="22"/>
          <w:szCs w:val="22"/>
        </w:rPr>
        <w:t xml:space="preserve">, its value would </w:t>
      </w:r>
      <w:proofErr w:type="gramStart"/>
      <w:r w:rsidRPr="00765E44">
        <w:rPr>
          <w:rFonts w:ascii="Times New Roman" w:hAnsi="Times New Roman"/>
          <w:color w:val="000000" w:themeColor="text1"/>
          <w:sz w:val="22"/>
          <w:szCs w:val="22"/>
        </w:rPr>
        <w:t>be</w:t>
      </w:r>
      <w:r w:rsidR="00D543A6">
        <w:rPr>
          <w:rFonts w:ascii="Times New Roman" w:hAnsi="Times New Roman"/>
          <w:color w:val="000000" w:themeColor="text1"/>
          <w:sz w:val="22"/>
          <w:szCs w:val="22"/>
        </w:rPr>
        <w:t xml:space="preserve">  100</w:t>
      </w:r>
      <w:proofErr w:type="gramEnd"/>
      <w:r w:rsidR="00D543A6">
        <w:rPr>
          <w:rFonts w:ascii="Times New Roman" w:hAnsi="Times New Roman"/>
          <w:color w:val="000000" w:themeColor="text1"/>
          <w:sz w:val="22"/>
          <w:szCs w:val="22"/>
        </w:rPr>
        <w:t xml:space="preserve">% x (15 – 10) / 10 =  </w:t>
      </w:r>
      <w:r w:rsidRPr="00765E44">
        <w:rPr>
          <w:rFonts w:ascii="Times New Roman" w:hAnsi="Times New Roman"/>
          <w:color w:val="000000" w:themeColor="text1"/>
          <w:sz w:val="22"/>
          <w:szCs w:val="22"/>
        </w:rPr>
        <w:t xml:space="preserve"> 50%.</w:t>
      </w:r>
    </w:p>
    <w:p w14:paraId="4AB0E191" w14:textId="77777777" w:rsidR="0007520C" w:rsidRDefault="0007520C" w:rsidP="00BD3A7C">
      <w:pPr>
        <w:pStyle w:val="p1"/>
        <w:rPr>
          <w:rFonts w:ascii="Times New Roman" w:hAnsi="Times New Roman"/>
          <w:color w:val="000000" w:themeColor="text1"/>
          <w:sz w:val="22"/>
          <w:szCs w:val="22"/>
        </w:rPr>
      </w:pPr>
    </w:p>
    <w:p w14:paraId="116B2EF7" w14:textId="0B606E6E" w:rsidR="0007520C" w:rsidRDefault="0007520C" w:rsidP="00BD3A7C">
      <w:pPr>
        <w:pStyle w:val="p1"/>
        <w:rPr>
          <w:rFonts w:ascii="Times New Roman" w:hAnsi="Times New Roman"/>
          <w:color w:val="000000" w:themeColor="text1"/>
          <w:sz w:val="22"/>
          <w:szCs w:val="22"/>
        </w:rPr>
      </w:pPr>
      <w:r>
        <w:rPr>
          <w:rFonts w:ascii="Times New Roman" w:hAnsi="Times New Roman"/>
          <w:color w:val="000000" w:themeColor="text1"/>
          <w:sz w:val="22"/>
          <w:szCs w:val="22"/>
        </w:rPr>
        <w:t xml:space="preserve">Hand-check a few values of </w:t>
      </w:r>
      <w:r w:rsidRPr="0007520C">
        <w:rPr>
          <w:rFonts w:ascii="Times New Roman" w:hAnsi="Times New Roman"/>
          <w:b/>
          <w:color w:val="000000" w:themeColor="text1"/>
          <w:sz w:val="22"/>
          <w:szCs w:val="22"/>
        </w:rPr>
        <w:t>domprofit13</w:t>
      </w:r>
      <w:r>
        <w:rPr>
          <w:rFonts w:ascii="Times New Roman" w:hAnsi="Times New Roman"/>
          <w:color w:val="000000" w:themeColor="text1"/>
          <w:sz w:val="22"/>
          <w:szCs w:val="22"/>
        </w:rPr>
        <w:t>, to make sure your computation worked.</w:t>
      </w:r>
    </w:p>
    <w:p w14:paraId="7E12146C" w14:textId="77777777" w:rsidR="0007520C" w:rsidRDefault="0007520C" w:rsidP="00BD3A7C">
      <w:pPr>
        <w:pStyle w:val="p1"/>
        <w:rPr>
          <w:rFonts w:ascii="Times New Roman" w:hAnsi="Times New Roman"/>
          <w:color w:val="000000" w:themeColor="text1"/>
          <w:sz w:val="22"/>
          <w:szCs w:val="22"/>
        </w:rPr>
      </w:pPr>
    </w:p>
    <w:p w14:paraId="16A66A26" w14:textId="77777777" w:rsidR="0007520C" w:rsidRPr="00765E44" w:rsidRDefault="0007520C" w:rsidP="00BD3A7C">
      <w:pPr>
        <w:pStyle w:val="p1"/>
        <w:rPr>
          <w:rFonts w:ascii="Times New Roman" w:hAnsi="Times New Roman"/>
          <w:color w:val="000000" w:themeColor="text1"/>
          <w:sz w:val="22"/>
          <w:szCs w:val="22"/>
        </w:rPr>
      </w:pPr>
    </w:p>
    <w:p w14:paraId="4F4B0A3E" w14:textId="77777777" w:rsidR="007E279A" w:rsidRPr="00765E44" w:rsidRDefault="007E279A" w:rsidP="00BD3A7C">
      <w:pPr>
        <w:pStyle w:val="p1"/>
        <w:rPr>
          <w:rFonts w:ascii="Times New Roman" w:hAnsi="Times New Roman"/>
          <w:color w:val="000000" w:themeColor="text1"/>
          <w:sz w:val="22"/>
          <w:szCs w:val="22"/>
        </w:rPr>
      </w:pPr>
    </w:p>
    <w:p w14:paraId="10420FAB" w14:textId="033E7992" w:rsidR="008A69FD" w:rsidRDefault="007E279A" w:rsidP="008A69FD">
      <w:pPr>
        <w:pStyle w:val="p1"/>
        <w:numPr>
          <w:ilvl w:val="0"/>
          <w:numId w:val="32"/>
        </w:numPr>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We will </w:t>
      </w:r>
      <w:r w:rsidR="0007520C">
        <w:rPr>
          <w:rFonts w:ascii="Times New Roman" w:hAnsi="Times New Roman"/>
          <w:color w:val="000000" w:themeColor="text1"/>
          <w:sz w:val="22"/>
          <w:szCs w:val="22"/>
        </w:rPr>
        <w:t xml:space="preserve">now </w:t>
      </w:r>
      <w:r w:rsidRPr="00765E44">
        <w:rPr>
          <w:rFonts w:ascii="Times New Roman" w:hAnsi="Times New Roman"/>
          <w:color w:val="000000" w:themeColor="text1"/>
          <w:sz w:val="22"/>
          <w:szCs w:val="22"/>
        </w:rPr>
        <w:t xml:space="preserve">compare </w:t>
      </w:r>
      <w:r w:rsidRPr="00765E44">
        <w:rPr>
          <w:rFonts w:ascii="Times New Roman" w:hAnsi="Times New Roman"/>
          <w:b/>
          <w:color w:val="000000" w:themeColor="text1"/>
          <w:sz w:val="22"/>
          <w:szCs w:val="22"/>
        </w:rPr>
        <w:t>domprofit13</w:t>
      </w:r>
      <w:r w:rsidRPr="00765E44">
        <w:rPr>
          <w:rFonts w:ascii="Times New Roman" w:hAnsi="Times New Roman"/>
          <w:color w:val="000000" w:themeColor="text1"/>
          <w:sz w:val="22"/>
          <w:szCs w:val="22"/>
        </w:rPr>
        <w:t xml:space="preserve"> for films that do and do not pass the test</w:t>
      </w:r>
      <w:r w:rsidR="008A69FD">
        <w:rPr>
          <w:rFonts w:ascii="Times New Roman" w:hAnsi="Times New Roman"/>
          <w:color w:val="000000" w:themeColor="text1"/>
          <w:sz w:val="22"/>
          <w:szCs w:val="22"/>
        </w:rPr>
        <w:t>.</w:t>
      </w:r>
      <w:r w:rsidRPr="007475B3">
        <w:rPr>
          <w:rFonts w:ascii="Times New Roman" w:hAnsi="Times New Roman"/>
          <w:b/>
          <w:color w:val="000000" w:themeColor="text1"/>
          <w:sz w:val="22"/>
          <w:szCs w:val="22"/>
        </w:rPr>
        <w:t xml:space="preserve"> </w:t>
      </w:r>
      <w:r w:rsidR="008A69FD">
        <w:rPr>
          <w:rFonts w:ascii="Times New Roman" w:hAnsi="Times New Roman"/>
          <w:color w:val="000000" w:themeColor="text1"/>
          <w:sz w:val="22"/>
          <w:szCs w:val="22"/>
        </w:rPr>
        <w:t xml:space="preserve">   </w:t>
      </w:r>
      <w:r w:rsidR="0007520C" w:rsidRPr="008A69FD">
        <w:rPr>
          <w:rFonts w:ascii="Times New Roman" w:hAnsi="Times New Roman"/>
          <w:color w:val="000000" w:themeColor="text1"/>
          <w:sz w:val="22"/>
          <w:szCs w:val="22"/>
        </w:rPr>
        <w:t xml:space="preserve">Using </w:t>
      </w:r>
      <w:proofErr w:type="spellStart"/>
      <w:r w:rsidR="0007520C" w:rsidRPr="008A69FD">
        <w:rPr>
          <w:rFonts w:ascii="Times New Roman" w:hAnsi="Times New Roman"/>
          <w:color w:val="000000" w:themeColor="text1"/>
          <w:sz w:val="22"/>
          <w:szCs w:val="22"/>
        </w:rPr>
        <w:t>ggplot</w:t>
      </w:r>
      <w:proofErr w:type="spellEnd"/>
      <w:r w:rsidR="0007520C" w:rsidRPr="008A69FD">
        <w:rPr>
          <w:rFonts w:ascii="Times New Roman" w:hAnsi="Times New Roman"/>
          <w:color w:val="000000" w:themeColor="text1"/>
          <w:sz w:val="22"/>
          <w:szCs w:val="22"/>
        </w:rPr>
        <w:t xml:space="preserve">, calculate </w:t>
      </w:r>
      <w:r w:rsidR="008A69FD" w:rsidRPr="008A69FD">
        <w:rPr>
          <w:rFonts w:ascii="Times New Roman" w:hAnsi="Times New Roman"/>
          <w:color w:val="000000" w:themeColor="text1"/>
          <w:sz w:val="22"/>
          <w:szCs w:val="22"/>
        </w:rPr>
        <w:t xml:space="preserve">density plots by </w:t>
      </w:r>
      <w:proofErr w:type="spellStart"/>
      <w:r w:rsidR="008A69FD" w:rsidRPr="008A69FD">
        <w:rPr>
          <w:rFonts w:ascii="Times New Roman" w:hAnsi="Times New Roman"/>
          <w:color w:val="000000" w:themeColor="text1"/>
          <w:sz w:val="22"/>
          <w:szCs w:val="22"/>
        </w:rPr>
        <w:t>BTest</w:t>
      </w:r>
      <w:proofErr w:type="spellEnd"/>
      <w:r w:rsidR="008A69FD" w:rsidRPr="008A69FD">
        <w:rPr>
          <w:rFonts w:ascii="Times New Roman" w:hAnsi="Times New Roman"/>
          <w:color w:val="000000" w:themeColor="text1"/>
          <w:sz w:val="22"/>
          <w:szCs w:val="22"/>
        </w:rPr>
        <w:t xml:space="preserve">, either overlaying the density plots, or using facets.  </w:t>
      </w:r>
      <w:r w:rsidR="008A69FD">
        <w:rPr>
          <w:rFonts w:ascii="Times New Roman" w:hAnsi="Times New Roman"/>
          <w:color w:val="000000" w:themeColor="text1"/>
          <w:sz w:val="22"/>
          <w:szCs w:val="22"/>
        </w:rPr>
        <w:t>Sketch</w:t>
      </w:r>
      <w:r w:rsidR="00130D4E">
        <w:rPr>
          <w:rFonts w:ascii="Times New Roman" w:hAnsi="Times New Roman"/>
          <w:color w:val="000000" w:themeColor="text1"/>
          <w:sz w:val="22"/>
          <w:szCs w:val="22"/>
        </w:rPr>
        <w:t xml:space="preserve"> or paste</w:t>
      </w:r>
      <w:r w:rsidR="008A69FD">
        <w:rPr>
          <w:rFonts w:ascii="Times New Roman" w:hAnsi="Times New Roman"/>
          <w:color w:val="000000" w:themeColor="text1"/>
          <w:sz w:val="22"/>
          <w:szCs w:val="22"/>
        </w:rPr>
        <w:t xml:space="preserve"> the plots below.</w:t>
      </w:r>
    </w:p>
    <w:p w14:paraId="65E7A3FF" w14:textId="77777777" w:rsidR="008A69FD" w:rsidRDefault="008A69FD" w:rsidP="008A69FD">
      <w:pPr>
        <w:pStyle w:val="p1"/>
        <w:rPr>
          <w:rFonts w:ascii="Times New Roman" w:hAnsi="Times New Roman"/>
          <w:color w:val="000000" w:themeColor="text1"/>
          <w:sz w:val="22"/>
          <w:szCs w:val="22"/>
        </w:rPr>
      </w:pPr>
    </w:p>
    <w:p w14:paraId="028B6321" w14:textId="77777777" w:rsidR="008A69FD" w:rsidRDefault="008A69FD" w:rsidP="008A69FD">
      <w:pPr>
        <w:pStyle w:val="p1"/>
        <w:rPr>
          <w:rFonts w:ascii="Times New Roman" w:hAnsi="Times New Roman"/>
          <w:color w:val="000000" w:themeColor="text1"/>
          <w:sz w:val="22"/>
          <w:szCs w:val="22"/>
        </w:rPr>
      </w:pPr>
    </w:p>
    <w:p w14:paraId="38669546" w14:textId="77777777" w:rsidR="008A69FD" w:rsidRDefault="008A69FD" w:rsidP="008A69FD">
      <w:pPr>
        <w:pStyle w:val="p1"/>
        <w:rPr>
          <w:rFonts w:ascii="Times New Roman" w:hAnsi="Times New Roman"/>
          <w:color w:val="000000" w:themeColor="text1"/>
          <w:sz w:val="22"/>
          <w:szCs w:val="22"/>
        </w:rPr>
      </w:pPr>
    </w:p>
    <w:p w14:paraId="52795F52" w14:textId="77777777" w:rsidR="008A69FD" w:rsidRDefault="008A69FD" w:rsidP="008A69FD">
      <w:pPr>
        <w:pStyle w:val="p1"/>
        <w:rPr>
          <w:rFonts w:ascii="Times New Roman" w:hAnsi="Times New Roman"/>
          <w:color w:val="000000" w:themeColor="text1"/>
          <w:sz w:val="22"/>
          <w:szCs w:val="22"/>
        </w:rPr>
      </w:pPr>
    </w:p>
    <w:p w14:paraId="0D792045" w14:textId="77777777" w:rsidR="00946269" w:rsidRDefault="00946269" w:rsidP="008A69FD">
      <w:pPr>
        <w:pStyle w:val="p1"/>
        <w:rPr>
          <w:rFonts w:ascii="Times New Roman" w:hAnsi="Times New Roman"/>
          <w:color w:val="000000" w:themeColor="text1"/>
          <w:sz w:val="22"/>
          <w:szCs w:val="22"/>
        </w:rPr>
      </w:pPr>
    </w:p>
    <w:p w14:paraId="154AA2CF" w14:textId="77777777" w:rsidR="008A69FD" w:rsidRDefault="008A69FD" w:rsidP="008A69FD">
      <w:pPr>
        <w:pStyle w:val="p1"/>
        <w:rPr>
          <w:rFonts w:ascii="Times New Roman" w:hAnsi="Times New Roman"/>
          <w:color w:val="000000" w:themeColor="text1"/>
          <w:sz w:val="22"/>
          <w:szCs w:val="22"/>
        </w:rPr>
      </w:pPr>
    </w:p>
    <w:p w14:paraId="6B54A6C1" w14:textId="77777777" w:rsidR="008A69FD" w:rsidRDefault="008A69FD" w:rsidP="008A69FD">
      <w:pPr>
        <w:pStyle w:val="p1"/>
        <w:rPr>
          <w:rFonts w:ascii="Times New Roman" w:hAnsi="Times New Roman"/>
          <w:color w:val="000000" w:themeColor="text1"/>
          <w:sz w:val="22"/>
          <w:szCs w:val="22"/>
        </w:rPr>
      </w:pPr>
    </w:p>
    <w:p w14:paraId="298E25DD" w14:textId="77777777" w:rsidR="008A69FD" w:rsidRDefault="008A69FD" w:rsidP="008A69FD">
      <w:pPr>
        <w:pStyle w:val="p1"/>
        <w:rPr>
          <w:rFonts w:ascii="Times New Roman" w:hAnsi="Times New Roman"/>
          <w:color w:val="000000" w:themeColor="text1"/>
          <w:sz w:val="22"/>
          <w:szCs w:val="22"/>
        </w:rPr>
      </w:pPr>
    </w:p>
    <w:p w14:paraId="4D4F4A8E" w14:textId="77777777" w:rsidR="008A69FD" w:rsidRDefault="008A69FD" w:rsidP="008A69FD">
      <w:pPr>
        <w:pStyle w:val="p1"/>
        <w:rPr>
          <w:rFonts w:ascii="Times New Roman" w:hAnsi="Times New Roman"/>
          <w:color w:val="000000" w:themeColor="text1"/>
          <w:sz w:val="22"/>
          <w:szCs w:val="22"/>
        </w:rPr>
      </w:pPr>
    </w:p>
    <w:p w14:paraId="63B07AE5" w14:textId="7FD5A206" w:rsidR="00D543A6" w:rsidRPr="008A69FD" w:rsidRDefault="008A69FD" w:rsidP="008A69FD">
      <w:pPr>
        <w:pStyle w:val="p1"/>
        <w:numPr>
          <w:ilvl w:val="0"/>
          <w:numId w:val="32"/>
        </w:numPr>
        <w:rPr>
          <w:rFonts w:ascii="Times New Roman" w:hAnsi="Times New Roman"/>
          <w:color w:val="000000" w:themeColor="text1"/>
          <w:sz w:val="22"/>
          <w:szCs w:val="22"/>
        </w:rPr>
      </w:pPr>
      <w:r>
        <w:rPr>
          <w:rFonts w:ascii="Times New Roman" w:hAnsi="Times New Roman"/>
          <w:color w:val="000000" w:themeColor="text1"/>
          <w:sz w:val="22"/>
          <w:szCs w:val="22"/>
        </w:rPr>
        <w:t xml:space="preserve"> Using </w:t>
      </w:r>
      <w:proofErr w:type="spellStart"/>
      <w:r>
        <w:rPr>
          <w:rFonts w:ascii="Times New Roman" w:hAnsi="Times New Roman"/>
          <w:color w:val="000000" w:themeColor="text1"/>
          <w:sz w:val="22"/>
          <w:szCs w:val="22"/>
        </w:rPr>
        <w:t>summarise</w:t>
      </w:r>
      <w:proofErr w:type="spellEnd"/>
      <w:r>
        <w:rPr>
          <w:rFonts w:ascii="Times New Roman" w:hAnsi="Times New Roman"/>
          <w:color w:val="000000" w:themeColor="text1"/>
          <w:sz w:val="22"/>
          <w:szCs w:val="22"/>
        </w:rPr>
        <w:t xml:space="preserve"> and </w:t>
      </w:r>
      <w:proofErr w:type="spellStart"/>
      <w:r>
        <w:rPr>
          <w:rFonts w:ascii="Times New Roman" w:hAnsi="Times New Roman"/>
          <w:color w:val="000000" w:themeColor="text1"/>
          <w:sz w:val="22"/>
          <w:szCs w:val="22"/>
        </w:rPr>
        <w:t>group_by</w:t>
      </w:r>
      <w:proofErr w:type="spellEnd"/>
      <w:r>
        <w:rPr>
          <w:rFonts w:ascii="Times New Roman" w:hAnsi="Times New Roman"/>
          <w:color w:val="000000" w:themeColor="text1"/>
          <w:sz w:val="22"/>
          <w:szCs w:val="22"/>
        </w:rPr>
        <w:t>, calculate the median domprofit13 for films that Pass and Fail, and record below.</w:t>
      </w:r>
      <w:r w:rsidR="007E279A" w:rsidRPr="008A69FD">
        <w:rPr>
          <w:rFonts w:ascii="Times New Roman" w:hAnsi="Times New Roman"/>
          <w:color w:val="000000" w:themeColor="text1"/>
          <w:sz w:val="22"/>
          <w:szCs w:val="22"/>
        </w:rPr>
        <w:t xml:space="preserve"> </w:t>
      </w:r>
      <w:r w:rsidR="00E12731" w:rsidRPr="008A69FD">
        <w:rPr>
          <w:rFonts w:ascii="Times New Roman" w:hAnsi="Times New Roman"/>
          <w:color w:val="000000" w:themeColor="text1"/>
          <w:sz w:val="22"/>
          <w:szCs w:val="22"/>
        </w:rPr>
        <w:t>(We will use only medians, because they are more appropriate for very skewed data, such as this.)</w:t>
      </w:r>
      <w:r w:rsidR="007E279A" w:rsidRPr="008A69FD">
        <w:rPr>
          <w:rFonts w:ascii="Times New Roman" w:hAnsi="Times New Roman"/>
          <w:color w:val="000000" w:themeColor="text1"/>
          <w:sz w:val="22"/>
          <w:szCs w:val="22"/>
        </w:rPr>
        <w:tab/>
      </w:r>
      <w:r w:rsidR="007E279A" w:rsidRPr="008A69FD">
        <w:rPr>
          <w:rFonts w:ascii="Times New Roman" w:hAnsi="Times New Roman"/>
          <w:color w:val="000000" w:themeColor="text1"/>
          <w:sz w:val="22"/>
          <w:szCs w:val="22"/>
        </w:rPr>
        <w:tab/>
      </w:r>
    </w:p>
    <w:p w14:paraId="57041098" w14:textId="046793E3" w:rsidR="007E279A" w:rsidRPr="00765E44" w:rsidRDefault="007E279A" w:rsidP="00E12731">
      <w:pPr>
        <w:pStyle w:val="p1"/>
        <w:spacing w:after="120"/>
        <w:ind w:left="360"/>
        <w:rPr>
          <w:rFonts w:ascii="Times New Roman" w:hAnsi="Times New Roman"/>
          <w:color w:val="000000" w:themeColor="text1"/>
          <w:sz w:val="22"/>
          <w:szCs w:val="22"/>
        </w:rPr>
      </w:pPr>
      <w:r w:rsidRPr="00765E44">
        <w:rPr>
          <w:rFonts w:ascii="Times New Roman" w:hAnsi="Times New Roman"/>
          <w:color w:val="000000" w:themeColor="text1"/>
          <w:sz w:val="22"/>
          <w:szCs w:val="22"/>
        </w:rPr>
        <w:tab/>
      </w:r>
    </w:p>
    <w:p w14:paraId="029F415C" w14:textId="079BED8B" w:rsidR="007E279A" w:rsidRPr="00765E44" w:rsidRDefault="007E279A" w:rsidP="00E12731">
      <w:pPr>
        <w:pStyle w:val="p1"/>
        <w:spacing w:after="120"/>
        <w:ind w:left="720"/>
        <w:rPr>
          <w:rFonts w:ascii="Times New Roman" w:hAnsi="Times New Roman"/>
          <w:color w:val="000000" w:themeColor="text1"/>
          <w:sz w:val="22"/>
          <w:szCs w:val="22"/>
        </w:rPr>
      </w:pPr>
      <w:r w:rsidRPr="00765E44">
        <w:rPr>
          <w:rFonts w:ascii="Times New Roman" w:hAnsi="Times New Roman"/>
          <w:color w:val="000000" w:themeColor="text1"/>
          <w:sz w:val="22"/>
          <w:szCs w:val="22"/>
        </w:rPr>
        <w:t xml:space="preserve">Median </w:t>
      </w:r>
      <w:r w:rsidR="00E12731" w:rsidRPr="00765E44">
        <w:rPr>
          <w:rFonts w:ascii="Times New Roman" w:hAnsi="Times New Roman"/>
          <w:color w:val="000000" w:themeColor="text1"/>
          <w:sz w:val="22"/>
          <w:szCs w:val="22"/>
        </w:rPr>
        <w:t>% domestic profit</w:t>
      </w:r>
      <w:r w:rsidRPr="00765E44">
        <w:rPr>
          <w:rFonts w:ascii="Times New Roman" w:hAnsi="Times New Roman"/>
          <w:color w:val="000000" w:themeColor="text1"/>
          <w:sz w:val="22"/>
          <w:szCs w:val="22"/>
        </w:rPr>
        <w:t>:</w:t>
      </w:r>
      <w:r w:rsidRPr="00765E44">
        <w:rPr>
          <w:rFonts w:ascii="Times New Roman" w:hAnsi="Times New Roman"/>
          <w:color w:val="000000" w:themeColor="text1"/>
          <w:sz w:val="22"/>
          <w:szCs w:val="22"/>
        </w:rPr>
        <w:tab/>
      </w:r>
      <w:r w:rsidR="00E12731" w:rsidRPr="00765E44">
        <w:rPr>
          <w:rFonts w:ascii="Times New Roman" w:hAnsi="Times New Roman"/>
          <w:color w:val="000000" w:themeColor="text1"/>
          <w:sz w:val="22"/>
          <w:szCs w:val="22"/>
        </w:rPr>
        <w:tab/>
        <w:t xml:space="preserve">PASS: </w:t>
      </w:r>
      <w:r w:rsidRPr="00765E44">
        <w:rPr>
          <w:rFonts w:ascii="Times New Roman" w:hAnsi="Times New Roman"/>
          <w:color w:val="000000" w:themeColor="text1"/>
          <w:sz w:val="22"/>
          <w:szCs w:val="22"/>
        </w:rPr>
        <w:t>__________</w:t>
      </w:r>
      <w:r w:rsidR="00E12731" w:rsidRPr="00765E44">
        <w:rPr>
          <w:rFonts w:ascii="Times New Roman" w:hAnsi="Times New Roman"/>
          <w:color w:val="000000" w:themeColor="text1"/>
          <w:sz w:val="22"/>
          <w:szCs w:val="22"/>
        </w:rPr>
        <w:tab/>
        <w:t xml:space="preserve">FAIL:  </w:t>
      </w:r>
      <w:r w:rsidRPr="00765E44">
        <w:rPr>
          <w:rFonts w:ascii="Times New Roman" w:hAnsi="Times New Roman"/>
          <w:color w:val="000000" w:themeColor="text1"/>
          <w:sz w:val="22"/>
          <w:szCs w:val="22"/>
        </w:rPr>
        <w:t>__________</w:t>
      </w:r>
    </w:p>
    <w:p w14:paraId="465D9E5D" w14:textId="77777777" w:rsidR="00E12731" w:rsidRPr="00765E44" w:rsidRDefault="00E12731" w:rsidP="00E12731">
      <w:pPr>
        <w:pStyle w:val="p1"/>
        <w:spacing w:after="120"/>
        <w:rPr>
          <w:rFonts w:ascii="Times New Roman" w:hAnsi="Times New Roman"/>
          <w:color w:val="000000" w:themeColor="text1"/>
          <w:sz w:val="22"/>
          <w:szCs w:val="22"/>
        </w:rPr>
      </w:pPr>
    </w:p>
    <w:p w14:paraId="25508D83" w14:textId="3C7320BA" w:rsidR="00E12731" w:rsidRDefault="00326C10" w:rsidP="008A69FD">
      <w:pPr>
        <w:pStyle w:val="p1"/>
        <w:numPr>
          <w:ilvl w:val="0"/>
          <w:numId w:val="32"/>
        </w:numPr>
        <w:spacing w:after="120"/>
        <w:rPr>
          <w:rFonts w:ascii="Times New Roman" w:hAnsi="Times New Roman"/>
          <w:color w:val="000000" w:themeColor="text1"/>
          <w:sz w:val="22"/>
          <w:szCs w:val="22"/>
        </w:rPr>
      </w:pPr>
      <w:r>
        <w:rPr>
          <w:rFonts w:ascii="Times New Roman" w:hAnsi="Times New Roman"/>
          <w:color w:val="000000" w:themeColor="text1"/>
          <w:sz w:val="22"/>
          <w:szCs w:val="22"/>
        </w:rPr>
        <w:t xml:space="preserve">Repeat </w:t>
      </w:r>
      <w:r w:rsidR="008A69FD">
        <w:rPr>
          <w:rFonts w:ascii="Times New Roman" w:hAnsi="Times New Roman"/>
          <w:color w:val="000000" w:themeColor="text1"/>
          <w:sz w:val="22"/>
          <w:szCs w:val="22"/>
        </w:rPr>
        <w:t>16, 17</w:t>
      </w:r>
      <w:r>
        <w:rPr>
          <w:rFonts w:ascii="Times New Roman" w:hAnsi="Times New Roman"/>
          <w:color w:val="000000" w:themeColor="text1"/>
          <w:sz w:val="22"/>
          <w:szCs w:val="22"/>
        </w:rPr>
        <w:t>, 18</w:t>
      </w:r>
      <w:r w:rsidR="008A69FD">
        <w:rPr>
          <w:rFonts w:ascii="Times New Roman" w:hAnsi="Times New Roman"/>
          <w:color w:val="000000" w:themeColor="text1"/>
          <w:sz w:val="22"/>
          <w:szCs w:val="22"/>
        </w:rPr>
        <w:t xml:space="preserve"> for international profits:  </w:t>
      </w:r>
      <w:r w:rsidR="00E12731" w:rsidRPr="00765E44">
        <w:rPr>
          <w:rFonts w:ascii="Times New Roman" w:hAnsi="Times New Roman"/>
          <w:color w:val="000000" w:themeColor="text1"/>
          <w:sz w:val="22"/>
          <w:szCs w:val="22"/>
        </w:rPr>
        <w:t xml:space="preserve"> </w:t>
      </w:r>
      <w:r w:rsidR="00E12731" w:rsidRPr="00D543A6">
        <w:rPr>
          <w:rFonts w:ascii="Times New Roman" w:hAnsi="Times New Roman"/>
          <w:b/>
          <w:color w:val="000000" w:themeColor="text1"/>
          <w:sz w:val="22"/>
          <w:szCs w:val="22"/>
        </w:rPr>
        <w:t>intprofit13</w:t>
      </w:r>
      <w:r w:rsidR="00E12731" w:rsidRPr="00765E44">
        <w:rPr>
          <w:rFonts w:ascii="Times New Roman" w:hAnsi="Times New Roman"/>
          <w:color w:val="000000" w:themeColor="text1"/>
          <w:sz w:val="22"/>
          <w:szCs w:val="22"/>
        </w:rPr>
        <w:t xml:space="preserve">, and write down the median percentage </w:t>
      </w:r>
      <w:r w:rsidR="00E12731" w:rsidRPr="00765E44">
        <w:rPr>
          <w:rFonts w:ascii="Times New Roman" w:hAnsi="Times New Roman"/>
          <w:b/>
          <w:color w:val="000000" w:themeColor="text1"/>
          <w:sz w:val="22"/>
          <w:szCs w:val="22"/>
        </w:rPr>
        <w:t xml:space="preserve">international </w:t>
      </w:r>
      <w:r w:rsidR="00E12731" w:rsidRPr="00765E44">
        <w:rPr>
          <w:rFonts w:ascii="Times New Roman" w:hAnsi="Times New Roman"/>
          <w:color w:val="000000" w:themeColor="text1"/>
          <w:sz w:val="22"/>
          <w:szCs w:val="22"/>
        </w:rPr>
        <w:t xml:space="preserve">profit for each group below.  </w:t>
      </w:r>
    </w:p>
    <w:p w14:paraId="14A12623" w14:textId="77777777" w:rsidR="00D543A6" w:rsidRPr="00765E44" w:rsidRDefault="00D543A6" w:rsidP="00E12731">
      <w:pPr>
        <w:pStyle w:val="p1"/>
        <w:spacing w:after="120"/>
        <w:ind w:left="360"/>
        <w:rPr>
          <w:rFonts w:ascii="Times New Roman" w:hAnsi="Times New Roman"/>
          <w:color w:val="000000" w:themeColor="text1"/>
          <w:sz w:val="22"/>
          <w:szCs w:val="22"/>
        </w:rPr>
      </w:pPr>
    </w:p>
    <w:p w14:paraId="732E7445" w14:textId="77777777" w:rsidR="00D543A6" w:rsidRDefault="00E12731" w:rsidP="00E12731">
      <w:pPr>
        <w:pStyle w:val="p1"/>
        <w:spacing w:after="120"/>
        <w:ind w:left="720"/>
        <w:rPr>
          <w:rFonts w:ascii="Times New Roman" w:hAnsi="Times New Roman"/>
          <w:color w:val="000000" w:themeColor="text1"/>
          <w:sz w:val="22"/>
          <w:szCs w:val="22"/>
        </w:rPr>
        <w:sectPr w:rsidR="00D543A6" w:rsidSect="00765E44">
          <w:type w:val="continuous"/>
          <w:pgSz w:w="12240" w:h="15840"/>
          <w:pgMar w:top="1008" w:right="1008" w:bottom="1296" w:left="1008" w:header="720" w:footer="720" w:gutter="0"/>
          <w:pgNumType w:start="11"/>
          <w:cols w:space="720"/>
          <w:docGrid w:linePitch="326"/>
        </w:sectPr>
      </w:pPr>
      <w:r w:rsidRPr="00765E44">
        <w:rPr>
          <w:rFonts w:ascii="Times New Roman" w:hAnsi="Times New Roman"/>
          <w:color w:val="000000" w:themeColor="text1"/>
          <w:sz w:val="22"/>
          <w:szCs w:val="22"/>
        </w:rPr>
        <w:t>Median % international profit:</w:t>
      </w:r>
      <w:r w:rsidRPr="00765E44">
        <w:rPr>
          <w:rFonts w:ascii="Times New Roman" w:hAnsi="Times New Roman"/>
          <w:color w:val="000000" w:themeColor="text1"/>
          <w:sz w:val="22"/>
          <w:szCs w:val="22"/>
        </w:rPr>
        <w:tab/>
        <w:t>PASS: __________</w:t>
      </w:r>
      <w:r w:rsidRPr="00765E44">
        <w:rPr>
          <w:rFonts w:ascii="Times New Roman" w:hAnsi="Times New Roman"/>
          <w:color w:val="000000" w:themeColor="text1"/>
          <w:sz w:val="22"/>
          <w:szCs w:val="22"/>
        </w:rPr>
        <w:tab/>
        <w:t>FAIL:  __________</w:t>
      </w:r>
    </w:p>
    <w:p w14:paraId="1BB50F1D" w14:textId="2830CCD3" w:rsidR="00E12731" w:rsidRPr="00765E44" w:rsidRDefault="00E12731" w:rsidP="00E12731">
      <w:pPr>
        <w:pStyle w:val="p1"/>
        <w:spacing w:after="120"/>
        <w:ind w:left="720"/>
        <w:rPr>
          <w:rFonts w:ascii="Times New Roman" w:hAnsi="Times New Roman"/>
          <w:color w:val="000000" w:themeColor="text1"/>
          <w:sz w:val="22"/>
          <w:szCs w:val="22"/>
        </w:rPr>
      </w:pPr>
    </w:p>
    <w:p w14:paraId="2F7FC5EA" w14:textId="77777777" w:rsidR="0079173C" w:rsidRPr="00765E44" w:rsidRDefault="0079173C" w:rsidP="00D543A6">
      <w:pPr>
        <w:pStyle w:val="p1"/>
        <w:spacing w:after="120"/>
        <w:rPr>
          <w:rFonts w:ascii="Times New Roman" w:hAnsi="Times New Roman"/>
          <w:color w:val="000000" w:themeColor="text1"/>
          <w:sz w:val="22"/>
          <w:szCs w:val="22"/>
        </w:rPr>
        <w:sectPr w:rsidR="0079173C" w:rsidRPr="00765E44" w:rsidSect="00D543A6">
          <w:type w:val="continuous"/>
          <w:pgSz w:w="12240" w:h="15840"/>
          <w:pgMar w:top="1008" w:right="1008" w:bottom="1296" w:left="1008" w:header="720" w:footer="720" w:gutter="0"/>
          <w:pgNumType w:start="11"/>
          <w:cols w:space="720"/>
          <w:docGrid w:linePitch="326"/>
        </w:sectPr>
      </w:pPr>
    </w:p>
    <w:p w14:paraId="5C55442F" w14:textId="2865AD23" w:rsidR="00E12731" w:rsidRPr="00765E44" w:rsidRDefault="00E12731" w:rsidP="00E12731">
      <w:pPr>
        <w:pStyle w:val="p1"/>
        <w:numPr>
          <w:ilvl w:val="0"/>
          <w:numId w:val="32"/>
        </w:numPr>
        <w:spacing w:after="120"/>
        <w:rPr>
          <w:rFonts w:ascii="Times New Roman" w:hAnsi="Times New Roman"/>
          <w:color w:val="000000" w:themeColor="text1"/>
          <w:sz w:val="22"/>
          <w:szCs w:val="22"/>
        </w:rPr>
      </w:pPr>
      <w:r w:rsidRPr="00765E44">
        <w:rPr>
          <w:rFonts w:ascii="Times New Roman" w:hAnsi="Times New Roman"/>
          <w:color w:val="000000" w:themeColor="text1"/>
          <w:sz w:val="22"/>
          <w:szCs w:val="22"/>
        </w:rPr>
        <w:t>What is your conclusion?  Do films that pass the Bechdel test have a higher or lower percentage profit, compared to films that do not?</w:t>
      </w:r>
      <w:r w:rsidR="00D543A6">
        <w:rPr>
          <w:rFonts w:ascii="Times New Roman" w:hAnsi="Times New Roman"/>
          <w:color w:val="000000" w:themeColor="text1"/>
          <w:sz w:val="22"/>
          <w:szCs w:val="22"/>
        </w:rPr>
        <w:t xml:space="preserve">  What do you think is the reason for the low percentage of films that pass the test? </w:t>
      </w:r>
    </w:p>
    <w:p w14:paraId="1FA97ECA" w14:textId="77777777" w:rsidR="00E12731" w:rsidRPr="00765E44" w:rsidRDefault="00E12731" w:rsidP="00E12731">
      <w:pPr>
        <w:pStyle w:val="p1"/>
        <w:spacing w:after="120"/>
        <w:rPr>
          <w:rFonts w:ascii="Times New Roman" w:hAnsi="Times New Roman"/>
          <w:color w:val="000000" w:themeColor="text1"/>
          <w:sz w:val="22"/>
          <w:szCs w:val="22"/>
        </w:rPr>
      </w:pPr>
    </w:p>
    <w:p w14:paraId="582F6F0E" w14:textId="77777777" w:rsidR="00D543A6" w:rsidRDefault="00D543A6" w:rsidP="00E12731">
      <w:pPr>
        <w:pStyle w:val="p1"/>
        <w:spacing w:after="120"/>
        <w:rPr>
          <w:rFonts w:ascii="Times New Roman" w:hAnsi="Times New Roman"/>
          <w:color w:val="000000" w:themeColor="text1"/>
          <w:sz w:val="22"/>
          <w:szCs w:val="22"/>
        </w:rPr>
      </w:pPr>
    </w:p>
    <w:p w14:paraId="2EC44CD2" w14:textId="77777777" w:rsidR="00D543A6" w:rsidRDefault="00D543A6" w:rsidP="00E12731">
      <w:pPr>
        <w:pStyle w:val="p1"/>
        <w:spacing w:after="120"/>
        <w:rPr>
          <w:rFonts w:ascii="Times New Roman" w:hAnsi="Times New Roman"/>
          <w:color w:val="000000" w:themeColor="text1"/>
          <w:sz w:val="22"/>
          <w:szCs w:val="22"/>
        </w:rPr>
      </w:pPr>
    </w:p>
    <w:p w14:paraId="13C6E3D4" w14:textId="77777777" w:rsidR="008A69FD" w:rsidRDefault="008A69FD" w:rsidP="00E12731">
      <w:pPr>
        <w:pStyle w:val="p1"/>
        <w:spacing w:after="120"/>
        <w:rPr>
          <w:rFonts w:ascii="Times New Roman" w:hAnsi="Times New Roman"/>
          <w:color w:val="000000" w:themeColor="text1"/>
          <w:sz w:val="22"/>
          <w:szCs w:val="22"/>
        </w:rPr>
      </w:pPr>
    </w:p>
    <w:p w14:paraId="11AAD738" w14:textId="77777777" w:rsidR="00E12731" w:rsidRPr="00765E44" w:rsidRDefault="00E12731" w:rsidP="00E12731">
      <w:pPr>
        <w:pStyle w:val="p1"/>
        <w:spacing w:after="120"/>
        <w:rPr>
          <w:rFonts w:ascii="Times New Roman" w:hAnsi="Times New Roman"/>
          <w:color w:val="000000" w:themeColor="text1"/>
          <w:sz w:val="22"/>
          <w:szCs w:val="22"/>
        </w:rPr>
      </w:pPr>
    </w:p>
    <w:p w14:paraId="295D8D08" w14:textId="15151D9A" w:rsidR="00860AAA" w:rsidRPr="00E12731" w:rsidRDefault="00E12731" w:rsidP="00860C3C">
      <w:pPr>
        <w:pStyle w:val="p1"/>
        <w:widowControl w:val="0"/>
        <w:numPr>
          <w:ilvl w:val="0"/>
          <w:numId w:val="32"/>
        </w:numPr>
        <w:autoSpaceDE w:val="0"/>
        <w:autoSpaceDN w:val="0"/>
        <w:adjustRightInd w:val="0"/>
        <w:spacing w:after="120"/>
        <w:rPr>
          <w:rFonts w:ascii="Times New Roman" w:hAnsi="Times New Roman"/>
          <w:color w:val="000000" w:themeColor="text1"/>
          <w:sz w:val="24"/>
          <w:szCs w:val="24"/>
        </w:rPr>
      </w:pPr>
      <w:r w:rsidRPr="00765E44">
        <w:rPr>
          <w:rFonts w:ascii="Times New Roman" w:hAnsi="Times New Roman"/>
          <w:color w:val="000000" w:themeColor="text1"/>
          <w:sz w:val="22"/>
          <w:szCs w:val="22"/>
        </w:rPr>
        <w:t xml:space="preserve"> To follow up, please read the article “</w:t>
      </w:r>
      <w:r w:rsidRPr="00765E44">
        <w:rPr>
          <w:rFonts w:ascii="Times New Roman" w:hAnsi="Times New Roman"/>
          <w:i/>
          <w:color w:val="000000" w:themeColor="text1"/>
          <w:sz w:val="22"/>
          <w:szCs w:val="22"/>
        </w:rPr>
        <w:t>The Dollar-And-Cents Case Against Hollywood’s Exclusion of Women</w:t>
      </w:r>
      <w:r w:rsidRPr="00765E44">
        <w:rPr>
          <w:rFonts w:ascii="Times New Roman" w:hAnsi="Times New Roman"/>
          <w:color w:val="000000" w:themeColor="text1"/>
          <w:sz w:val="22"/>
          <w:szCs w:val="22"/>
        </w:rPr>
        <w:t xml:space="preserve">,” on </w:t>
      </w:r>
      <w:r w:rsidRPr="00765E44">
        <w:rPr>
          <w:rFonts w:ascii="Times New Roman" w:hAnsi="Times New Roman"/>
          <w:b/>
          <w:color w:val="000000" w:themeColor="text1"/>
          <w:sz w:val="22"/>
          <w:szCs w:val="22"/>
        </w:rPr>
        <w:t>fivethirtyeight.com</w:t>
      </w:r>
      <w:r w:rsidRPr="00765E44">
        <w:rPr>
          <w:rFonts w:ascii="Times New Roman" w:hAnsi="Times New Roman"/>
          <w:color w:val="000000" w:themeColor="text1"/>
          <w:sz w:val="22"/>
          <w:szCs w:val="22"/>
        </w:rPr>
        <w:t>.  (</w:t>
      </w:r>
      <w:hyperlink r:id="rId11" w:history="1">
        <w:r w:rsidRPr="00765E44">
          <w:rPr>
            <w:rStyle w:val="Hyperlink"/>
            <w:rFonts w:ascii="Times New Roman" w:hAnsi="Times New Roman"/>
            <w:sz w:val="22"/>
            <w:szCs w:val="22"/>
          </w:rPr>
          <w:t>https://fivethirtyeight.com/features/the-dollar-and-cents-case-against-hollywoods-exclusion-of-women/</w:t>
        </w:r>
      </w:hyperlink>
      <w:r w:rsidRPr="00E12731">
        <w:rPr>
          <w:rFonts w:ascii="Times New Roman" w:hAnsi="Times New Roman"/>
          <w:color w:val="000000" w:themeColor="text1"/>
          <w:sz w:val="24"/>
          <w:szCs w:val="24"/>
        </w:rPr>
        <w:t>)</w:t>
      </w:r>
    </w:p>
    <w:sectPr w:rsidR="00860AAA" w:rsidRPr="00E12731" w:rsidSect="00D543A6">
      <w:type w:val="continuous"/>
      <w:pgSz w:w="12240" w:h="15840"/>
      <w:pgMar w:top="1008" w:right="1008" w:bottom="1296" w:left="1008" w:header="720" w:footer="720" w:gutter="0"/>
      <w:pgNumType w:start="1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D37B" w14:textId="77777777" w:rsidR="0052665C" w:rsidRDefault="0052665C">
      <w:r>
        <w:separator/>
      </w:r>
    </w:p>
  </w:endnote>
  <w:endnote w:type="continuationSeparator" w:id="0">
    <w:p w14:paraId="482E1ECD" w14:textId="77777777" w:rsidR="0052665C" w:rsidRDefault="00526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Lucida Grande"/>
    <w:charset w:val="00"/>
    <w:family w:val="swiss"/>
    <w:pitch w:val="variable"/>
    <w:sig w:usb0="E1000AEF" w:usb1="5000A1FF" w:usb2="00000000" w:usb3="00000000" w:csb0="000001BF" w:csb1="00000000"/>
  </w:font>
  <w:font w:name="Helvetica Neue">
    <w:altName w:val="Helvetica Neue"/>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B6BF3" w14:textId="77777777" w:rsidR="00B10511" w:rsidRDefault="00B10511" w:rsidP="008A4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911E2" w14:textId="77777777" w:rsidR="00B10511" w:rsidRDefault="00B10511"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4C8C" w14:textId="243A7D9F" w:rsidR="00B10511" w:rsidRPr="003633F6" w:rsidRDefault="00B10511"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16A77" w14:textId="77777777" w:rsidR="0052665C" w:rsidRDefault="0052665C">
      <w:r>
        <w:separator/>
      </w:r>
    </w:p>
  </w:footnote>
  <w:footnote w:type="continuationSeparator" w:id="0">
    <w:p w14:paraId="36E02CD5" w14:textId="77777777" w:rsidR="0052665C" w:rsidRDefault="00526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06B"/>
    <w:multiLevelType w:val="hybridMultilevel"/>
    <w:tmpl w:val="56460B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A7A64"/>
    <w:multiLevelType w:val="hybridMultilevel"/>
    <w:tmpl w:val="3582205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6596B"/>
    <w:multiLevelType w:val="hybridMultilevel"/>
    <w:tmpl w:val="337E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B62DD"/>
    <w:multiLevelType w:val="hybridMultilevel"/>
    <w:tmpl w:val="08D42B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8B3D04"/>
    <w:multiLevelType w:val="hybridMultilevel"/>
    <w:tmpl w:val="3DE4AF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DB0D5B"/>
    <w:multiLevelType w:val="hybridMultilevel"/>
    <w:tmpl w:val="1E0278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DA31D7"/>
    <w:multiLevelType w:val="hybridMultilevel"/>
    <w:tmpl w:val="21066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C569C"/>
    <w:multiLevelType w:val="hybridMultilevel"/>
    <w:tmpl w:val="DEE8E41A"/>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725009"/>
    <w:multiLevelType w:val="hybridMultilevel"/>
    <w:tmpl w:val="4ECC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F808C9"/>
    <w:multiLevelType w:val="hybridMultilevel"/>
    <w:tmpl w:val="5C7676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4E5D58"/>
    <w:multiLevelType w:val="hybridMultilevel"/>
    <w:tmpl w:val="64F68A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1A3B4B"/>
    <w:multiLevelType w:val="hybridMultilevel"/>
    <w:tmpl w:val="2A04567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83066"/>
    <w:multiLevelType w:val="hybridMultilevel"/>
    <w:tmpl w:val="F7CE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E142C"/>
    <w:multiLevelType w:val="hybridMultilevel"/>
    <w:tmpl w:val="2870A020"/>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19" w15:restartNumberingAfterBreak="0">
    <w:nsid w:val="4A5B38ED"/>
    <w:multiLevelType w:val="hybridMultilevel"/>
    <w:tmpl w:val="D54A0E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DA540B"/>
    <w:multiLevelType w:val="hybridMultilevel"/>
    <w:tmpl w:val="2D3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802AA"/>
    <w:multiLevelType w:val="hybridMultilevel"/>
    <w:tmpl w:val="EA4AB1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9C078E"/>
    <w:multiLevelType w:val="hybridMultilevel"/>
    <w:tmpl w:val="241C8C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FC2A93"/>
    <w:multiLevelType w:val="hybridMultilevel"/>
    <w:tmpl w:val="EA6CF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797BF8"/>
    <w:multiLevelType w:val="hybridMultilevel"/>
    <w:tmpl w:val="5AB431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2580A"/>
    <w:multiLevelType w:val="hybridMultilevel"/>
    <w:tmpl w:val="86FC0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ED6FC9"/>
    <w:multiLevelType w:val="hybridMultilevel"/>
    <w:tmpl w:val="3EB0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056A28"/>
    <w:multiLevelType w:val="hybridMultilevel"/>
    <w:tmpl w:val="A6CC7E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92808"/>
    <w:multiLevelType w:val="hybridMultilevel"/>
    <w:tmpl w:val="EE3E4D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B61040"/>
    <w:multiLevelType w:val="hybridMultilevel"/>
    <w:tmpl w:val="4C129C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A51F2E"/>
    <w:multiLevelType w:val="hybridMultilevel"/>
    <w:tmpl w:val="9FB8C2EE"/>
    <w:lvl w:ilvl="0" w:tplc="752A5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4B73DA"/>
    <w:multiLevelType w:val="hybridMultilevel"/>
    <w:tmpl w:val="F0E8B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FC0F12"/>
    <w:multiLevelType w:val="hybridMultilevel"/>
    <w:tmpl w:val="32566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C61682"/>
    <w:multiLevelType w:val="hybridMultilevel"/>
    <w:tmpl w:val="3944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33"/>
  </w:num>
  <w:num w:numId="4">
    <w:abstractNumId w:val="4"/>
  </w:num>
  <w:num w:numId="5">
    <w:abstractNumId w:val="9"/>
  </w:num>
  <w:num w:numId="6">
    <w:abstractNumId w:val="29"/>
  </w:num>
  <w:num w:numId="7">
    <w:abstractNumId w:val="14"/>
  </w:num>
  <w:num w:numId="8">
    <w:abstractNumId w:val="15"/>
  </w:num>
  <w:num w:numId="9">
    <w:abstractNumId w:val="11"/>
  </w:num>
  <w:num w:numId="10">
    <w:abstractNumId w:val="1"/>
  </w:num>
  <w:num w:numId="11">
    <w:abstractNumId w:val="7"/>
  </w:num>
  <w:num w:numId="12">
    <w:abstractNumId w:val="21"/>
  </w:num>
  <w:num w:numId="13">
    <w:abstractNumId w:val="19"/>
  </w:num>
  <w:num w:numId="14">
    <w:abstractNumId w:val="23"/>
  </w:num>
  <w:num w:numId="15">
    <w:abstractNumId w:val="3"/>
  </w:num>
  <w:num w:numId="16">
    <w:abstractNumId w:val="10"/>
  </w:num>
  <w:num w:numId="17">
    <w:abstractNumId w:val="5"/>
  </w:num>
  <w:num w:numId="18">
    <w:abstractNumId w:val="0"/>
  </w:num>
  <w:num w:numId="19">
    <w:abstractNumId w:val="12"/>
  </w:num>
  <w:num w:numId="20">
    <w:abstractNumId w:val="30"/>
  </w:num>
  <w:num w:numId="21">
    <w:abstractNumId w:val="8"/>
  </w:num>
  <w:num w:numId="22">
    <w:abstractNumId w:val="17"/>
  </w:num>
  <w:num w:numId="23">
    <w:abstractNumId w:val="25"/>
  </w:num>
  <w:num w:numId="24">
    <w:abstractNumId w:val="26"/>
  </w:num>
  <w:num w:numId="25">
    <w:abstractNumId w:val="35"/>
  </w:num>
  <w:num w:numId="26">
    <w:abstractNumId w:val="24"/>
  </w:num>
  <w:num w:numId="27">
    <w:abstractNumId w:val="32"/>
  </w:num>
  <w:num w:numId="28">
    <w:abstractNumId w:val="31"/>
  </w:num>
  <w:num w:numId="29">
    <w:abstractNumId w:val="34"/>
  </w:num>
  <w:num w:numId="30">
    <w:abstractNumId w:val="6"/>
  </w:num>
  <w:num w:numId="31">
    <w:abstractNumId w:val="2"/>
  </w:num>
  <w:num w:numId="32">
    <w:abstractNumId w:val="20"/>
  </w:num>
  <w:num w:numId="33">
    <w:abstractNumId w:val="28"/>
  </w:num>
  <w:num w:numId="34">
    <w:abstractNumId w:val="18"/>
  </w:num>
  <w:num w:numId="35">
    <w:abstractNumId w:val="27"/>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4977"/>
    <w:rsid w:val="00010AF4"/>
    <w:rsid w:val="00032E70"/>
    <w:rsid w:val="000408FD"/>
    <w:rsid w:val="000469FF"/>
    <w:rsid w:val="00065A7E"/>
    <w:rsid w:val="00073B88"/>
    <w:rsid w:val="0007520C"/>
    <w:rsid w:val="00084C61"/>
    <w:rsid w:val="00085104"/>
    <w:rsid w:val="000904E9"/>
    <w:rsid w:val="0009350E"/>
    <w:rsid w:val="00095A3E"/>
    <w:rsid w:val="0009774B"/>
    <w:rsid w:val="000A7511"/>
    <w:rsid w:val="000C3042"/>
    <w:rsid w:val="000D34C9"/>
    <w:rsid w:val="000E2EC1"/>
    <w:rsid w:val="000F640E"/>
    <w:rsid w:val="000F781C"/>
    <w:rsid w:val="00105827"/>
    <w:rsid w:val="00115128"/>
    <w:rsid w:val="00130D4E"/>
    <w:rsid w:val="00130D70"/>
    <w:rsid w:val="00135CAA"/>
    <w:rsid w:val="00136638"/>
    <w:rsid w:val="001419A2"/>
    <w:rsid w:val="0014522C"/>
    <w:rsid w:val="00181C20"/>
    <w:rsid w:val="0018295E"/>
    <w:rsid w:val="00185F63"/>
    <w:rsid w:val="00186502"/>
    <w:rsid w:val="001A0F07"/>
    <w:rsid w:val="001A6D65"/>
    <w:rsid w:val="001A7FA5"/>
    <w:rsid w:val="001B7F3B"/>
    <w:rsid w:val="001C4615"/>
    <w:rsid w:val="001E09AF"/>
    <w:rsid w:val="0020136E"/>
    <w:rsid w:val="002070ED"/>
    <w:rsid w:val="00225996"/>
    <w:rsid w:val="00242747"/>
    <w:rsid w:val="00266F2C"/>
    <w:rsid w:val="00275D06"/>
    <w:rsid w:val="00287450"/>
    <w:rsid w:val="00296472"/>
    <w:rsid w:val="002978CD"/>
    <w:rsid w:val="002A698A"/>
    <w:rsid w:val="002A731D"/>
    <w:rsid w:val="002C2A93"/>
    <w:rsid w:val="00301900"/>
    <w:rsid w:val="00311877"/>
    <w:rsid w:val="00311A09"/>
    <w:rsid w:val="00317125"/>
    <w:rsid w:val="00320F23"/>
    <w:rsid w:val="003233A3"/>
    <w:rsid w:val="00326C10"/>
    <w:rsid w:val="00326F37"/>
    <w:rsid w:val="00336C68"/>
    <w:rsid w:val="00350528"/>
    <w:rsid w:val="003633F6"/>
    <w:rsid w:val="003664B5"/>
    <w:rsid w:val="00370589"/>
    <w:rsid w:val="00372767"/>
    <w:rsid w:val="00394F40"/>
    <w:rsid w:val="003B4247"/>
    <w:rsid w:val="003B45EE"/>
    <w:rsid w:val="003C4546"/>
    <w:rsid w:val="003D1A98"/>
    <w:rsid w:val="003D44F5"/>
    <w:rsid w:val="003D4686"/>
    <w:rsid w:val="003D6677"/>
    <w:rsid w:val="003E22AE"/>
    <w:rsid w:val="00405989"/>
    <w:rsid w:val="00405BBF"/>
    <w:rsid w:val="00407571"/>
    <w:rsid w:val="00427D7D"/>
    <w:rsid w:val="00450FC2"/>
    <w:rsid w:val="00453516"/>
    <w:rsid w:val="0045419D"/>
    <w:rsid w:val="00454FF7"/>
    <w:rsid w:val="00455162"/>
    <w:rsid w:val="004573A6"/>
    <w:rsid w:val="00462E53"/>
    <w:rsid w:val="00463C1C"/>
    <w:rsid w:val="00484435"/>
    <w:rsid w:val="004B41B9"/>
    <w:rsid w:val="004B616C"/>
    <w:rsid w:val="004C1B82"/>
    <w:rsid w:val="004C73A9"/>
    <w:rsid w:val="004D1DD6"/>
    <w:rsid w:val="004D3A30"/>
    <w:rsid w:val="004F6203"/>
    <w:rsid w:val="004F722C"/>
    <w:rsid w:val="0052665C"/>
    <w:rsid w:val="00530BEA"/>
    <w:rsid w:val="005402AB"/>
    <w:rsid w:val="0054117A"/>
    <w:rsid w:val="00544726"/>
    <w:rsid w:val="00577D25"/>
    <w:rsid w:val="00583713"/>
    <w:rsid w:val="0059101B"/>
    <w:rsid w:val="005A63C9"/>
    <w:rsid w:val="005A6A20"/>
    <w:rsid w:val="005B60BC"/>
    <w:rsid w:val="005D3F2E"/>
    <w:rsid w:val="005F4178"/>
    <w:rsid w:val="006061F9"/>
    <w:rsid w:val="00615D3B"/>
    <w:rsid w:val="006161D4"/>
    <w:rsid w:val="0063179D"/>
    <w:rsid w:val="00640F66"/>
    <w:rsid w:val="00646273"/>
    <w:rsid w:val="00646A65"/>
    <w:rsid w:val="00654170"/>
    <w:rsid w:val="00655627"/>
    <w:rsid w:val="00664B0B"/>
    <w:rsid w:val="00675CA2"/>
    <w:rsid w:val="00681CFB"/>
    <w:rsid w:val="00692182"/>
    <w:rsid w:val="00696327"/>
    <w:rsid w:val="00696E97"/>
    <w:rsid w:val="006A5A27"/>
    <w:rsid w:val="006B61C8"/>
    <w:rsid w:val="006C2390"/>
    <w:rsid w:val="006C3D1E"/>
    <w:rsid w:val="006D697D"/>
    <w:rsid w:val="00722CBA"/>
    <w:rsid w:val="00723DFC"/>
    <w:rsid w:val="0072569E"/>
    <w:rsid w:val="00732912"/>
    <w:rsid w:val="007475B3"/>
    <w:rsid w:val="00757E51"/>
    <w:rsid w:val="00760DEC"/>
    <w:rsid w:val="00765E44"/>
    <w:rsid w:val="007677CB"/>
    <w:rsid w:val="0077073F"/>
    <w:rsid w:val="00772181"/>
    <w:rsid w:val="00774AF5"/>
    <w:rsid w:val="0077540B"/>
    <w:rsid w:val="007770E2"/>
    <w:rsid w:val="007776C5"/>
    <w:rsid w:val="00786526"/>
    <w:rsid w:val="0079173C"/>
    <w:rsid w:val="007D2BA1"/>
    <w:rsid w:val="007D3908"/>
    <w:rsid w:val="007E279A"/>
    <w:rsid w:val="00807F16"/>
    <w:rsid w:val="008135FA"/>
    <w:rsid w:val="00837FC5"/>
    <w:rsid w:val="00844A97"/>
    <w:rsid w:val="00846095"/>
    <w:rsid w:val="00860AAA"/>
    <w:rsid w:val="0089027F"/>
    <w:rsid w:val="008A4406"/>
    <w:rsid w:val="008A69FD"/>
    <w:rsid w:val="008B5CBB"/>
    <w:rsid w:val="008D3A88"/>
    <w:rsid w:val="008D4332"/>
    <w:rsid w:val="008D546E"/>
    <w:rsid w:val="008E70AD"/>
    <w:rsid w:val="008F19D9"/>
    <w:rsid w:val="008F67C3"/>
    <w:rsid w:val="00916728"/>
    <w:rsid w:val="009171AF"/>
    <w:rsid w:val="00924987"/>
    <w:rsid w:val="0092589B"/>
    <w:rsid w:val="00946269"/>
    <w:rsid w:val="009521BA"/>
    <w:rsid w:val="009548BE"/>
    <w:rsid w:val="00970C82"/>
    <w:rsid w:val="00970ED9"/>
    <w:rsid w:val="0097690C"/>
    <w:rsid w:val="00980A5E"/>
    <w:rsid w:val="00981B62"/>
    <w:rsid w:val="00982254"/>
    <w:rsid w:val="00983D1D"/>
    <w:rsid w:val="009919D3"/>
    <w:rsid w:val="00993C17"/>
    <w:rsid w:val="0099599C"/>
    <w:rsid w:val="009B1754"/>
    <w:rsid w:val="009D6662"/>
    <w:rsid w:val="009E28DC"/>
    <w:rsid w:val="009E5B51"/>
    <w:rsid w:val="009E6FC8"/>
    <w:rsid w:val="00A06C1D"/>
    <w:rsid w:val="00A10B4F"/>
    <w:rsid w:val="00A233A7"/>
    <w:rsid w:val="00A23A7E"/>
    <w:rsid w:val="00A3119C"/>
    <w:rsid w:val="00A52BB5"/>
    <w:rsid w:val="00A532EA"/>
    <w:rsid w:val="00A6377E"/>
    <w:rsid w:val="00A66118"/>
    <w:rsid w:val="00A7484A"/>
    <w:rsid w:val="00AA398C"/>
    <w:rsid w:val="00AA51F0"/>
    <w:rsid w:val="00AA6A71"/>
    <w:rsid w:val="00AB2D77"/>
    <w:rsid w:val="00AB5585"/>
    <w:rsid w:val="00AB64A1"/>
    <w:rsid w:val="00AE5F38"/>
    <w:rsid w:val="00AE66C4"/>
    <w:rsid w:val="00AE780E"/>
    <w:rsid w:val="00AF16F6"/>
    <w:rsid w:val="00AF6FCA"/>
    <w:rsid w:val="00AF7A92"/>
    <w:rsid w:val="00B020D9"/>
    <w:rsid w:val="00B02CFF"/>
    <w:rsid w:val="00B10511"/>
    <w:rsid w:val="00B13021"/>
    <w:rsid w:val="00B13EB4"/>
    <w:rsid w:val="00B14002"/>
    <w:rsid w:val="00B16995"/>
    <w:rsid w:val="00B206AC"/>
    <w:rsid w:val="00B32FE1"/>
    <w:rsid w:val="00B4423E"/>
    <w:rsid w:val="00B51F99"/>
    <w:rsid w:val="00B56D9E"/>
    <w:rsid w:val="00B728C1"/>
    <w:rsid w:val="00B75F52"/>
    <w:rsid w:val="00B76B89"/>
    <w:rsid w:val="00B833E0"/>
    <w:rsid w:val="00B9677E"/>
    <w:rsid w:val="00BB12F2"/>
    <w:rsid w:val="00BB3D81"/>
    <w:rsid w:val="00BB6E9B"/>
    <w:rsid w:val="00BC5A91"/>
    <w:rsid w:val="00BD3A7C"/>
    <w:rsid w:val="00BE21E3"/>
    <w:rsid w:val="00BE39E0"/>
    <w:rsid w:val="00BF5160"/>
    <w:rsid w:val="00C00D9B"/>
    <w:rsid w:val="00C0735F"/>
    <w:rsid w:val="00C24CA9"/>
    <w:rsid w:val="00C320B9"/>
    <w:rsid w:val="00C3741F"/>
    <w:rsid w:val="00C71052"/>
    <w:rsid w:val="00C76AFB"/>
    <w:rsid w:val="00C91905"/>
    <w:rsid w:val="00C94C88"/>
    <w:rsid w:val="00CB2F06"/>
    <w:rsid w:val="00CB6FC1"/>
    <w:rsid w:val="00CC54A4"/>
    <w:rsid w:val="00CD1DEA"/>
    <w:rsid w:val="00CE68C0"/>
    <w:rsid w:val="00CF6E54"/>
    <w:rsid w:val="00D42E20"/>
    <w:rsid w:val="00D543A6"/>
    <w:rsid w:val="00D62CFA"/>
    <w:rsid w:val="00D7018F"/>
    <w:rsid w:val="00D746FA"/>
    <w:rsid w:val="00D77E63"/>
    <w:rsid w:val="00D84982"/>
    <w:rsid w:val="00D952CE"/>
    <w:rsid w:val="00D97456"/>
    <w:rsid w:val="00D97E43"/>
    <w:rsid w:val="00DA13E2"/>
    <w:rsid w:val="00DA54A9"/>
    <w:rsid w:val="00DB6BBE"/>
    <w:rsid w:val="00DC05D9"/>
    <w:rsid w:val="00DC1521"/>
    <w:rsid w:val="00DD2D80"/>
    <w:rsid w:val="00DD57FB"/>
    <w:rsid w:val="00DD6356"/>
    <w:rsid w:val="00DE1E8E"/>
    <w:rsid w:val="00DE7E85"/>
    <w:rsid w:val="00DF33AC"/>
    <w:rsid w:val="00DF6FB5"/>
    <w:rsid w:val="00E108CC"/>
    <w:rsid w:val="00E12731"/>
    <w:rsid w:val="00E2796E"/>
    <w:rsid w:val="00E35BCC"/>
    <w:rsid w:val="00E41890"/>
    <w:rsid w:val="00E436CB"/>
    <w:rsid w:val="00E43B80"/>
    <w:rsid w:val="00E477B5"/>
    <w:rsid w:val="00E56B8D"/>
    <w:rsid w:val="00E57DD3"/>
    <w:rsid w:val="00E645DF"/>
    <w:rsid w:val="00E74659"/>
    <w:rsid w:val="00E746D5"/>
    <w:rsid w:val="00E75805"/>
    <w:rsid w:val="00E80987"/>
    <w:rsid w:val="00E905F6"/>
    <w:rsid w:val="00EA2806"/>
    <w:rsid w:val="00EA4ED9"/>
    <w:rsid w:val="00EB05A8"/>
    <w:rsid w:val="00EB18D0"/>
    <w:rsid w:val="00EB2A68"/>
    <w:rsid w:val="00EB4579"/>
    <w:rsid w:val="00EC669B"/>
    <w:rsid w:val="00ED2F95"/>
    <w:rsid w:val="00ED4707"/>
    <w:rsid w:val="00EE06CF"/>
    <w:rsid w:val="00EE5BD2"/>
    <w:rsid w:val="00EF0C10"/>
    <w:rsid w:val="00EF54A1"/>
    <w:rsid w:val="00F00947"/>
    <w:rsid w:val="00F03C94"/>
    <w:rsid w:val="00F13B02"/>
    <w:rsid w:val="00F2402A"/>
    <w:rsid w:val="00F50620"/>
    <w:rsid w:val="00F80678"/>
    <w:rsid w:val="00F80DB4"/>
    <w:rsid w:val="00F9492B"/>
    <w:rsid w:val="00FA2823"/>
    <w:rsid w:val="00FB648C"/>
    <w:rsid w:val="00FC6579"/>
    <w:rsid w:val="00FD6B1C"/>
    <w:rsid w:val="00FE270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00E63F5"/>
  <w15:docId w15:val="{0357A34A-24A3-4F08-93B3-1B06DE4A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2254"/>
    <w:pPr>
      <w:spacing w:after="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7D43D6"/>
    <w:rPr>
      <w:rFonts w:ascii="Lucida Grande" w:hAnsi="Lucida Grande"/>
      <w:sz w:val="18"/>
      <w:szCs w:val="18"/>
    </w:rPr>
  </w:style>
  <w:style w:type="character" w:customStyle="1" w:styleId="BalloonTextChar">
    <w:name w:val="Balloon Text Char"/>
    <w:basedOn w:val="DefaultParagraphFont"/>
    <w:uiPriority w:val="99"/>
    <w:semiHidden/>
    <w:rsid w:val="001B12A8"/>
    <w:rPr>
      <w:rFonts w:ascii="Lucida Grande" w:hAnsi="Lucida Grande"/>
      <w:sz w:val="18"/>
      <w:szCs w:val="18"/>
    </w:rPr>
  </w:style>
  <w:style w:type="character" w:customStyle="1" w:styleId="BalloonTextChar6">
    <w:name w:val="Balloon Text Char6"/>
    <w:basedOn w:val="DefaultParagraphFont"/>
    <w:uiPriority w:val="99"/>
    <w:semiHidden/>
    <w:rsid w:val="001B12A8"/>
    <w:rPr>
      <w:rFonts w:ascii="Lucida Grande" w:hAnsi="Lucida Grande"/>
      <w:sz w:val="18"/>
      <w:szCs w:val="18"/>
    </w:rPr>
  </w:style>
  <w:style w:type="character" w:customStyle="1" w:styleId="BalloonTextChar5">
    <w:name w:val="Balloon Text Char5"/>
    <w:basedOn w:val="DefaultParagraphFont"/>
    <w:uiPriority w:val="99"/>
    <w:semiHidden/>
    <w:rsid w:val="00CE62B7"/>
    <w:rPr>
      <w:rFonts w:ascii="Lucida Grande" w:hAnsi="Lucida Grande"/>
      <w:sz w:val="18"/>
      <w:szCs w:val="18"/>
    </w:rPr>
  </w:style>
  <w:style w:type="character" w:customStyle="1" w:styleId="BalloonTextChar4">
    <w:name w:val="Balloon Text Char4"/>
    <w:basedOn w:val="DefaultParagraphFont"/>
    <w:uiPriority w:val="99"/>
    <w:semiHidden/>
    <w:rsid w:val="00CE62B7"/>
    <w:rPr>
      <w:rFonts w:ascii="Lucida Grande" w:hAnsi="Lucida Grande"/>
      <w:sz w:val="18"/>
      <w:szCs w:val="18"/>
    </w:rPr>
  </w:style>
  <w:style w:type="character" w:customStyle="1" w:styleId="BalloonTextChar3">
    <w:name w:val="Balloon Text Char3"/>
    <w:basedOn w:val="DefaultParagraphFont"/>
    <w:uiPriority w:val="99"/>
    <w:semiHidden/>
    <w:rsid w:val="00F21CD0"/>
    <w:rPr>
      <w:rFonts w:ascii="Lucida Grande" w:hAnsi="Lucida Grande" w:cs="Lucida Grande"/>
      <w:sz w:val="18"/>
      <w:szCs w:val="18"/>
    </w:rPr>
  </w:style>
  <w:style w:type="character" w:customStyle="1" w:styleId="BalloonTextChar2">
    <w:name w:val="Balloon Text Char2"/>
    <w:basedOn w:val="DefaultParagraphFont"/>
    <w:uiPriority w:val="99"/>
    <w:semiHidden/>
    <w:rsid w:val="000F0C7A"/>
    <w:rPr>
      <w:rFonts w:ascii="Lucida Grande" w:hAnsi="Lucida Grande"/>
      <w:sz w:val="18"/>
      <w:szCs w:val="18"/>
    </w:rPr>
  </w:style>
  <w:style w:type="character" w:customStyle="1" w:styleId="BalloonTextChar1">
    <w:name w:val="Balloon Text Char1"/>
    <w:basedOn w:val="DefaultParagraphFont"/>
    <w:link w:val="BalloonText"/>
    <w:uiPriority w:val="99"/>
    <w:semiHidden/>
    <w:rsid w:val="007D43D6"/>
    <w:rPr>
      <w:rFonts w:ascii="Lucida Grande" w:hAnsi="Lucida Grande"/>
      <w:sz w:val="18"/>
      <w:szCs w:val="18"/>
    </w:rPr>
  </w:style>
  <w:style w:type="paragraph" w:styleId="Footer">
    <w:name w:val="footer"/>
    <w:basedOn w:val="Normal"/>
    <w:link w:val="FooterChar"/>
    <w:uiPriority w:val="99"/>
    <w:unhideWhenUsed/>
    <w:rsid w:val="006161D4"/>
    <w:pPr>
      <w:tabs>
        <w:tab w:val="center" w:pos="4320"/>
        <w:tab w:val="right" w:pos="8640"/>
      </w:tabs>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character" w:styleId="CommentReference">
    <w:name w:val="annotation reference"/>
    <w:basedOn w:val="DefaultParagraphFont"/>
    <w:rsid w:val="00AE780E"/>
    <w:rPr>
      <w:sz w:val="18"/>
      <w:szCs w:val="18"/>
    </w:rPr>
  </w:style>
  <w:style w:type="paragraph" w:styleId="CommentText">
    <w:name w:val="annotation text"/>
    <w:basedOn w:val="Normal"/>
    <w:link w:val="CommentTextChar"/>
    <w:rsid w:val="00AE780E"/>
  </w:style>
  <w:style w:type="character" w:customStyle="1" w:styleId="CommentTextChar">
    <w:name w:val="Comment Text Char"/>
    <w:basedOn w:val="DefaultParagraphFont"/>
    <w:link w:val="CommentText"/>
    <w:rsid w:val="00AE780E"/>
    <w:rPr>
      <w:rFonts w:ascii="Times New Roman" w:hAnsi="Times New Roman"/>
    </w:rPr>
  </w:style>
  <w:style w:type="paragraph" w:styleId="CommentSubject">
    <w:name w:val="annotation subject"/>
    <w:basedOn w:val="CommentText"/>
    <w:next w:val="CommentText"/>
    <w:link w:val="CommentSubjectChar"/>
    <w:rsid w:val="00AE780E"/>
    <w:rPr>
      <w:b/>
      <w:bCs/>
      <w:sz w:val="20"/>
      <w:szCs w:val="20"/>
    </w:rPr>
  </w:style>
  <w:style w:type="character" w:customStyle="1" w:styleId="CommentSubjectChar">
    <w:name w:val="Comment Subject Char"/>
    <w:basedOn w:val="CommentTextChar"/>
    <w:link w:val="CommentSubject"/>
    <w:rsid w:val="00AE780E"/>
    <w:rPr>
      <w:rFonts w:ascii="Times New Roman" w:hAnsi="Times New Roman"/>
      <w:b/>
      <w:bCs/>
      <w:sz w:val="20"/>
      <w:szCs w:val="20"/>
    </w:rPr>
  </w:style>
  <w:style w:type="table" w:styleId="TableGrid">
    <w:name w:val="Table Grid"/>
    <w:basedOn w:val="TableNormal"/>
    <w:rsid w:val="00DA54A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97E43"/>
    <w:pPr>
      <w:spacing w:before="100" w:beforeAutospacing="1" w:after="100" w:afterAutospacing="1"/>
    </w:pPr>
    <w:rPr>
      <w:rFonts w:eastAsia="Times New Roman"/>
    </w:rPr>
  </w:style>
  <w:style w:type="character" w:styleId="Hyperlink">
    <w:name w:val="Hyperlink"/>
    <w:basedOn w:val="DefaultParagraphFont"/>
    <w:uiPriority w:val="99"/>
    <w:unhideWhenUsed/>
    <w:rsid w:val="00DD57FB"/>
    <w:rPr>
      <w:color w:val="0000FF" w:themeColor="hyperlink"/>
      <w:u w:val="single"/>
    </w:rPr>
  </w:style>
  <w:style w:type="character" w:styleId="FollowedHyperlink">
    <w:name w:val="FollowedHyperlink"/>
    <w:basedOn w:val="DefaultParagraphFont"/>
    <w:rsid w:val="00311A09"/>
    <w:rPr>
      <w:color w:val="800080" w:themeColor="followedHyperlink"/>
      <w:u w:val="single"/>
    </w:rPr>
  </w:style>
  <w:style w:type="paragraph" w:customStyle="1" w:styleId="p1">
    <w:name w:val="p1"/>
    <w:basedOn w:val="Normal"/>
    <w:rsid w:val="00E57DD3"/>
    <w:rPr>
      <w:rFonts w:ascii="Helvetica Neue" w:hAnsi="Helvetica Neue"/>
      <w:color w:val="323333"/>
      <w:sz w:val="21"/>
      <w:szCs w:val="21"/>
    </w:rPr>
  </w:style>
  <w:style w:type="character" w:customStyle="1" w:styleId="s2">
    <w:name w:val="s2"/>
    <w:basedOn w:val="DefaultParagraphFont"/>
    <w:rsid w:val="00E57DD3"/>
    <w:rPr>
      <w:color w:val="347AB7"/>
    </w:rPr>
  </w:style>
  <w:style w:type="character" w:customStyle="1" w:styleId="s1">
    <w:name w:val="s1"/>
    <w:basedOn w:val="DefaultParagraphFont"/>
    <w:rsid w:val="00E57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330">
      <w:bodyDiv w:val="1"/>
      <w:marLeft w:val="0"/>
      <w:marRight w:val="0"/>
      <w:marTop w:val="0"/>
      <w:marBottom w:val="0"/>
      <w:divBdr>
        <w:top w:val="none" w:sz="0" w:space="0" w:color="auto"/>
        <w:left w:val="none" w:sz="0" w:space="0" w:color="auto"/>
        <w:bottom w:val="none" w:sz="0" w:space="0" w:color="auto"/>
        <w:right w:val="none" w:sz="0" w:space="0" w:color="auto"/>
      </w:divBdr>
    </w:div>
    <w:div w:id="235285601">
      <w:bodyDiv w:val="1"/>
      <w:marLeft w:val="0"/>
      <w:marRight w:val="0"/>
      <w:marTop w:val="0"/>
      <w:marBottom w:val="0"/>
      <w:divBdr>
        <w:top w:val="none" w:sz="0" w:space="0" w:color="auto"/>
        <w:left w:val="none" w:sz="0" w:space="0" w:color="auto"/>
        <w:bottom w:val="none" w:sz="0" w:space="0" w:color="auto"/>
        <w:right w:val="none" w:sz="0" w:space="0" w:color="auto"/>
      </w:divBdr>
    </w:div>
    <w:div w:id="749887825">
      <w:bodyDiv w:val="1"/>
      <w:marLeft w:val="0"/>
      <w:marRight w:val="0"/>
      <w:marTop w:val="0"/>
      <w:marBottom w:val="0"/>
      <w:divBdr>
        <w:top w:val="none" w:sz="0" w:space="0" w:color="auto"/>
        <w:left w:val="none" w:sz="0" w:space="0" w:color="auto"/>
        <w:bottom w:val="none" w:sz="0" w:space="0" w:color="auto"/>
        <w:right w:val="none" w:sz="0" w:space="0" w:color="auto"/>
      </w:divBdr>
    </w:div>
    <w:div w:id="1014116527">
      <w:bodyDiv w:val="1"/>
      <w:marLeft w:val="0"/>
      <w:marRight w:val="0"/>
      <w:marTop w:val="0"/>
      <w:marBottom w:val="0"/>
      <w:divBdr>
        <w:top w:val="none" w:sz="0" w:space="0" w:color="auto"/>
        <w:left w:val="none" w:sz="0" w:space="0" w:color="auto"/>
        <w:bottom w:val="none" w:sz="0" w:space="0" w:color="auto"/>
        <w:right w:val="none" w:sz="0" w:space="0" w:color="auto"/>
      </w:divBdr>
    </w:div>
    <w:div w:id="1022588065">
      <w:bodyDiv w:val="1"/>
      <w:marLeft w:val="0"/>
      <w:marRight w:val="0"/>
      <w:marTop w:val="0"/>
      <w:marBottom w:val="0"/>
      <w:divBdr>
        <w:top w:val="none" w:sz="0" w:space="0" w:color="auto"/>
        <w:left w:val="none" w:sz="0" w:space="0" w:color="auto"/>
        <w:bottom w:val="none" w:sz="0" w:space="0" w:color="auto"/>
        <w:right w:val="none" w:sz="0" w:space="0" w:color="auto"/>
      </w:divBdr>
    </w:div>
    <w:div w:id="1403410278">
      <w:bodyDiv w:val="1"/>
      <w:marLeft w:val="0"/>
      <w:marRight w:val="0"/>
      <w:marTop w:val="0"/>
      <w:marBottom w:val="0"/>
      <w:divBdr>
        <w:top w:val="none" w:sz="0" w:space="0" w:color="auto"/>
        <w:left w:val="none" w:sz="0" w:space="0" w:color="auto"/>
        <w:bottom w:val="none" w:sz="0" w:space="0" w:color="auto"/>
        <w:right w:val="none" w:sz="0" w:space="0" w:color="auto"/>
      </w:divBdr>
    </w:div>
    <w:div w:id="1530606718">
      <w:bodyDiv w:val="1"/>
      <w:marLeft w:val="0"/>
      <w:marRight w:val="0"/>
      <w:marTop w:val="0"/>
      <w:marBottom w:val="0"/>
      <w:divBdr>
        <w:top w:val="none" w:sz="0" w:space="0" w:color="auto"/>
        <w:left w:val="none" w:sz="0" w:space="0" w:color="auto"/>
        <w:bottom w:val="none" w:sz="0" w:space="0" w:color="auto"/>
        <w:right w:val="none" w:sz="0" w:space="0" w:color="auto"/>
      </w:divBdr>
    </w:div>
    <w:div w:id="2046446698">
      <w:bodyDiv w:val="1"/>
      <w:marLeft w:val="0"/>
      <w:marRight w:val="0"/>
      <w:marTop w:val="0"/>
      <w:marBottom w:val="0"/>
      <w:divBdr>
        <w:top w:val="none" w:sz="0" w:space="0" w:color="auto"/>
        <w:left w:val="none" w:sz="0" w:space="0" w:color="auto"/>
        <w:bottom w:val="none" w:sz="0" w:space="0" w:color="auto"/>
        <w:right w:val="none" w:sz="0" w:space="0" w:color="auto"/>
      </w:divBdr>
      <w:divsChild>
        <w:div w:id="330453625">
          <w:marLeft w:val="0"/>
          <w:marRight w:val="0"/>
          <w:marTop w:val="0"/>
          <w:marBottom w:val="0"/>
          <w:divBdr>
            <w:top w:val="none" w:sz="0" w:space="0" w:color="auto"/>
            <w:left w:val="none" w:sz="0" w:space="0" w:color="auto"/>
            <w:bottom w:val="none" w:sz="0" w:space="0" w:color="auto"/>
            <w:right w:val="none" w:sz="0" w:space="0" w:color="auto"/>
          </w:divBdr>
          <w:divsChild>
            <w:div w:id="655644328">
              <w:marLeft w:val="0"/>
              <w:marRight w:val="0"/>
              <w:marTop w:val="0"/>
              <w:marBottom w:val="0"/>
              <w:divBdr>
                <w:top w:val="none" w:sz="0" w:space="0" w:color="auto"/>
                <w:left w:val="none" w:sz="0" w:space="0" w:color="auto"/>
                <w:bottom w:val="none" w:sz="0" w:space="0" w:color="auto"/>
                <w:right w:val="none" w:sz="0" w:space="0" w:color="auto"/>
              </w:divBdr>
              <w:divsChild>
                <w:div w:id="20682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vethirtyeight.com/features/the-dollar-and-cents-case-against-hollywoods-exclusion-of-women/" TargetMode="External"/><Relationship Id="rId5" Type="http://schemas.openxmlformats.org/officeDocument/2006/relationships/webSettings" Target="webSettings.xml"/><Relationship Id="rId10" Type="http://schemas.openxmlformats.org/officeDocument/2006/relationships/hyperlink" Target="http://bechdeltest.com/view/157/mulan/"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64972-64BF-244B-A9EA-C2887C318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Freer</dc:creator>
  <cp:lastModifiedBy>Lucia Carrera</cp:lastModifiedBy>
  <cp:revision>3</cp:revision>
  <dcterms:created xsi:type="dcterms:W3CDTF">2021-10-18T17:12:00Z</dcterms:created>
  <dcterms:modified xsi:type="dcterms:W3CDTF">2021-10-19T16:16:00Z</dcterms:modified>
</cp:coreProperties>
</file>