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D3" w:rsidRPr="004808D3" w:rsidRDefault="004808D3" w:rsidP="004808D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808D3">
        <w:rPr>
          <w:rFonts w:ascii="Times New Roman" w:hAnsi="Times New Roman" w:cs="Times New Roman"/>
          <w:sz w:val="24"/>
          <w:szCs w:val="24"/>
          <w:u w:val="single"/>
        </w:rPr>
        <w:t>BUSINESS MODEL CANVA FOR SAMA IN KENYA</w:t>
      </w:r>
      <w:bookmarkStart w:id="0" w:name="_GoBack"/>
      <w:bookmarkEnd w:id="0"/>
    </w:p>
    <w:p w:rsidR="00106A02" w:rsidRPr="00106A02" w:rsidRDefault="00106A02" w:rsidP="00106A02">
      <w:pPr>
        <w:pStyle w:val="Heading3"/>
        <w:rPr>
          <w:sz w:val="24"/>
          <w:szCs w:val="24"/>
        </w:rPr>
      </w:pPr>
      <w:r w:rsidRPr="00106A02">
        <w:rPr>
          <w:sz w:val="24"/>
          <w:szCs w:val="24"/>
        </w:rPr>
        <w:t xml:space="preserve">1. </w:t>
      </w:r>
      <w:r w:rsidRPr="00106A02">
        <w:rPr>
          <w:rStyle w:val="Strong"/>
          <w:rFonts w:eastAsiaTheme="majorEastAsia"/>
          <w:b/>
          <w:bCs/>
          <w:sz w:val="24"/>
          <w:szCs w:val="24"/>
        </w:rPr>
        <w:t>Key Partners</w:t>
      </w:r>
    </w:p>
    <w:p w:rsidR="00106A02" w:rsidRPr="00106A02" w:rsidRDefault="00106A02" w:rsidP="00106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Technology companies needing data annotation and AI training services.</w:t>
      </w:r>
    </w:p>
    <w:p w:rsidR="00106A02" w:rsidRPr="00106A02" w:rsidRDefault="00106A02" w:rsidP="00106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NGOs and social enterprises focused on economic development and poverty alleviation.</w:t>
      </w:r>
    </w:p>
    <w:p w:rsidR="00106A02" w:rsidRPr="00106A02" w:rsidRDefault="00106A02" w:rsidP="00106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Local community organizations for workforce sourcing.</w:t>
      </w:r>
    </w:p>
    <w:p w:rsidR="00106A02" w:rsidRPr="00106A02" w:rsidRDefault="00106A02" w:rsidP="00106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Technology platforms and tools for annotation and data management.</w:t>
      </w:r>
    </w:p>
    <w:p w:rsidR="00106A02" w:rsidRPr="00106A02" w:rsidRDefault="00106A02" w:rsidP="00106A02">
      <w:pPr>
        <w:pStyle w:val="Heading3"/>
        <w:rPr>
          <w:sz w:val="24"/>
          <w:szCs w:val="24"/>
        </w:rPr>
      </w:pPr>
      <w:r w:rsidRPr="00106A02">
        <w:rPr>
          <w:sz w:val="24"/>
          <w:szCs w:val="24"/>
        </w:rPr>
        <w:t xml:space="preserve">2. </w:t>
      </w:r>
      <w:r w:rsidRPr="00106A02">
        <w:rPr>
          <w:rStyle w:val="Strong"/>
          <w:rFonts w:eastAsiaTheme="majorEastAsia"/>
          <w:b/>
          <w:bCs/>
          <w:sz w:val="24"/>
          <w:szCs w:val="24"/>
        </w:rPr>
        <w:t>Key Activities</w:t>
      </w:r>
    </w:p>
    <w:p w:rsidR="00106A02" w:rsidRPr="00106A02" w:rsidRDefault="00106A02" w:rsidP="00106A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Data annotation and labeling.</w:t>
      </w:r>
    </w:p>
    <w:p w:rsidR="00106A02" w:rsidRPr="00106A02" w:rsidRDefault="00106A02" w:rsidP="00106A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Content moderation.</w:t>
      </w:r>
    </w:p>
    <w:p w:rsidR="00106A02" w:rsidRPr="00106A02" w:rsidRDefault="00106A02" w:rsidP="00106A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Data enrichment and validation.</w:t>
      </w:r>
    </w:p>
    <w:p w:rsidR="00106A02" w:rsidRPr="00106A02" w:rsidRDefault="00106A02" w:rsidP="00106A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Customer support and back-office services.</w:t>
      </w:r>
    </w:p>
    <w:p w:rsidR="00106A02" w:rsidRPr="00106A02" w:rsidRDefault="00106A02" w:rsidP="00106A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Training and development programs for workers.</w:t>
      </w:r>
    </w:p>
    <w:p w:rsidR="00106A02" w:rsidRPr="00106A02" w:rsidRDefault="00106A02" w:rsidP="00106A02">
      <w:pPr>
        <w:pStyle w:val="Heading3"/>
        <w:rPr>
          <w:sz w:val="24"/>
          <w:szCs w:val="24"/>
        </w:rPr>
      </w:pPr>
      <w:r w:rsidRPr="00106A02">
        <w:rPr>
          <w:sz w:val="24"/>
          <w:szCs w:val="24"/>
        </w:rPr>
        <w:t xml:space="preserve">3. </w:t>
      </w:r>
      <w:r w:rsidRPr="00106A02">
        <w:rPr>
          <w:rStyle w:val="Strong"/>
          <w:rFonts w:eastAsiaTheme="majorEastAsia"/>
          <w:b/>
          <w:bCs/>
          <w:sz w:val="24"/>
          <w:szCs w:val="24"/>
        </w:rPr>
        <w:t>Key Resources</w:t>
      </w:r>
    </w:p>
    <w:p w:rsidR="00106A02" w:rsidRPr="00106A02" w:rsidRDefault="00106A02" w:rsidP="00106A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Skilled workforce for data annotation and other services.</w:t>
      </w:r>
    </w:p>
    <w:p w:rsidR="00106A02" w:rsidRPr="00106A02" w:rsidRDefault="00106A02" w:rsidP="00106A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Technology infrastructure (servers, software, annotation tools).</w:t>
      </w:r>
    </w:p>
    <w:p w:rsidR="00106A02" w:rsidRPr="00106A02" w:rsidRDefault="00106A02" w:rsidP="00106A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Strong partnerships with tech companies and platforms.</w:t>
      </w:r>
    </w:p>
    <w:p w:rsidR="00106A02" w:rsidRPr="00106A02" w:rsidRDefault="00106A02" w:rsidP="00106A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Training programs for workforce development.</w:t>
      </w:r>
    </w:p>
    <w:p w:rsidR="00106A02" w:rsidRPr="00106A02" w:rsidRDefault="00106A02" w:rsidP="00106A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Brand reputation and social impact mission.</w:t>
      </w:r>
    </w:p>
    <w:p w:rsidR="00106A02" w:rsidRPr="00106A02" w:rsidRDefault="00106A02" w:rsidP="00106A02">
      <w:pPr>
        <w:pStyle w:val="Heading3"/>
        <w:rPr>
          <w:sz w:val="24"/>
          <w:szCs w:val="24"/>
        </w:rPr>
      </w:pPr>
      <w:r w:rsidRPr="00106A02">
        <w:rPr>
          <w:sz w:val="24"/>
          <w:szCs w:val="24"/>
        </w:rPr>
        <w:t xml:space="preserve">4. </w:t>
      </w:r>
      <w:r w:rsidRPr="00106A02">
        <w:rPr>
          <w:rStyle w:val="Strong"/>
          <w:rFonts w:eastAsiaTheme="majorEastAsia"/>
          <w:b/>
          <w:bCs/>
          <w:sz w:val="24"/>
          <w:szCs w:val="24"/>
        </w:rPr>
        <w:t>Value Propositions</w:t>
      </w:r>
    </w:p>
    <w:p w:rsidR="00106A02" w:rsidRPr="00106A02" w:rsidRDefault="00106A02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High-quality data annotation and labeling services for AI/ML models.</w:t>
      </w:r>
    </w:p>
    <w:p w:rsidR="00106A02" w:rsidRPr="00106A02" w:rsidRDefault="00106A02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Ethical outsourcing model that provides fair wages and skill development to workers in underserved communities.</w:t>
      </w:r>
    </w:p>
    <w:p w:rsidR="00106A02" w:rsidRPr="00106A02" w:rsidRDefault="00106A02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Comprehensive content moderation and customer support services.</w:t>
      </w:r>
    </w:p>
    <w:p w:rsidR="00106A02" w:rsidRPr="00106A02" w:rsidRDefault="00106A02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Reliable and scalable back-office support.</w:t>
      </w:r>
    </w:p>
    <w:p w:rsidR="00106A02" w:rsidRPr="00106A02" w:rsidRDefault="00106A02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Commitment to social impact and poverty alleviation.</w:t>
      </w:r>
    </w:p>
    <w:p w:rsidR="00106A02" w:rsidRPr="00106A02" w:rsidRDefault="00106A02" w:rsidP="00106A02">
      <w:pPr>
        <w:pStyle w:val="Heading3"/>
        <w:rPr>
          <w:sz w:val="24"/>
          <w:szCs w:val="24"/>
        </w:rPr>
      </w:pPr>
      <w:r w:rsidRPr="00106A02">
        <w:rPr>
          <w:sz w:val="24"/>
          <w:szCs w:val="24"/>
        </w:rPr>
        <w:t xml:space="preserve">5. </w:t>
      </w:r>
      <w:r w:rsidRPr="00106A02">
        <w:rPr>
          <w:rStyle w:val="Strong"/>
          <w:rFonts w:eastAsiaTheme="majorEastAsia"/>
          <w:b/>
          <w:bCs/>
          <w:sz w:val="24"/>
          <w:szCs w:val="24"/>
        </w:rPr>
        <w:t>Customer Relationships</w:t>
      </w:r>
    </w:p>
    <w:p w:rsidR="00106A02" w:rsidRPr="00106A02" w:rsidRDefault="00106A02" w:rsidP="00106A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Dedicated account management for large clients.</w:t>
      </w:r>
    </w:p>
    <w:p w:rsidR="00106A02" w:rsidRPr="00106A02" w:rsidRDefault="00106A02" w:rsidP="00106A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Customer support teams to handle inquiries and provide assistance.</w:t>
      </w:r>
    </w:p>
    <w:p w:rsidR="00106A02" w:rsidRPr="00106A02" w:rsidRDefault="00106A02" w:rsidP="00106A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Long-term partnerships with key clients.</w:t>
      </w:r>
    </w:p>
    <w:p w:rsidR="00106A02" w:rsidRPr="00106A02" w:rsidRDefault="00106A02" w:rsidP="00106A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Regular feedback and performance reviews to ensure quality and satisfaction.</w:t>
      </w:r>
    </w:p>
    <w:p w:rsidR="00106A02" w:rsidRPr="00106A02" w:rsidRDefault="00106A02" w:rsidP="00106A02">
      <w:pPr>
        <w:pStyle w:val="Heading3"/>
        <w:rPr>
          <w:sz w:val="24"/>
          <w:szCs w:val="24"/>
        </w:rPr>
      </w:pPr>
      <w:r w:rsidRPr="00106A02">
        <w:rPr>
          <w:sz w:val="24"/>
          <w:szCs w:val="24"/>
        </w:rPr>
        <w:t xml:space="preserve">6. </w:t>
      </w:r>
      <w:r w:rsidRPr="00106A02">
        <w:rPr>
          <w:rStyle w:val="Strong"/>
          <w:rFonts w:eastAsiaTheme="majorEastAsia"/>
          <w:b/>
          <w:bCs/>
          <w:sz w:val="24"/>
          <w:szCs w:val="24"/>
        </w:rPr>
        <w:t>Channels</w:t>
      </w:r>
    </w:p>
    <w:p w:rsidR="00106A02" w:rsidRPr="00106A02" w:rsidRDefault="00106A02" w:rsidP="00106A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Direct sales through a dedicated sales team.</w:t>
      </w:r>
    </w:p>
    <w:p w:rsidR="00106A02" w:rsidRPr="00106A02" w:rsidRDefault="00106A02" w:rsidP="00106A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Online marketing and digital presence.</w:t>
      </w:r>
    </w:p>
    <w:p w:rsidR="00106A02" w:rsidRPr="00106A02" w:rsidRDefault="00106A02" w:rsidP="00106A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Partnerships with technology companies and platforms.</w:t>
      </w:r>
    </w:p>
    <w:p w:rsidR="00106A02" w:rsidRPr="00106A02" w:rsidRDefault="00106A02" w:rsidP="00106A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lastRenderedPageBreak/>
        <w:t>Industry conferences and events to showcase services.</w:t>
      </w:r>
    </w:p>
    <w:p w:rsidR="00106A02" w:rsidRPr="00106A02" w:rsidRDefault="00106A02" w:rsidP="00106A02">
      <w:pPr>
        <w:pStyle w:val="Heading3"/>
        <w:rPr>
          <w:sz w:val="24"/>
          <w:szCs w:val="24"/>
        </w:rPr>
      </w:pPr>
      <w:r w:rsidRPr="00106A02">
        <w:rPr>
          <w:sz w:val="24"/>
          <w:szCs w:val="24"/>
        </w:rPr>
        <w:t xml:space="preserve">7. </w:t>
      </w:r>
      <w:r w:rsidRPr="00106A02">
        <w:rPr>
          <w:rStyle w:val="Strong"/>
          <w:rFonts w:eastAsiaTheme="majorEastAsia"/>
          <w:b/>
          <w:bCs/>
          <w:sz w:val="24"/>
          <w:szCs w:val="24"/>
        </w:rPr>
        <w:t>Customer Segments</w:t>
      </w:r>
    </w:p>
    <w:p w:rsidR="00106A02" w:rsidRPr="00106A02" w:rsidRDefault="00106A02" w:rsidP="00106A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Technology companies needing data annotation for AI/ML.</w:t>
      </w:r>
    </w:p>
    <w:p w:rsidR="00106A02" w:rsidRPr="00106A02" w:rsidRDefault="00106A02" w:rsidP="00106A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Social media and digital platforms requiring content moderation.</w:t>
      </w:r>
    </w:p>
    <w:p w:rsidR="00106A02" w:rsidRPr="00106A02" w:rsidRDefault="00106A02" w:rsidP="00106A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Companies needing customer support and back-office services.</w:t>
      </w:r>
    </w:p>
    <w:p w:rsidR="00106A02" w:rsidRPr="00106A02" w:rsidRDefault="00106A02" w:rsidP="00106A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Organizations focused on ethical outsourcing and social impact.</w:t>
      </w:r>
    </w:p>
    <w:p w:rsidR="00106A02" w:rsidRPr="00106A02" w:rsidRDefault="00106A02" w:rsidP="00106A02">
      <w:pPr>
        <w:pStyle w:val="Heading3"/>
        <w:rPr>
          <w:sz w:val="24"/>
          <w:szCs w:val="24"/>
        </w:rPr>
      </w:pPr>
      <w:r w:rsidRPr="00106A02">
        <w:rPr>
          <w:sz w:val="24"/>
          <w:szCs w:val="24"/>
        </w:rPr>
        <w:t xml:space="preserve">8. </w:t>
      </w:r>
      <w:r w:rsidRPr="00106A02">
        <w:rPr>
          <w:rStyle w:val="Strong"/>
          <w:rFonts w:eastAsiaTheme="majorEastAsia"/>
          <w:b/>
          <w:bCs/>
          <w:sz w:val="24"/>
          <w:szCs w:val="24"/>
        </w:rPr>
        <w:t>Cost Structure</w:t>
      </w:r>
    </w:p>
    <w:p w:rsidR="00106A02" w:rsidRPr="00106A02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Salaries and wages for skilled workers.</w:t>
      </w:r>
    </w:p>
    <w:p w:rsidR="00106A02" w:rsidRPr="00106A02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Technology and infrastructure costs (servers, software, tools).</w:t>
      </w:r>
    </w:p>
    <w:p w:rsidR="00106A02" w:rsidRPr="00106A02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Training and development programs.</w:t>
      </w:r>
    </w:p>
    <w:p w:rsidR="00106A02" w:rsidRPr="00106A02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Marketing and sales expenses.</w:t>
      </w:r>
    </w:p>
    <w:p w:rsidR="00106A02" w:rsidRPr="00106A02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Operational costs (rent, utilities, administrative expenses).</w:t>
      </w:r>
    </w:p>
    <w:p w:rsidR="00106A02" w:rsidRPr="00106A02" w:rsidRDefault="00106A02" w:rsidP="00106A02">
      <w:pPr>
        <w:pStyle w:val="Heading3"/>
        <w:rPr>
          <w:sz w:val="24"/>
          <w:szCs w:val="24"/>
        </w:rPr>
      </w:pPr>
      <w:r w:rsidRPr="00106A02">
        <w:rPr>
          <w:sz w:val="24"/>
          <w:szCs w:val="24"/>
        </w:rPr>
        <w:t xml:space="preserve">9. </w:t>
      </w:r>
      <w:r w:rsidRPr="00106A02">
        <w:rPr>
          <w:rStyle w:val="Strong"/>
          <w:rFonts w:eastAsiaTheme="majorEastAsia"/>
          <w:b/>
          <w:bCs/>
          <w:sz w:val="24"/>
          <w:szCs w:val="24"/>
        </w:rPr>
        <w:t>Revenue Streams</w:t>
      </w:r>
    </w:p>
    <w:p w:rsidR="00106A02" w:rsidRPr="00106A02" w:rsidRDefault="00106A02" w:rsidP="00106A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Service fees for data annotation and labeling.</w:t>
      </w:r>
    </w:p>
    <w:p w:rsidR="00106A02" w:rsidRPr="00106A02" w:rsidRDefault="00106A02" w:rsidP="00106A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Contracts for content moderation and customer support services.</w:t>
      </w:r>
    </w:p>
    <w:p w:rsidR="00106A02" w:rsidRPr="00106A02" w:rsidRDefault="00106A02" w:rsidP="00106A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Subscription or retainer models for ongoing back-office support.</w:t>
      </w:r>
    </w:p>
    <w:p w:rsidR="00106A02" w:rsidRPr="00106A02" w:rsidRDefault="00106A02" w:rsidP="00106A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6A02">
        <w:rPr>
          <w:rFonts w:ascii="Times New Roman" w:hAnsi="Times New Roman" w:cs="Times New Roman"/>
          <w:sz w:val="24"/>
          <w:szCs w:val="24"/>
        </w:rPr>
        <w:t>Grants and funding from NGOs and social enterprises for social impact projects.</w:t>
      </w:r>
    </w:p>
    <w:p w:rsidR="00214360" w:rsidRPr="00214360" w:rsidRDefault="0042179D" w:rsidP="00106A02">
      <w:pPr>
        <w:pStyle w:val="NormalWeb"/>
        <w:shd w:val="clear" w:color="auto" w:fill="FFFFFF"/>
        <w:rPr>
          <w:color w:val="323232"/>
          <w:shd w:val="clear" w:color="auto" w:fill="FFFFFF"/>
        </w:rPr>
      </w:pPr>
      <w:proofErr w:type="spellStart"/>
      <w:r w:rsidRPr="00106A02">
        <w:rPr>
          <w:b/>
          <w:bCs/>
          <w:color w:val="FFFFFF"/>
        </w:rPr>
        <w:t>obotic</w:t>
      </w:r>
      <w:proofErr w:type="spellEnd"/>
      <w:r w:rsidRPr="00106A02">
        <w:rPr>
          <w:b/>
          <w:bCs/>
          <w:color w:val="FFFFFF"/>
        </w:rPr>
        <w:t xml:space="preserve"> work</w:t>
      </w:r>
    </w:p>
    <w:p w:rsidR="004D21A9" w:rsidRPr="00106A02" w:rsidRDefault="004D21A9">
      <w:pPr>
        <w:rPr>
          <w:rFonts w:ascii="Times New Roman" w:hAnsi="Times New Roman" w:cs="Times New Roman"/>
          <w:sz w:val="24"/>
          <w:szCs w:val="24"/>
        </w:rPr>
      </w:pPr>
    </w:p>
    <w:sectPr w:rsidR="004D21A9" w:rsidRPr="0010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0F68"/>
    <w:multiLevelType w:val="hybridMultilevel"/>
    <w:tmpl w:val="52B0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13F93"/>
    <w:multiLevelType w:val="multilevel"/>
    <w:tmpl w:val="3BD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9315A"/>
    <w:multiLevelType w:val="hybridMultilevel"/>
    <w:tmpl w:val="1738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918FC"/>
    <w:multiLevelType w:val="multilevel"/>
    <w:tmpl w:val="51A2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35EC3"/>
    <w:multiLevelType w:val="multilevel"/>
    <w:tmpl w:val="4C3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80028"/>
    <w:multiLevelType w:val="multilevel"/>
    <w:tmpl w:val="6444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932C3"/>
    <w:multiLevelType w:val="multilevel"/>
    <w:tmpl w:val="4E5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C6A43"/>
    <w:multiLevelType w:val="multilevel"/>
    <w:tmpl w:val="B48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834F5"/>
    <w:multiLevelType w:val="multilevel"/>
    <w:tmpl w:val="9D3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633C2"/>
    <w:multiLevelType w:val="multilevel"/>
    <w:tmpl w:val="99C6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96860"/>
    <w:multiLevelType w:val="multilevel"/>
    <w:tmpl w:val="F12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0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60"/>
    <w:rsid w:val="00106A02"/>
    <w:rsid w:val="00214360"/>
    <w:rsid w:val="00316757"/>
    <w:rsid w:val="0042179D"/>
    <w:rsid w:val="004808D3"/>
    <w:rsid w:val="004A7C40"/>
    <w:rsid w:val="004D21A9"/>
    <w:rsid w:val="00563AB6"/>
    <w:rsid w:val="007169B7"/>
    <w:rsid w:val="00BF12B7"/>
    <w:rsid w:val="00DE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A117"/>
  <w15:chartTrackingRefBased/>
  <w15:docId w15:val="{1A643589-114B-4152-A89C-41E74F39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4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143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1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06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Thereza John</dc:creator>
  <cp:keywords/>
  <dc:description/>
  <cp:lastModifiedBy>Thereza John</cp:lastModifiedBy>
  <cp:revision>4</cp:revision>
  <dcterms:created xsi:type="dcterms:W3CDTF">2024-08-07T06:38:00Z</dcterms:created>
  <dcterms:modified xsi:type="dcterms:W3CDTF">2024-08-07T11:24:00Z</dcterms:modified>
</cp:coreProperties>
</file>