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4B89DD">
      <w:pPr>
        <w:pStyle w:val="2"/>
        <w:rPr>
          <w:rFonts w:hint="default" w:ascii="Arial Regular" w:hAnsi="Arial Regular" w:cs="Arial Regular"/>
          <w:sz w:val="24"/>
          <w:szCs w:val="24"/>
        </w:rPr>
      </w:pPr>
      <w:r>
        <w:rPr>
          <w:rFonts w:hint="default" w:ascii="Arial Regular" w:hAnsi="Arial Regular" w:cs="Arial Regular"/>
          <w:sz w:val="24"/>
          <w:szCs w:val="24"/>
        </w:rPr>
        <w:t>Podstránka 1 – Som vo vzťahu</w:t>
      </w:r>
    </w:p>
    <w:p w14:paraId="4ABCAD43">
      <w:pPr>
        <w:pStyle w:val="3"/>
        <w:rPr>
          <w:rFonts w:hint="default" w:ascii="Arial Regular" w:hAnsi="Arial Regular" w:cs="Arial Regular"/>
          <w:sz w:val="24"/>
          <w:szCs w:val="24"/>
        </w:rPr>
      </w:pPr>
      <w:r>
        <w:rPr>
          <w:rFonts w:hint="default" w:ascii="Arial Regular" w:hAnsi="Arial Regular" w:cs="Arial Regular"/>
          <w:sz w:val="24"/>
          <w:szCs w:val="24"/>
        </w:rPr>
        <w:t>HERO sekcia</w:t>
      </w:r>
    </w:p>
    <w:p w14:paraId="0BFA25EA">
      <w:pPr>
        <w:rPr>
          <w:rFonts w:hint="default" w:ascii="Arial Regular" w:hAnsi="Arial Regular" w:cs="Arial Regular"/>
          <w:sz w:val="24"/>
          <w:szCs w:val="24"/>
        </w:rPr>
      </w:pPr>
      <w:r>
        <w:rPr>
          <w:rFonts w:hint="default" w:ascii="Arial Regular" w:hAnsi="Arial Regular" w:cs="Arial Regular"/>
          <w:sz w:val="24"/>
          <w:szCs w:val="24"/>
        </w:rPr>
        <w:t>„Začína sa to nenápadne. Až kým nezistíte, že žijete v strachu.“</w:t>
      </w:r>
    </w:p>
    <w:p w14:paraId="3A5F571A">
      <w:pPr>
        <w:rPr>
          <w:rFonts w:hint="default" w:ascii="Arial Regular" w:hAnsi="Arial Regular" w:cs="Arial Regular"/>
          <w:sz w:val="24"/>
          <w:szCs w:val="24"/>
        </w:rPr>
      </w:pPr>
      <w:r>
        <w:rPr>
          <w:rFonts w:hint="default" w:ascii="Arial Regular" w:hAnsi="Arial Regular" w:cs="Arial Regular"/>
          <w:sz w:val="24"/>
          <w:szCs w:val="24"/>
        </w:rPr>
        <w:t>Podpora pre ženy, ktoré tušia, že ich vzťah nie je bezpečný.</w:t>
      </w:r>
    </w:p>
    <w:p w14:paraId="469FF727">
      <w:pPr>
        <w:rPr>
          <w:rFonts w:hint="default" w:ascii="Arial Regular" w:hAnsi="Arial Regular" w:cs="Arial Regular"/>
          <w:sz w:val="24"/>
          <w:szCs w:val="24"/>
        </w:rPr>
      </w:pPr>
      <w:r>
        <w:rPr>
          <w:rFonts w:hint="default" w:ascii="Arial Regular" w:hAnsi="Arial Regular" w:cs="Arial Regular"/>
          <w:sz w:val="24"/>
          <w:szCs w:val="24"/>
        </w:rPr>
        <w:t>➡️ [Chcem zistiť, čo sa so mnou deje]</w:t>
      </w:r>
    </w:p>
    <w:p w14:paraId="332BEC64">
      <w:pPr>
        <w:pStyle w:val="3"/>
        <w:rPr>
          <w:rFonts w:hint="default" w:ascii="Arial Regular" w:hAnsi="Arial Regular" w:cs="Arial Regular"/>
          <w:sz w:val="24"/>
          <w:szCs w:val="24"/>
        </w:rPr>
      </w:pPr>
      <w:r>
        <w:rPr>
          <w:rFonts w:hint="default" w:ascii="Arial Regular" w:hAnsi="Arial Regular" w:cs="Arial Regular"/>
          <w:sz w:val="24"/>
          <w:szCs w:val="24"/>
        </w:rPr>
        <w:t>Cítite, že vo vašom vzťahu niečo nie je v poriadku, ale ešte neviete, čo s tým?</w:t>
      </w:r>
    </w:p>
    <w:p w14:paraId="410C0D32">
      <w:pPr>
        <w:rPr>
          <w:rFonts w:hint="default" w:ascii="Arial Regular" w:hAnsi="Arial Regular" w:cs="Arial Regular"/>
          <w:sz w:val="24"/>
          <w:szCs w:val="24"/>
        </w:rPr>
      </w:pPr>
      <w:r>
        <w:rPr>
          <w:rFonts w:hint="default" w:ascii="Arial Regular" w:hAnsi="Arial Regular" w:cs="Arial Regular"/>
          <w:sz w:val="24"/>
          <w:szCs w:val="24"/>
        </w:rPr>
        <w:t>Možno si kladiete otázky:</w:t>
      </w:r>
    </w:p>
    <w:p w14:paraId="5C982FE1">
      <w:pPr>
        <w:rPr>
          <w:rFonts w:hint="default" w:ascii="Arial Regular" w:hAnsi="Arial Regular" w:cs="Arial Regular"/>
          <w:sz w:val="24"/>
          <w:szCs w:val="24"/>
        </w:rPr>
      </w:pPr>
      <w:r>
        <w:rPr>
          <w:rFonts w:hint="default" w:ascii="Arial Regular" w:hAnsi="Arial Regular" w:cs="Arial Regular"/>
          <w:sz w:val="24"/>
          <w:szCs w:val="24"/>
        </w:rPr>
        <w:t>„Nepreháňam to?“</w:t>
      </w:r>
    </w:p>
    <w:p w14:paraId="712DA855">
      <w:pPr>
        <w:rPr>
          <w:rFonts w:hint="default" w:ascii="Arial Regular" w:hAnsi="Arial Regular" w:cs="Arial Regular"/>
          <w:sz w:val="24"/>
          <w:szCs w:val="24"/>
        </w:rPr>
      </w:pPr>
      <w:r>
        <w:rPr>
          <w:rFonts w:hint="default" w:ascii="Arial Regular" w:hAnsi="Arial Regular" w:cs="Arial Regular"/>
          <w:sz w:val="24"/>
          <w:szCs w:val="24"/>
        </w:rPr>
        <w:t>„Nie som ja problém?“</w:t>
      </w:r>
    </w:p>
    <w:p w14:paraId="21D10625">
      <w:pPr>
        <w:rPr>
          <w:rFonts w:hint="default" w:ascii="Arial Regular" w:hAnsi="Arial Regular" w:cs="Arial Regular"/>
          <w:sz w:val="24"/>
          <w:szCs w:val="24"/>
        </w:rPr>
      </w:pPr>
      <w:r>
        <w:rPr>
          <w:rFonts w:hint="default" w:ascii="Arial Regular" w:hAnsi="Arial Regular" w:cs="Arial Regular"/>
          <w:sz w:val="24"/>
          <w:szCs w:val="24"/>
        </w:rPr>
        <w:t>„Možno keby som sa viac snažila, bolo by to lepšie…“</w:t>
      </w:r>
    </w:p>
    <w:p w14:paraId="6DCEFF4A">
      <w:pPr>
        <w:rPr>
          <w:rFonts w:hint="default" w:ascii="Arial Regular" w:hAnsi="Arial Regular" w:cs="Arial Regular"/>
          <w:sz w:val="24"/>
          <w:szCs w:val="24"/>
        </w:rPr>
      </w:pPr>
      <w:r>
        <w:rPr>
          <w:rFonts w:hint="default" w:ascii="Arial Regular" w:hAnsi="Arial Regular" w:cs="Arial Regular"/>
          <w:i w:val="0"/>
          <w:iCs w:val="0"/>
          <w:caps w:val="0"/>
          <w:color w:val="000000"/>
          <w:spacing w:val="0"/>
          <w:sz w:val="24"/>
          <w:szCs w:val="24"/>
          <w:u w:val="none"/>
        </w:rPr>
        <w:t>Nie, nepreháňate.</w:t>
      </w:r>
      <w:r>
        <w:rPr>
          <w:rFonts w:hint="default" w:ascii="Arial Regular" w:hAnsi="Arial Regular" w:cs="Arial Regular"/>
          <w:sz w:val="24"/>
          <w:szCs w:val="24"/>
        </w:rPr>
        <w:t xml:space="preserve"> Ak si tieto otázky kladiete, nie ste sama. Takto sa cíti väčšina žien, ktoré žijú v toxickom vzťahu.</w:t>
      </w:r>
    </w:p>
    <w:p w14:paraId="73E35F94">
      <w:pPr>
        <w:pStyle w:val="3"/>
        <w:rPr>
          <w:rFonts w:hint="default" w:ascii="Arial Regular" w:hAnsi="Arial Regular" w:cs="Arial Regular"/>
          <w:sz w:val="24"/>
          <w:szCs w:val="24"/>
        </w:rPr>
      </w:pPr>
      <w:r>
        <w:rPr>
          <w:rFonts w:hint="default" w:ascii="Arial Regular" w:hAnsi="Arial Regular" w:cs="Arial Regular"/>
          <w:sz w:val="24"/>
          <w:szCs w:val="24"/>
        </w:rPr>
        <w:t>Príbeh klientky</w:t>
      </w:r>
    </w:p>
    <w:p w14:paraId="6B3B68E2">
      <w:pPr>
        <w:rPr>
          <w:rFonts w:hint="default" w:ascii="Arial Regular" w:hAnsi="Arial Regular" w:cs="Arial Regular"/>
          <w:sz w:val="24"/>
          <w:szCs w:val="24"/>
        </w:rPr>
      </w:pPr>
      <w:r>
        <w:rPr>
          <w:rFonts w:hint="default" w:ascii="Arial Regular" w:hAnsi="Arial Regular" w:cs="Arial Regular"/>
          <w:sz w:val="24"/>
          <w:szCs w:val="24"/>
        </w:rPr>
        <w:t>Monika nám do telefónu povedala:</w:t>
      </w:r>
    </w:p>
    <w:p w14:paraId="7E1599E4">
      <w:pPr>
        <w:rPr>
          <w:rFonts w:hint="default" w:ascii="Arial Regular" w:hAnsi="Arial Regular" w:cs="Arial Regular"/>
          <w:sz w:val="24"/>
          <w:szCs w:val="24"/>
        </w:rPr>
      </w:pPr>
      <w:r>
        <w:rPr>
          <w:rFonts w:hint="default" w:ascii="Arial Regular" w:hAnsi="Arial Regular" w:cs="Arial Regular"/>
          <w:sz w:val="24"/>
          <w:szCs w:val="24"/>
        </w:rPr>
        <w:t>„Niekedy mám pocit, že chodím po špičkách.</w:t>
      </w:r>
      <w:r>
        <w:rPr>
          <w:rFonts w:hint="default" w:ascii="Arial Regular" w:hAnsi="Arial Regular" w:cs="Arial Regular"/>
          <w:sz w:val="24"/>
          <w:szCs w:val="24"/>
        </w:rPr>
        <w:br w:type="textWrapping"/>
      </w:r>
      <w:r>
        <w:rPr>
          <w:rFonts w:hint="default" w:ascii="Arial Regular" w:hAnsi="Arial Regular" w:cs="Arial Regular"/>
          <w:sz w:val="24"/>
          <w:szCs w:val="24"/>
        </w:rPr>
        <w:t>Stačí maličkosť a on sa rozzúri.</w:t>
      </w:r>
      <w:r>
        <w:rPr>
          <w:rFonts w:hint="default" w:ascii="Arial Regular" w:hAnsi="Arial Regular" w:cs="Arial Regular"/>
          <w:sz w:val="24"/>
          <w:szCs w:val="24"/>
        </w:rPr>
        <w:br w:type="textWrapping"/>
      </w:r>
      <w:r>
        <w:rPr>
          <w:rFonts w:hint="default" w:ascii="Arial Regular" w:hAnsi="Arial Regular" w:cs="Arial Regular"/>
          <w:sz w:val="24"/>
          <w:szCs w:val="24"/>
        </w:rPr>
        <w:t>Mám pocit, akoby som čakala od neho pochvalu. No on ma zhadzuje. Aj pred deťmi.</w:t>
      </w:r>
      <w:r>
        <w:rPr>
          <w:rFonts w:hint="default" w:ascii="Arial Regular" w:hAnsi="Arial Regular" w:cs="Arial Regular"/>
          <w:sz w:val="24"/>
          <w:szCs w:val="24"/>
        </w:rPr>
        <w:br w:type="textWrapping"/>
      </w:r>
      <w:r>
        <w:rPr>
          <w:rFonts w:hint="default" w:ascii="Arial Regular" w:hAnsi="Arial Regular" w:cs="Arial Regular"/>
          <w:sz w:val="24"/>
          <w:szCs w:val="24"/>
        </w:rPr>
        <w:t>Neviem, či som ja tá zlá, alebo on. Len viem, že toto už nie je v poriadku…“</w:t>
      </w:r>
    </w:p>
    <w:p w14:paraId="1D366D77">
      <w:pPr>
        <w:pStyle w:val="3"/>
        <w:rPr>
          <w:rFonts w:hint="default" w:ascii="Arial Regular" w:hAnsi="Arial Regular" w:cs="Arial Regular"/>
          <w:sz w:val="24"/>
          <w:szCs w:val="24"/>
        </w:rPr>
      </w:pPr>
      <w:r>
        <w:rPr>
          <w:rFonts w:hint="default" w:ascii="Arial Regular" w:hAnsi="Arial Regular" w:cs="Arial Regular"/>
          <w:sz w:val="24"/>
          <w:szCs w:val="24"/>
        </w:rPr>
        <w:t>Empatický most</w:t>
      </w:r>
    </w:p>
    <w:p w14:paraId="4F0FB032">
      <w:pPr>
        <w:rPr>
          <w:rFonts w:hint="default" w:ascii="Arial Regular" w:hAnsi="Arial Regular" w:cs="Arial Regular"/>
          <w:sz w:val="24"/>
          <w:szCs w:val="24"/>
        </w:rPr>
      </w:pPr>
      <w:r>
        <w:rPr>
          <w:rFonts w:hint="default" w:ascii="Arial Regular" w:hAnsi="Arial Regular" w:cs="Arial Regular"/>
          <w:sz w:val="24"/>
          <w:szCs w:val="24"/>
        </w:rPr>
        <w:t>Možno ešte neviete, či to, čo zažívate, je forma násilia. Ale niečo vo vás hovorí, že „toto nie je láska“.</w:t>
      </w:r>
    </w:p>
    <w:p w14:paraId="120AFBE8">
      <w:pPr>
        <w:rPr>
          <w:rFonts w:hint="default" w:ascii="Arial Regular" w:hAnsi="Arial Regular" w:cs="Arial Regular"/>
          <w:sz w:val="24"/>
          <w:szCs w:val="24"/>
        </w:rPr>
      </w:pPr>
      <w:r>
        <w:rPr>
          <w:rFonts w:hint="default" w:ascii="Arial Regular" w:hAnsi="Arial Regular" w:cs="Arial Regular"/>
          <w:sz w:val="24"/>
          <w:szCs w:val="24"/>
        </w:rPr>
        <w:t>Chápeme vás. Mnohé ženy prechádzajú podobnou fázou – hľadajú odpovede, pochybujú a veľmi potrebujú cítiť bezpečie.</w:t>
      </w:r>
    </w:p>
    <w:p w14:paraId="17C741E5">
      <w:pPr>
        <w:rPr>
          <w:rFonts w:hint="default" w:ascii="Arial Regular" w:hAnsi="Arial Regular" w:cs="Arial Regular"/>
          <w:sz w:val="24"/>
          <w:szCs w:val="24"/>
        </w:rPr>
      </w:pPr>
      <w:r>
        <w:rPr>
          <w:rFonts w:hint="default" w:ascii="Arial Regular" w:hAnsi="Arial Regular" w:cs="Arial Regular"/>
          <w:sz w:val="24"/>
          <w:szCs w:val="24"/>
        </w:rPr>
        <w:t>U nás získate priestor porozumieť svojej situácii. Bez nátlaku a bez súdenia.</w:t>
      </w:r>
    </w:p>
    <w:p w14:paraId="3CFAF201">
      <w:pPr>
        <w:pStyle w:val="33"/>
        <w:keepNext w:val="0"/>
        <w:keepLines w:val="0"/>
        <w:widowControl/>
        <w:suppressLineNumbers w:val="0"/>
        <w:ind w:left="0" w:firstLine="0"/>
        <w:rPr>
          <w:rStyle w:val="34"/>
          <w:i w:val="0"/>
          <w:iCs w:val="0"/>
          <w:caps w:val="0"/>
          <w:color w:val="000000"/>
          <w:spacing w:val="0"/>
          <w:u w:val="none"/>
        </w:rPr>
      </w:pPr>
    </w:p>
    <w:p w14:paraId="0548F47A">
      <w:pPr>
        <w:pStyle w:val="33"/>
        <w:keepNext w:val="0"/>
        <w:keepLines w:val="0"/>
        <w:widowControl/>
        <w:suppressLineNumbers w:val="0"/>
        <w:ind w:left="0" w:firstLine="0"/>
        <w:rPr>
          <w:rStyle w:val="34"/>
          <w:i w:val="0"/>
          <w:iCs w:val="0"/>
          <w:caps w:val="0"/>
          <w:color w:val="000000"/>
          <w:spacing w:val="0"/>
          <w:u w:val="none"/>
        </w:rPr>
      </w:pPr>
    </w:p>
    <w:p w14:paraId="2EC2921A">
      <w:pPr>
        <w:pStyle w:val="33"/>
        <w:keepNext w:val="0"/>
        <w:keepLines w:val="0"/>
        <w:widowControl/>
        <w:suppressLineNumbers w:val="0"/>
        <w:ind w:left="0" w:firstLine="0"/>
      </w:pPr>
      <w:r>
        <w:rPr>
          <w:rStyle w:val="34"/>
          <w:i w:val="0"/>
          <w:iCs w:val="0"/>
          <w:caps w:val="0"/>
          <w:color w:val="000000"/>
          <w:spacing w:val="0"/>
          <w:u w:val="none"/>
        </w:rPr>
        <w:t>Ako vám môžeme pomôcť</w:t>
      </w:r>
    </w:p>
    <w:p w14:paraId="0B267D30">
      <w:pPr>
        <w:pStyle w:val="33"/>
        <w:keepNext w:val="0"/>
        <w:keepLines w:val="0"/>
        <w:widowControl/>
        <w:suppressLineNumbers w:val="0"/>
        <w:ind w:left="720"/>
      </w:pPr>
      <w:r>
        <w:rPr>
          <w:rStyle w:val="34"/>
          <w:i w:val="0"/>
          <w:iCs w:val="0"/>
          <w:caps w:val="0"/>
          <w:color w:val="000000"/>
          <w:spacing w:val="0"/>
          <w:u w:val="none"/>
        </w:rPr>
        <w:t>Jasnosť a pomenovanie situácie</w:t>
      </w:r>
      <w:r>
        <w:rPr>
          <w:i w:val="0"/>
          <w:iCs w:val="0"/>
          <w:caps w:val="0"/>
          <w:color w:val="000000"/>
          <w:spacing w:val="0"/>
          <w:u w:val="none"/>
        </w:rPr>
        <w:t> — pomôžeme vám rozoznať, či ide o toxický vzťah alebo násilie, a ukážeme signály, na ktoré si dať pozor.</w:t>
      </w:r>
    </w:p>
    <w:p w14:paraId="3722243B">
      <w:pPr>
        <w:pStyle w:val="33"/>
        <w:keepNext w:val="0"/>
        <w:keepLines w:val="0"/>
        <w:widowControl/>
        <w:suppressLineNumbers w:val="0"/>
        <w:ind w:left="720"/>
      </w:pPr>
      <w:r>
        <w:rPr>
          <w:rStyle w:val="34"/>
          <w:i w:val="0"/>
          <w:iCs w:val="0"/>
          <w:caps w:val="0"/>
          <w:color w:val="000000"/>
          <w:spacing w:val="0"/>
          <w:u w:val="none"/>
        </w:rPr>
        <w:t>Bezpečné prvé kroky</w:t>
      </w:r>
      <w:r>
        <w:rPr>
          <w:i w:val="0"/>
          <w:iCs w:val="0"/>
          <w:caps w:val="0"/>
          <w:color w:val="000000"/>
          <w:spacing w:val="0"/>
          <w:u w:val="none"/>
        </w:rPr>
        <w:t> — poradíme, čo môžete urobiť hneď teraz, aby ste si ochránili seba a deti.</w:t>
      </w:r>
    </w:p>
    <w:p w14:paraId="23209803">
      <w:pPr>
        <w:pStyle w:val="33"/>
        <w:keepNext w:val="0"/>
        <w:keepLines w:val="0"/>
        <w:widowControl/>
        <w:suppressLineNumbers w:val="0"/>
        <w:ind w:left="720"/>
      </w:pPr>
      <w:r>
        <w:rPr>
          <w:rStyle w:val="34"/>
          <w:i w:val="0"/>
          <w:iCs w:val="0"/>
          <w:caps w:val="0"/>
          <w:color w:val="000000"/>
          <w:spacing w:val="0"/>
          <w:u w:val="none"/>
        </w:rPr>
        <w:t>Podpora pri rozhodovaní</w:t>
      </w:r>
      <w:r>
        <w:rPr>
          <w:i w:val="0"/>
          <w:iCs w:val="0"/>
          <w:caps w:val="0"/>
          <w:color w:val="000000"/>
          <w:spacing w:val="0"/>
          <w:u w:val="none"/>
        </w:rPr>
        <w:t> —  vedenie, ktoré vám dodá istotu a vnútornú silu.</w:t>
      </w:r>
    </w:p>
    <w:p w14:paraId="277CD367">
      <w:pPr>
        <w:pStyle w:val="33"/>
        <w:keepNext w:val="0"/>
        <w:keepLines w:val="0"/>
        <w:widowControl/>
        <w:suppressLineNumbers w:val="0"/>
        <w:ind w:left="720"/>
      </w:pPr>
      <w:r>
        <w:rPr>
          <w:rStyle w:val="34"/>
          <w:i w:val="0"/>
          <w:iCs w:val="0"/>
          <w:caps w:val="0"/>
          <w:color w:val="000000"/>
          <w:spacing w:val="0"/>
          <w:u w:val="none"/>
        </w:rPr>
        <w:t>Právne informácie</w:t>
      </w:r>
      <w:r>
        <w:rPr>
          <w:i w:val="0"/>
          <w:iCs w:val="0"/>
          <w:caps w:val="0"/>
          <w:color w:val="000000"/>
          <w:spacing w:val="0"/>
          <w:u w:val="none"/>
        </w:rPr>
        <w:t> — základný prehľad možností, ktoré máte k dispozícii.</w:t>
      </w:r>
    </w:p>
    <w:p w14:paraId="6AFE12A4">
      <w:pPr>
        <w:pStyle w:val="33"/>
        <w:keepNext w:val="0"/>
        <w:keepLines w:val="0"/>
        <w:widowControl/>
        <w:suppressLineNumbers w:val="0"/>
        <w:ind w:left="0" w:firstLine="0"/>
        <w:rPr>
          <w:rStyle w:val="17"/>
          <w:i w:val="0"/>
          <w:iCs w:val="0"/>
          <w:caps w:val="0"/>
          <w:color w:val="000000"/>
          <w:spacing w:val="0"/>
          <w:u w:val="none"/>
        </w:rPr>
      </w:pPr>
      <w:r>
        <w:rPr>
          <w:rStyle w:val="17"/>
          <w:i w:val="0"/>
          <w:iCs w:val="0"/>
          <w:caps w:val="0"/>
          <w:color w:val="000000"/>
          <w:spacing w:val="0"/>
          <w:u w:val="none"/>
        </w:rPr>
        <w:t>Tieto témy rozoberáme detailne počas konzultácie, kde vám pomôžeme vytvoriť plán presne pre vašu situáciu.</w:t>
      </w:r>
    </w:p>
    <w:p w14:paraId="0B43F7CF">
      <w:pPr>
        <w:pStyle w:val="33"/>
        <w:keepNext w:val="0"/>
        <w:keepLines w:val="0"/>
        <w:widowControl/>
        <w:suppressLineNumbers w:val="0"/>
        <w:ind w:left="0" w:firstLine="0"/>
        <w:rPr>
          <w:rStyle w:val="17"/>
          <w:rFonts w:hint="default"/>
          <w:i w:val="0"/>
          <w:iCs w:val="0"/>
          <w:caps w:val="0"/>
          <w:color w:val="000000"/>
          <w:spacing w:val="0"/>
          <w:u w:val="none"/>
        </w:rPr>
      </w:pPr>
      <w:bookmarkStart w:id="0" w:name="_GoBack"/>
      <w:bookmarkEnd w:id="0"/>
    </w:p>
    <w:p w14:paraId="38EE397B">
      <w:pPr>
        <w:pStyle w:val="3"/>
        <w:rPr>
          <w:rFonts w:hint="default" w:ascii="Arial Regular" w:hAnsi="Arial Regular" w:cs="Arial Regular"/>
          <w:sz w:val="24"/>
          <w:szCs w:val="24"/>
        </w:rPr>
      </w:pPr>
      <w:r>
        <w:rPr>
          <w:rFonts w:hint="default" w:ascii="Arial Regular" w:hAnsi="Arial Regular" w:cs="Arial Regular"/>
          <w:sz w:val="24"/>
          <w:szCs w:val="24"/>
        </w:rPr>
        <w:t>Vaše prvé bezpečné kroky</w:t>
      </w:r>
    </w:p>
    <w:p w14:paraId="16C551D9">
      <w:pPr>
        <w:pStyle w:val="4"/>
        <w:numPr>
          <w:ilvl w:val="0"/>
          <w:numId w:val="7"/>
        </w:numPr>
        <w:rPr>
          <w:rFonts w:hint="default" w:ascii="Arial Regular" w:hAnsi="Arial Regular" w:cs="Arial Regular"/>
          <w:sz w:val="24"/>
          <w:szCs w:val="24"/>
        </w:rPr>
      </w:pPr>
      <w:r>
        <w:rPr>
          <w:rFonts w:hint="default" w:ascii="Arial Regular" w:hAnsi="Arial Regular" w:cs="Arial Regular"/>
          <w:sz w:val="24"/>
          <w:szCs w:val="24"/>
        </w:rPr>
        <w:t>Urobte prvý krok – test</w:t>
      </w:r>
    </w:p>
    <w:p w14:paraId="2560FB36">
      <w:pPr>
        <w:keepNext w:val="0"/>
        <w:keepLines w:val="0"/>
        <w:widowControl/>
        <w:suppressLineNumbers w:val="0"/>
        <w:jc w:val="left"/>
        <w:rPr>
          <w:rFonts w:hint="default" w:ascii="Arial Regular" w:hAnsi="Arial Regular" w:cs="Arial Regular"/>
          <w:sz w:val="24"/>
          <w:szCs w:val="24"/>
        </w:rPr>
      </w:pPr>
      <w:r>
        <w:rPr>
          <w:rFonts w:hint="default" w:ascii="Arial Regular" w:hAnsi="Arial Regular" w:eastAsia="-webkit-standard" w:cs="Arial Regular"/>
          <w:i w:val="0"/>
          <w:iCs w:val="0"/>
          <w:caps w:val="0"/>
          <w:color w:val="000000"/>
          <w:spacing w:val="0"/>
          <w:kern w:val="0"/>
          <w:sz w:val="24"/>
          <w:szCs w:val="24"/>
          <w:u w:val="none"/>
          <w:lang w:val="en-US" w:eastAsia="zh-CN" w:bidi="ar"/>
        </w:rPr>
        <w:t>Zistite, či ide o násilie, toxický vzťah alebo narcistické správanie.</w:t>
      </w:r>
    </w:p>
    <w:p w14:paraId="04AE1521">
      <w:pPr>
        <w:rPr>
          <w:rFonts w:hint="default" w:ascii="Arial Regular" w:hAnsi="Arial Regular" w:cs="Arial Regular"/>
          <w:sz w:val="24"/>
          <w:szCs w:val="24"/>
        </w:rPr>
      </w:pPr>
      <w:r>
        <w:rPr>
          <w:rFonts w:hint="default" w:ascii="Arial Regular" w:hAnsi="Arial Regular" w:cs="Arial Regular"/>
          <w:sz w:val="24"/>
          <w:szCs w:val="24"/>
        </w:rPr>
        <w:t>➡️ [Chcem urobiť test]</w:t>
      </w:r>
    </w:p>
    <w:p w14:paraId="6D1C7434">
      <w:pPr>
        <w:pStyle w:val="4"/>
        <w:numPr>
          <w:ilvl w:val="0"/>
          <w:numId w:val="7"/>
        </w:numPr>
        <w:ind w:left="0" w:leftChars="0" w:firstLine="0" w:firstLineChars="0"/>
        <w:rPr>
          <w:rFonts w:hint="default" w:ascii="Arial Regular" w:hAnsi="Arial Regular" w:cs="Arial Regular"/>
          <w:sz w:val="24"/>
          <w:szCs w:val="24"/>
        </w:rPr>
      </w:pPr>
      <w:r>
        <w:rPr>
          <w:rFonts w:hint="default" w:ascii="Arial Regular" w:hAnsi="Arial Regular" w:cs="Arial Regular"/>
          <w:sz w:val="24"/>
          <w:szCs w:val="24"/>
        </w:rPr>
        <w:t>Prihláste sa na e-mail kurz</w:t>
      </w:r>
    </w:p>
    <w:p w14:paraId="72D374FA">
      <w:pPr>
        <w:keepNext w:val="0"/>
        <w:keepLines w:val="0"/>
        <w:widowControl/>
        <w:suppressLineNumbers w:val="0"/>
        <w:jc w:val="left"/>
        <w:rPr>
          <w:rFonts w:hint="default" w:ascii="Arial Regular" w:hAnsi="Arial Regular" w:cs="Arial Regular"/>
          <w:sz w:val="24"/>
          <w:szCs w:val="24"/>
        </w:rPr>
      </w:pPr>
      <w:r>
        <w:rPr>
          <w:rFonts w:hint="default" w:ascii="Arial Regular" w:hAnsi="Arial Regular" w:eastAsia="-webkit-standard" w:cs="Arial Regular"/>
          <w:i w:val="0"/>
          <w:iCs w:val="0"/>
          <w:caps w:val="0"/>
          <w:color w:val="000000"/>
          <w:spacing w:val="0"/>
          <w:kern w:val="0"/>
          <w:sz w:val="24"/>
          <w:szCs w:val="24"/>
          <w:u w:val="none"/>
          <w:lang w:val="en-US" w:eastAsia="zh-CN" w:bidi="ar"/>
        </w:rPr>
        <w:t>7-dňový sprievodca</w:t>
      </w:r>
      <w:r>
        <w:rPr>
          <w:rFonts w:hint="default" w:ascii="Arial Regular" w:hAnsi="Arial Regular" w:eastAsia="-webkit-standard" w:cs="Arial Regular"/>
          <w:i w:val="0"/>
          <w:iCs w:val="0"/>
          <w:caps w:val="0"/>
          <w:color w:val="000000"/>
          <w:spacing w:val="0"/>
          <w:kern w:val="0"/>
          <w:sz w:val="24"/>
          <w:szCs w:val="24"/>
          <w:u w:val="none"/>
          <w:lang w:val="en-US" w:eastAsia="zh-CN" w:bidi="ar"/>
        </w:rPr>
        <w:t> </w:t>
      </w:r>
      <w:r>
        <w:rPr>
          <w:rStyle w:val="17"/>
          <w:rFonts w:hint="default" w:ascii="Arial Regular" w:hAnsi="Arial Regular" w:eastAsia="SimSun" w:cs="Arial Regular"/>
          <w:caps w:val="0"/>
          <w:color w:val="000000"/>
          <w:spacing w:val="0"/>
          <w:kern w:val="0"/>
          <w:sz w:val="24"/>
          <w:szCs w:val="24"/>
          <w:u w:val="none"/>
          <w:lang w:val="en-US" w:eastAsia="zh-CN" w:bidi="ar"/>
        </w:rPr>
        <w:t>Cesta von: Pravda o toxických vzťahoch</w:t>
      </w:r>
      <w:r>
        <w:rPr>
          <w:rFonts w:hint="default" w:ascii="Arial Regular" w:hAnsi="Arial Regular" w:eastAsia="-webkit-standard" w:cs="Arial Regular"/>
          <w:i w:val="0"/>
          <w:iCs w:val="0"/>
          <w:caps w:val="0"/>
          <w:color w:val="000000"/>
          <w:spacing w:val="0"/>
          <w:kern w:val="0"/>
          <w:sz w:val="24"/>
          <w:szCs w:val="24"/>
          <w:u w:val="none"/>
          <w:lang w:val="en-US" w:eastAsia="zh-CN" w:bidi="ar"/>
        </w:rPr>
        <w:t> – aby ste jasne videli, čo je ešte zdravé a čo už nie.</w:t>
      </w:r>
    </w:p>
    <w:p w14:paraId="58A722B8">
      <w:pPr>
        <w:rPr>
          <w:rFonts w:hint="default" w:ascii="Arial Regular" w:hAnsi="Arial Regular" w:cs="Arial Regular"/>
          <w:sz w:val="24"/>
          <w:szCs w:val="24"/>
        </w:rPr>
      </w:pPr>
      <w:r>
        <w:rPr>
          <w:rFonts w:hint="default" w:ascii="Arial Regular" w:hAnsi="Arial Regular" w:cs="Arial Regular"/>
          <w:sz w:val="24"/>
          <w:szCs w:val="24"/>
        </w:rPr>
        <w:t>➡️ [Chcem e-mail kurz]</w:t>
      </w:r>
    </w:p>
    <w:p w14:paraId="7273ADD0">
      <w:pPr>
        <w:pStyle w:val="33"/>
        <w:keepNext w:val="0"/>
        <w:keepLines w:val="0"/>
        <w:widowControl/>
        <w:numPr>
          <w:ilvl w:val="0"/>
          <w:numId w:val="7"/>
        </w:numPr>
        <w:suppressLineNumbers w:val="0"/>
        <w:ind w:left="0" w:leftChars="0" w:firstLine="0" w:firstLineChars="0"/>
        <w:rPr>
          <w:rFonts w:hint="default" w:ascii="Arial Regular" w:hAnsi="Arial Regular" w:cs="Arial Regular"/>
          <w:i w:val="0"/>
          <w:iCs w:val="0"/>
          <w:caps w:val="0"/>
          <w:color w:val="000000"/>
          <w:spacing w:val="0"/>
          <w:sz w:val="24"/>
          <w:szCs w:val="24"/>
          <w:u w:val="none"/>
        </w:rPr>
      </w:pPr>
      <w:r>
        <w:rPr>
          <w:rStyle w:val="34"/>
          <w:rFonts w:hint="default" w:ascii="Arial Regular" w:hAnsi="Arial Regular" w:cs="Arial Regular"/>
          <w:i w:val="0"/>
          <w:iCs w:val="0"/>
          <w:caps w:val="0"/>
          <w:color w:val="000000"/>
          <w:spacing w:val="0"/>
          <w:sz w:val="24"/>
          <w:szCs w:val="24"/>
          <w:u w:val="none"/>
        </w:rPr>
        <w:t>Potrebujete hovoriť s odborníčkou?</w:t>
      </w:r>
      <w:r>
        <w:rPr>
          <w:rFonts w:hint="default" w:ascii="Arial Regular" w:hAnsi="Arial Regular" w:cs="Arial Regular"/>
          <w:i w:val="0"/>
          <w:iCs w:val="0"/>
          <w:caps w:val="0"/>
          <w:color w:val="000000"/>
          <w:spacing w:val="0"/>
          <w:sz w:val="24"/>
          <w:szCs w:val="24"/>
          <w:u w:val="none"/>
        </w:rPr>
        <w:br w:type="textWrapping"/>
      </w:r>
      <w:r>
        <w:rPr>
          <w:rFonts w:hint="default" w:ascii="Arial Regular" w:hAnsi="Arial Regular" w:cs="Arial Regular"/>
          <w:i w:val="0"/>
          <w:iCs w:val="0"/>
          <w:caps w:val="0"/>
          <w:color w:val="000000"/>
          <w:spacing w:val="0"/>
          <w:sz w:val="24"/>
          <w:szCs w:val="24"/>
          <w:u w:val="none"/>
        </w:rPr>
        <w:t>Vďaka </w:t>
      </w:r>
      <w:r>
        <w:rPr>
          <w:rStyle w:val="34"/>
          <w:rFonts w:hint="default" w:ascii="Arial Regular" w:hAnsi="Arial Regular" w:cs="Arial Regular"/>
          <w:i w:val="0"/>
          <w:iCs w:val="0"/>
          <w:caps w:val="0"/>
          <w:color w:val="000000"/>
          <w:spacing w:val="0"/>
          <w:sz w:val="24"/>
          <w:szCs w:val="24"/>
          <w:u w:val="none"/>
        </w:rPr>
        <w:t>Solidárnemu fondu</w:t>
      </w:r>
      <w:r>
        <w:rPr>
          <w:rFonts w:hint="default" w:ascii="Arial Regular" w:hAnsi="Arial Regular" w:cs="Arial Regular"/>
          <w:i w:val="0"/>
          <w:iCs w:val="0"/>
          <w:caps w:val="0"/>
          <w:color w:val="000000"/>
          <w:spacing w:val="0"/>
          <w:sz w:val="24"/>
          <w:szCs w:val="24"/>
          <w:u w:val="none"/>
        </w:rPr>
        <w:t> môžete využiť</w:t>
      </w:r>
      <w:r>
        <w:rPr>
          <w:rStyle w:val="17"/>
          <w:rFonts w:hint="default" w:ascii="Arial Regular" w:hAnsi="Arial Regular" w:cs="Arial Regular"/>
          <w:i w:val="0"/>
          <w:iCs w:val="0"/>
          <w:caps w:val="0"/>
          <w:color w:val="000000"/>
          <w:spacing w:val="0"/>
          <w:sz w:val="24"/>
          <w:szCs w:val="24"/>
          <w:u w:val="none"/>
        </w:rPr>
        <w:t xml:space="preserve"> konzultáciu so psychologičkou alebo právničkou</w:t>
      </w:r>
      <w:r>
        <w:rPr>
          <w:rFonts w:hint="default" w:ascii="Arial Regular" w:hAnsi="Arial Regular" w:cs="Arial Regular"/>
          <w:i w:val="0"/>
          <w:iCs w:val="0"/>
          <w:caps w:val="0"/>
          <w:color w:val="000000"/>
          <w:spacing w:val="0"/>
          <w:sz w:val="24"/>
          <w:szCs w:val="24"/>
          <w:u w:val="none"/>
        </w:rPr>
        <w:t>.</w:t>
      </w:r>
      <w:r>
        <w:rPr>
          <w:rFonts w:hint="default" w:ascii="Arial Regular" w:hAnsi="Arial Regular" w:cs="Arial Regular"/>
          <w:i w:val="0"/>
          <w:iCs w:val="0"/>
          <w:caps w:val="0"/>
          <w:color w:val="000000"/>
          <w:spacing w:val="0"/>
          <w:sz w:val="24"/>
          <w:szCs w:val="24"/>
          <w:u w:val="none"/>
          <w:lang w:val="sk-SK"/>
        </w:rPr>
        <w:t xml:space="preserve"> </w:t>
      </w:r>
      <w:r>
        <w:rPr>
          <w:rFonts w:hint="default" w:ascii="Arial Regular" w:hAnsi="Arial Regular" w:cs="Arial Regular"/>
          <w:i w:val="0"/>
          <w:iCs w:val="0"/>
          <w:caps w:val="0"/>
          <w:color w:val="000000"/>
          <w:spacing w:val="0"/>
          <w:sz w:val="24"/>
          <w:szCs w:val="24"/>
          <w:u w:val="none"/>
        </w:rPr>
        <w:t xml:space="preserve">Konzultácie vedú odborníčky s dlhoročnou praxou a sú financované z </w:t>
      </w:r>
      <w:r>
        <w:rPr>
          <w:rFonts w:hint="default" w:ascii="Arial Regular" w:hAnsi="Arial Regular" w:cs="Arial Regular"/>
          <w:i w:val="0"/>
          <w:iCs w:val="0"/>
          <w:caps w:val="0"/>
          <w:color w:val="000000"/>
          <w:spacing w:val="0"/>
          <w:sz w:val="24"/>
          <w:szCs w:val="24"/>
          <w:u w:val="none"/>
          <w:lang w:val="sk-SK"/>
        </w:rPr>
        <w:t>fondu</w:t>
      </w:r>
      <w:r>
        <w:rPr>
          <w:rFonts w:hint="default" w:ascii="Arial Regular" w:hAnsi="Arial Regular" w:cs="Arial Regular"/>
          <w:i w:val="0"/>
          <w:iCs w:val="0"/>
          <w:caps w:val="0"/>
          <w:color w:val="000000"/>
          <w:spacing w:val="0"/>
          <w:sz w:val="24"/>
          <w:szCs w:val="24"/>
          <w:u w:val="none"/>
        </w:rPr>
        <w:t xml:space="preserve"> – preto je počet miest limitovaný.</w:t>
      </w:r>
    </w:p>
    <w:p w14:paraId="6488D754">
      <w:pPr>
        <w:pStyle w:val="33"/>
        <w:keepNext w:val="0"/>
        <w:keepLines w:val="0"/>
        <w:widowControl/>
        <w:suppressLineNumbers w:val="0"/>
        <w:ind w:left="0" w:firstLine="0"/>
        <w:rPr>
          <w:rFonts w:hint="default" w:ascii="Arial Regular" w:hAnsi="Arial Regular" w:cs="Arial Regular"/>
          <w:i w:val="0"/>
          <w:iCs w:val="0"/>
          <w:caps w:val="0"/>
          <w:color w:val="000000"/>
          <w:spacing w:val="0"/>
          <w:sz w:val="24"/>
          <w:szCs w:val="24"/>
          <w:u w:val="none"/>
        </w:rPr>
      </w:pPr>
      <w:r>
        <w:rPr>
          <w:rFonts w:hint="default" w:ascii="Arial Regular" w:hAnsi="Arial Regular" w:cs="Arial Regular"/>
          <w:i w:val="0"/>
          <w:iCs w:val="0"/>
          <w:caps w:val="0"/>
          <w:color w:val="000000"/>
          <w:spacing w:val="0"/>
          <w:sz w:val="24"/>
          <w:szCs w:val="24"/>
          <w:u w:val="none"/>
        </w:rPr>
        <w:t>➡️ </w:t>
      </w:r>
      <w:r>
        <w:rPr>
          <w:rStyle w:val="34"/>
          <w:rFonts w:hint="default" w:ascii="Arial Regular" w:hAnsi="Arial Regular" w:cs="Arial Regular"/>
          <w:i w:val="0"/>
          <w:iCs w:val="0"/>
          <w:caps w:val="0"/>
          <w:color w:val="000000"/>
          <w:spacing w:val="0"/>
          <w:sz w:val="24"/>
          <w:szCs w:val="24"/>
          <w:u w:val="none"/>
        </w:rPr>
        <w:t>[Rezervovať konzultáciu]</w:t>
      </w:r>
    </w:p>
    <w:p w14:paraId="36177315">
      <w:pPr>
        <w:pStyle w:val="3"/>
        <w:rPr>
          <w:rFonts w:hint="default" w:ascii="Arial Regular" w:hAnsi="Arial Regular" w:cs="Arial Regular"/>
          <w:sz w:val="24"/>
          <w:szCs w:val="24"/>
        </w:rPr>
      </w:pPr>
      <w:r>
        <w:rPr>
          <w:rFonts w:hint="default" w:ascii="Arial Regular" w:hAnsi="Arial Regular" w:cs="Arial Regular"/>
          <w:sz w:val="24"/>
          <w:szCs w:val="24"/>
        </w:rPr>
        <w:t>Slová žien, ktoré to zažili</w:t>
      </w:r>
    </w:p>
    <w:p w14:paraId="664842FD">
      <w:pPr>
        <w:rPr>
          <w:rFonts w:hint="default" w:ascii="Arial Regular" w:hAnsi="Arial Regular" w:cs="Arial Regular"/>
          <w:sz w:val="24"/>
          <w:szCs w:val="24"/>
        </w:rPr>
      </w:pPr>
      <w:r>
        <w:rPr>
          <w:rFonts w:hint="default" w:ascii="Arial Regular" w:hAnsi="Arial Regular" w:cs="Arial Regular"/>
          <w:sz w:val="24"/>
          <w:szCs w:val="24"/>
        </w:rPr>
        <w:t>Žiadna žena by si nemala niesť toto bremeno sama. Tu sú skutočné slová žien, ktoré prešli tým, čo možno teraz prežívate vy – a našli cestu k väčšej sile, jasnosti a slobode.</w:t>
      </w:r>
    </w:p>
    <w:p w14:paraId="1C88F4FC">
      <w:pPr>
        <w:rPr>
          <w:rFonts w:hint="default" w:ascii="Arial Regular" w:hAnsi="Arial Regular" w:cs="Arial Regular"/>
          <w:sz w:val="24"/>
          <w:szCs w:val="24"/>
        </w:rPr>
      </w:pPr>
      <w:r>
        <w:rPr>
          <w:rFonts w:hint="default" w:ascii="Arial Regular" w:hAnsi="Arial Regular" w:cs="Arial Regular"/>
          <w:sz w:val="24"/>
          <w:szCs w:val="24"/>
        </w:rPr>
        <w:t>„Keď som si urobila test, potvrdilo sa mi to, čo som vnútri tušila – žijem s násilníkom. Prihlásila som sa na 7-dňový kurz Cesta von a pomohlo mi to pochopiť základné veci – čo je ešte zdravé a čo už nie, prečo je to celé také ťažké a čo môžem podniknúť, keď budem pripravená. Dalo mi to jasnosť, že nemusím na to byť sama. Cítim sa silnejšia a viac pripravená urobiť ďalšie kroky.“</w:t>
      </w:r>
    </w:p>
    <w:p w14:paraId="4CBAFD5B">
      <w:pPr>
        <w:rPr>
          <w:rFonts w:hint="default" w:ascii="Arial Regular" w:hAnsi="Arial Regular" w:cs="Arial Regular"/>
          <w:sz w:val="24"/>
          <w:szCs w:val="24"/>
        </w:rPr>
      </w:pPr>
      <w:r>
        <w:rPr>
          <w:rFonts w:hint="default" w:ascii="Arial Regular" w:hAnsi="Arial Regular" w:cs="Arial Regular"/>
          <w:sz w:val="24"/>
          <w:szCs w:val="24"/>
        </w:rPr>
        <w:t>„Pani psychologička Lucia a pani právnička Danka mi otvorili oči. Uľavilo sa mi, keď som zistila, že nie som precitlivená ani blázon, ale manipulovaná zo strany partnera. Nikto predtým mi akoby neveril, tak som neverila ani sebe. Bolo ťažké tomu uveriť a zneisťovalo ma aj najbližšie okolie. Dnes som pevnejšia a viem, aké mám právne možnosti.“ – Monika, 29 rokov</w:t>
      </w:r>
    </w:p>
    <w:p w14:paraId="55BF032C">
      <w:pPr>
        <w:pStyle w:val="33"/>
        <w:keepNext w:val="0"/>
        <w:keepLines w:val="0"/>
        <w:widowControl/>
        <w:suppressLineNumbers w:val="0"/>
        <w:ind w:left="0" w:firstLine="0"/>
        <w:rPr>
          <w:rFonts w:hint="default" w:ascii="Arial Regular" w:hAnsi="Arial Regular" w:cs="Arial Regular"/>
          <w:sz w:val="24"/>
          <w:szCs w:val="24"/>
        </w:rPr>
      </w:pPr>
      <w:r>
        <w:rPr>
          <w:i w:val="0"/>
          <w:iCs w:val="0"/>
          <w:caps w:val="0"/>
          <w:color w:val="000000"/>
          <w:spacing w:val="0"/>
          <w:u w:val="none"/>
        </w:rPr>
        <w:t>Možno teraz cítite strach alebo zmätok. Ale aj keď je cesta pred vami náročná, nie ste na nej sama.</w:t>
      </w:r>
      <w:r>
        <w:rPr>
          <w:i w:val="0"/>
          <w:iCs w:val="0"/>
          <w:caps w:val="0"/>
          <w:color w:val="000000"/>
          <w:spacing w:val="0"/>
          <w:u w:val="none"/>
        </w:rPr>
        <w:br w:type="textWrapping"/>
      </w:r>
      <w:r>
        <w:rPr>
          <w:i w:val="0"/>
          <w:iCs w:val="0"/>
          <w:caps w:val="0"/>
          <w:color w:val="000000"/>
          <w:spacing w:val="0"/>
          <w:u w:val="none"/>
        </w:rPr>
        <w:t>Na konci tunela je vždy svetlo – a my sme tu, aby sme vám pomohli k nemu dôjsť krok za krokom.</w:t>
      </w:r>
    </w:p>
    <w:p w14:paraId="2833FEC3">
      <w:r>
        <w:t xml:space="preserve">Nemusíte všetko riešiť naraz. Začnite tým, čo </w:t>
      </w:r>
      <w:r>
        <w:rPr>
          <w:rFonts w:hint="default"/>
          <w:lang w:val="sk-SK"/>
        </w:rPr>
        <w:t>Vám najviac vyhovuje</w:t>
      </w:r>
      <w:r>
        <w:t xml:space="preserve">: </w:t>
      </w:r>
      <w:r>
        <w:rPr>
          <w:rFonts w:hint="default"/>
          <w:lang w:val="sk-SK"/>
        </w:rPr>
        <w:t>urobte si test, získajte viac informácií tým, že sa prihlásite sa na e-kurz</w:t>
      </w:r>
      <w:r>
        <w:t xml:space="preserve"> alebo požiada</w:t>
      </w:r>
      <w:r>
        <w:rPr>
          <w:rFonts w:hint="default"/>
          <w:lang w:val="sk-SK"/>
        </w:rPr>
        <w:t>jte</w:t>
      </w:r>
      <w:r>
        <w:t xml:space="preserve"> o konzultáciu. </w:t>
      </w:r>
    </w:p>
    <w:p w14:paraId="5A4C4C00">
      <w:pPr>
        <w:pStyle w:val="33"/>
        <w:keepNext w:val="0"/>
        <w:keepLines w:val="0"/>
        <w:widowControl/>
        <w:suppressLineNumbers w:val="0"/>
        <w:ind w:left="0" w:firstLine="0"/>
        <w:rPr>
          <w:i w:val="0"/>
          <w:iCs w:val="0"/>
          <w:caps w:val="0"/>
          <w:color w:val="000000"/>
          <w:spacing w:val="0"/>
          <w:u w:val="none"/>
        </w:rPr>
      </w:pPr>
    </w:p>
    <w:p w14:paraId="5237FA2E">
      <w:pPr>
        <w:pStyle w:val="33"/>
        <w:keepNext w:val="0"/>
        <w:keepLines w:val="0"/>
        <w:widowControl/>
        <w:suppressLineNumbers w:val="0"/>
        <w:ind w:left="0" w:firstLine="0"/>
        <w:rPr>
          <w:rFonts w:hint="default" w:ascii="Arial Regular" w:hAnsi="Arial Regular" w:cs="Arial Regular"/>
          <w:sz w:val="24"/>
          <w:szCs w:val="24"/>
        </w:rPr>
      </w:pPr>
      <w:r>
        <w:rPr>
          <w:i w:val="0"/>
          <w:iCs w:val="0"/>
          <w:caps w:val="0"/>
          <w:color w:val="000000"/>
          <w:spacing w:val="0"/>
          <w:u w:val="none"/>
        </w:rPr>
        <w:t>➡️ [Chcem urobiť prvý krok]</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Symbol">
    <w:altName w:val="Kingsoft Sign"/>
    <w:panose1 w:val="00000000000000000000"/>
    <w:charset w:val="02"/>
    <w:family w:val="auto"/>
    <w:pitch w:val="default"/>
    <w:sig w:usb0="00000000" w:usb1="00000000" w:usb2="00000000" w:usb3="00000000" w:csb0="8000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Apple Color Emoji">
    <w:panose1 w:val="00000000000000000000"/>
    <w:charset w:val="00"/>
    <w:family w:val="auto"/>
    <w:pitch w:val="default"/>
    <w:sig w:usb0="00000003" w:usb1="18000000" w:usb2="14000000" w:usb3="00000000" w:csb0="0000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Arial Regular">
    <w:panose1 w:val="020B0604020202090204"/>
    <w:charset w:val="00"/>
    <w:family w:val="auto"/>
    <w:pitch w:val="default"/>
    <w:sig w:usb0="E0000AFF" w:usb1="00007843" w:usb2="00000001" w:usb3="00000000" w:csb0="400001BF" w:csb1="DFF70000"/>
  </w:font>
  <w:font w:name="SimSun">
    <w:altName w:val="汉仪书宋二KW"/>
    <w:panose1 w:val="02010600030101010101"/>
    <w:charset w:val="86"/>
    <w:family w:val="roman"/>
    <w:pitch w:val="variable"/>
    <w:sig w:usb0="00000003" w:usb1="288F0000" w:usb2="00000016" w:usb3="00000000" w:csb0="00040001" w:csb1="00000000"/>
  </w:font>
  <w:font w:name="-webkit-standard">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EFD96E"/>
    <w:multiLevelType w:val="singleLevel"/>
    <w:tmpl w:val="FEEFD96E"/>
    <w:lvl w:ilvl="0" w:tentative="0">
      <w:start w:val="1"/>
      <w:numFmt w:val="decimal"/>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7CF4E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2013-12-24T00:15:00Z</dcterms:created>
  <dc:creator>python-docx</dc:creator>
  <dc:description>generated by python-docx</dc:description>
  <cp:lastModifiedBy>WPS_1734940000</cp:lastModifiedBy>
  <dcterms:modified xsi:type="dcterms:W3CDTF">2025-09-24T14:27:12Z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97E96B283292F4AAA0E3D3684B27D830_42</vt:lpwstr>
  </property>
</Properties>
</file>