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6E" w:rsidRPr="00F73385" w:rsidRDefault="00F73385" w:rsidP="00F73385">
      <w:pPr>
        <w:spacing w:line="360" w:lineRule="auto"/>
        <w:jc w:val="center"/>
        <w:rPr>
          <w:b/>
          <w:sz w:val="28"/>
          <w:szCs w:val="28"/>
        </w:rPr>
      </w:pPr>
      <w:r w:rsidRPr="00F73385">
        <w:rPr>
          <w:b/>
          <w:sz w:val="28"/>
          <w:szCs w:val="28"/>
        </w:rPr>
        <w:t>Erklärung</w:t>
      </w:r>
    </w:p>
    <w:p w:rsidR="00F73385" w:rsidRDefault="00F73385" w:rsidP="00F73385">
      <w:pPr>
        <w:spacing w:line="360" w:lineRule="auto"/>
      </w:pPr>
    </w:p>
    <w:p w:rsidR="00F73385" w:rsidRDefault="00F73385" w:rsidP="00F73385">
      <w:pPr>
        <w:spacing w:line="360" w:lineRule="auto"/>
      </w:pPr>
      <w:r>
        <w:t xml:space="preserve">Ich, </w:t>
      </w:r>
      <w:r w:rsidRPr="00F73385">
        <w:t>Lucia S. Layritz</w:t>
      </w:r>
      <w:r>
        <w:t xml:space="preserve">, </w:t>
      </w:r>
      <w:r>
        <w:t xml:space="preserve">versichere, dass </w:t>
      </w:r>
      <w:r>
        <w:t>die genutzten Daten zur Erstellung der Analyse im Rahmen der Umfrage zur sexuellen Belästigung an der HTWG</w:t>
      </w:r>
      <w:r>
        <w:t xml:space="preserve"> nur für den angegebenen Zweck genutzt, geschützt aufbewahrt und nicht an Dritte weitergegeben werden. Nach Beendigung </w:t>
      </w:r>
      <w:r>
        <w:t xml:space="preserve">der Arbeit </w:t>
      </w:r>
      <w:r>
        <w:t xml:space="preserve">werden die Daten </w:t>
      </w:r>
      <w:r>
        <w:t xml:space="preserve">vollständig </w:t>
      </w:r>
      <w:r>
        <w:t>gelöscht.</w:t>
      </w:r>
    </w:p>
    <w:p w:rsidR="00F73385" w:rsidRDefault="00F73385" w:rsidP="00F73385">
      <w:pPr>
        <w:spacing w:line="360" w:lineRule="auto"/>
      </w:pPr>
    </w:p>
    <w:p w:rsidR="00F73385" w:rsidRDefault="00F73385" w:rsidP="00F73385">
      <w:pPr>
        <w:spacing w:line="360" w:lineRule="auto"/>
      </w:pPr>
    </w:p>
    <w:p w:rsidR="00F73385" w:rsidRDefault="00F73385" w:rsidP="00F73385">
      <w:pPr>
        <w:spacing w:line="360" w:lineRule="auto"/>
      </w:pPr>
      <w:r>
        <w:t>Datum und Unterschrift</w:t>
      </w:r>
      <w:bookmarkStart w:id="0" w:name="_GoBack"/>
      <w:bookmarkEnd w:id="0"/>
    </w:p>
    <w:sectPr w:rsidR="00F733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s721 Lt BT">
    <w:altName w:val="Microsoft YaHei"/>
    <w:panose1 w:val="020B0403020202020204"/>
    <w:charset w:val="00"/>
    <w:family w:val="swiss"/>
    <w:pitch w:val="variable"/>
    <w:sig w:usb0="800000AF" w:usb1="1000204A" w:usb2="00000000" w:usb3="00000000" w:csb0="00000011" w:csb1="00000000"/>
  </w:font>
  <w:font w:name="Swis721 Hv BT">
    <w:altName w:val="Arial"/>
    <w:panose1 w:val="020B080402020202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64D6F"/>
    <w:multiLevelType w:val="hybridMultilevel"/>
    <w:tmpl w:val="69427CEE"/>
    <w:lvl w:ilvl="0" w:tplc="DBE0C69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868B5"/>
    <w:multiLevelType w:val="multilevel"/>
    <w:tmpl w:val="84CA9C6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85"/>
    <w:rsid w:val="000151C5"/>
    <w:rsid w:val="00E6626E"/>
    <w:rsid w:val="00F7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289A"/>
  <w15:chartTrackingRefBased/>
  <w15:docId w15:val="{D72A76E8-D84B-4BDD-A712-B9A0024A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151C5"/>
    <w:rPr>
      <w:rFonts w:ascii="Swis721 Lt BT" w:hAnsi="Swis721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151C5"/>
    <w:pPr>
      <w:keepNext/>
      <w:keepLines/>
      <w:numPr>
        <w:numId w:val="2"/>
      </w:numPr>
      <w:spacing w:before="240" w:after="120"/>
      <w:ind w:left="454" w:hanging="454"/>
      <w:outlineLvl w:val="0"/>
    </w:pPr>
    <w:rPr>
      <w:rFonts w:ascii="Swis721 Hv BT" w:eastAsiaTheme="majorEastAsia" w:hAnsi="Swis721 Hv BT" w:cstheme="majorBidi"/>
      <w:b/>
      <w:color w:val="00746C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51C5"/>
    <w:pPr>
      <w:keepNext/>
      <w:keepLines/>
      <w:spacing w:before="40" w:after="0"/>
      <w:outlineLvl w:val="1"/>
    </w:pPr>
    <w:rPr>
      <w:rFonts w:ascii="Swis721 Hv BT" w:eastAsiaTheme="majorEastAsia" w:hAnsi="Swis721 Hv BT" w:cstheme="majorBidi"/>
      <w:color w:val="00746C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51C5"/>
    <w:pPr>
      <w:keepNext/>
      <w:keepLines/>
      <w:spacing w:before="40" w:after="0"/>
      <w:outlineLvl w:val="2"/>
    </w:pPr>
    <w:rPr>
      <w:rFonts w:ascii="Swis721 Hv BT" w:eastAsiaTheme="majorEastAsia" w:hAnsi="Swis721 Hv BT" w:cstheme="majorBidi"/>
      <w:color w:val="00746C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51C5"/>
    <w:rPr>
      <w:rFonts w:ascii="Swis721 Hv BT" w:eastAsiaTheme="majorEastAsia" w:hAnsi="Swis721 Hv BT" w:cstheme="majorBidi"/>
      <w:b/>
      <w:color w:val="00746C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51C5"/>
    <w:rPr>
      <w:rFonts w:ascii="Swis721 Hv BT" w:eastAsiaTheme="majorEastAsia" w:hAnsi="Swis721 Hv BT" w:cstheme="majorBidi"/>
      <w:color w:val="00746C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51C5"/>
    <w:rPr>
      <w:rFonts w:ascii="Swis721 Hv BT" w:eastAsiaTheme="majorEastAsia" w:hAnsi="Swis721 Hv BT" w:cstheme="majorBidi"/>
      <w:color w:val="00746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Maier-Tragmann</dc:creator>
  <cp:keywords/>
  <dc:description/>
  <cp:lastModifiedBy>Vera Maier-Tragmann</cp:lastModifiedBy>
  <cp:revision>1</cp:revision>
  <dcterms:created xsi:type="dcterms:W3CDTF">2023-07-14T14:18:00Z</dcterms:created>
  <dcterms:modified xsi:type="dcterms:W3CDTF">2023-07-14T14:27:00Z</dcterms:modified>
</cp:coreProperties>
</file>