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4A" w:rsidRDefault="0007214A" w:rsidP="000721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Variables</w:t>
      </w:r>
      <w:proofErr w:type="gramStart"/>
      <w:r w:rsidR="001A67B0">
        <w:rPr>
          <w:rFonts w:ascii="Arial" w:hAnsi="Arial" w:cs="Arial"/>
          <w:b/>
          <w:bCs/>
          <w:color w:val="000000"/>
          <w:sz w:val="24"/>
          <w:szCs w:val="24"/>
        </w:rPr>
        <w:t>:13</w:t>
      </w:r>
      <w:proofErr w:type="gramEnd"/>
    </w:p>
    <w:p w:rsidR="0007214A" w:rsidRDefault="0007214A" w:rsidP="000721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Programming variables in Jess are identifiers that begin with the question mark (</w:t>
      </w:r>
      <w:r>
        <w:rPr>
          <w:rFonts w:ascii="Courier New" w:hAnsi="Courier New" w:cs="Courier New"/>
          <w:color w:val="000000"/>
          <w:sz w:val="18"/>
          <w:szCs w:val="18"/>
        </w:rPr>
        <w:t>?</w:t>
      </w:r>
      <w:r>
        <w:rPr>
          <w:rFonts w:ascii="Arial" w:hAnsi="Arial" w:cs="Arial"/>
          <w:color w:val="000000"/>
        </w:rPr>
        <w:t xml:space="preserve">) character. The question mark is part of the variable's name. The name can contain any combination of letters, numbers, dash (-), </w:t>
      </w:r>
      <w:proofErr w:type="gramStart"/>
      <w:r>
        <w:rPr>
          <w:rFonts w:ascii="Arial" w:hAnsi="Arial" w:cs="Arial"/>
          <w:color w:val="000000"/>
        </w:rPr>
        <w:t>underscore(</w:t>
      </w:r>
      <w:proofErr w:type="gramEnd"/>
      <w:r>
        <w:rPr>
          <w:rFonts w:ascii="Arial" w:hAnsi="Arial" w:cs="Arial"/>
          <w:color w:val="000000"/>
        </w:rPr>
        <w:t>_), colon (:) or asterisk (*) characters. Variable names</w:t>
      </w:r>
    </w:p>
    <w:p w:rsidR="0007214A" w:rsidRDefault="0007214A" w:rsidP="000721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may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 xml:space="preserve">not </w:t>
      </w:r>
      <w:r>
        <w:rPr>
          <w:rFonts w:ascii="Arial" w:hAnsi="Arial" w:cs="Arial"/>
          <w:color w:val="000000"/>
        </w:rPr>
        <w:t>contain a period (.) .</w:t>
      </w:r>
    </w:p>
    <w:p w:rsidR="0007214A" w:rsidRDefault="0007214A" w:rsidP="000721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00"/>
        </w:rPr>
        <w:t xml:space="preserve">A variable can refer to a single symbol, number, or string, or it can refer to a </w:t>
      </w:r>
      <w:r>
        <w:rPr>
          <w:rFonts w:ascii="Arial" w:hAnsi="Arial" w:cs="Arial"/>
          <w:color w:val="0000FF"/>
        </w:rPr>
        <w:t>list.</w:t>
      </w:r>
    </w:p>
    <w:p w:rsidR="00702193" w:rsidRPr="00702193" w:rsidRDefault="0007214A" w:rsidP="00DD22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Lines="200" w:line="240" w:lineRule="auto"/>
        <w:rPr>
          <w:rFonts w:ascii="Courier New" w:hAnsi="Courier New" w:cs="Courier New"/>
          <w:sz w:val="18"/>
          <w:szCs w:val="18"/>
        </w:rPr>
      </w:pPr>
      <w:r w:rsidRPr="00702193">
        <w:rPr>
          <w:rFonts w:ascii="Arial" w:hAnsi="Arial" w:cs="Arial"/>
          <w:color w:val="000000"/>
        </w:rPr>
        <w:t xml:space="preserve">You can assign a value to </w:t>
      </w:r>
      <w:proofErr w:type="spellStart"/>
      <w:r w:rsidRPr="00702193">
        <w:rPr>
          <w:rFonts w:ascii="Arial" w:hAnsi="Arial" w:cs="Arial"/>
          <w:color w:val="000000"/>
        </w:rPr>
        <w:t>to</w:t>
      </w:r>
      <w:proofErr w:type="spellEnd"/>
      <w:r w:rsidRPr="00702193">
        <w:rPr>
          <w:rFonts w:ascii="Arial" w:hAnsi="Arial" w:cs="Arial"/>
          <w:color w:val="000000"/>
        </w:rPr>
        <w:t xml:space="preserve"> a variable using the </w:t>
      </w:r>
      <w:r w:rsidRPr="00702193">
        <w:rPr>
          <w:rFonts w:ascii="Courier New" w:hAnsi="Courier New" w:cs="Courier New"/>
          <w:color w:val="0000FF"/>
          <w:sz w:val="18"/>
          <w:szCs w:val="18"/>
        </w:rPr>
        <w:t xml:space="preserve">bind </w:t>
      </w:r>
      <w:r w:rsidRPr="00702193">
        <w:rPr>
          <w:rFonts w:ascii="Arial" w:hAnsi="Arial" w:cs="Arial"/>
          <w:color w:val="000000"/>
        </w:rPr>
        <w:t>function:</w:t>
      </w:r>
    </w:p>
    <w:p w:rsidR="00702193" w:rsidRPr="00C14A47" w:rsidRDefault="00702193" w:rsidP="00DD22C7">
      <w:pPr>
        <w:autoSpaceDE w:val="0"/>
        <w:autoSpaceDN w:val="0"/>
        <w:adjustRightInd w:val="0"/>
        <w:spacing w:afterLines="200" w:line="240" w:lineRule="auto"/>
        <w:ind w:left="360"/>
        <w:rPr>
          <w:rFonts w:ascii="Arial" w:hAnsi="Arial" w:cs="Arial"/>
          <w:color w:val="000000"/>
        </w:rPr>
      </w:pPr>
      <w:r w:rsidRPr="00C14A47">
        <w:rPr>
          <w:rFonts w:ascii="Arial" w:hAnsi="Arial" w:cs="Arial"/>
          <w:color w:val="000000"/>
        </w:rPr>
        <w:t>Jess&gt; (</w:t>
      </w:r>
      <w:proofErr w:type="gramStart"/>
      <w:r w:rsidRPr="00C14A47">
        <w:rPr>
          <w:rFonts w:ascii="Arial" w:hAnsi="Arial" w:cs="Arial"/>
          <w:color w:val="000000"/>
        </w:rPr>
        <w:t>bind ?</w:t>
      </w:r>
      <w:proofErr w:type="gramEnd"/>
      <w:r w:rsidRPr="00C14A47">
        <w:rPr>
          <w:rFonts w:ascii="Arial" w:hAnsi="Arial" w:cs="Arial"/>
          <w:color w:val="000000"/>
        </w:rPr>
        <w:t>x "The value")</w:t>
      </w:r>
    </w:p>
    <w:p w:rsidR="00107904" w:rsidRDefault="00702193" w:rsidP="00DD22C7">
      <w:pPr>
        <w:autoSpaceDE w:val="0"/>
        <w:autoSpaceDN w:val="0"/>
        <w:adjustRightInd w:val="0"/>
        <w:spacing w:afterLines="200" w:line="240" w:lineRule="auto"/>
        <w:ind w:left="360"/>
        <w:rPr>
          <w:rFonts w:ascii="Arial" w:hAnsi="Arial" w:cs="Arial"/>
          <w:color w:val="000000"/>
        </w:rPr>
      </w:pPr>
      <w:r w:rsidRPr="00C14A47">
        <w:rPr>
          <w:rFonts w:ascii="Arial" w:hAnsi="Arial" w:cs="Arial"/>
          <w:color w:val="000000"/>
        </w:rPr>
        <w:t>"The value"</w:t>
      </w:r>
    </w:p>
    <w:p w:rsidR="00107904" w:rsidRDefault="00107904" w:rsidP="00107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Dotted variables</w:t>
      </w:r>
      <w:proofErr w:type="gramStart"/>
      <w:r w:rsidR="001A67B0">
        <w:rPr>
          <w:rFonts w:ascii="Arial" w:hAnsi="Arial" w:cs="Arial"/>
          <w:b/>
          <w:bCs/>
          <w:i/>
          <w:iCs/>
        </w:rPr>
        <w:t>:13</w:t>
      </w:r>
      <w:proofErr w:type="gramEnd"/>
    </w:p>
    <w:p w:rsidR="00107904" w:rsidRDefault="00107904" w:rsidP="00107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New in Jess 7.1 are </w:t>
      </w:r>
      <w:r>
        <w:rPr>
          <w:rFonts w:ascii="Arial" w:hAnsi="Arial" w:cs="Arial"/>
          <w:i/>
          <w:iCs/>
        </w:rPr>
        <w:t xml:space="preserve">dotted variables. </w:t>
      </w:r>
      <w:r>
        <w:rPr>
          <w:rFonts w:ascii="Arial" w:hAnsi="Arial" w:cs="Arial"/>
        </w:rPr>
        <w:t xml:space="preserve">A dotted variable looks </w:t>
      </w:r>
      <w:proofErr w:type="gramStart"/>
      <w:r>
        <w:rPr>
          <w:rFonts w:ascii="Arial" w:hAnsi="Arial" w:cs="Arial"/>
        </w:rPr>
        <w:t xml:space="preserve">like </w:t>
      </w:r>
      <w:r>
        <w:rPr>
          <w:rFonts w:ascii="Courier New" w:hAnsi="Courier New" w:cs="Courier New"/>
          <w:sz w:val="18"/>
          <w:szCs w:val="18"/>
        </w:rPr>
        <w:t>?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x.y</w:t>
      </w:r>
      <w:proofErr w:type="spellEnd"/>
      <w:r>
        <w:rPr>
          <w:rFonts w:ascii="Arial" w:hAnsi="Arial" w:cs="Arial"/>
        </w:rPr>
        <w:t>. Jess always interprets</w:t>
      </w:r>
    </w:p>
    <w:p w:rsidR="00107904" w:rsidRDefault="00107904" w:rsidP="00107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</w:t>
      </w:r>
      <w:proofErr w:type="spellEnd"/>
      <w:r>
        <w:rPr>
          <w:rFonts w:ascii="Arial" w:hAnsi="Arial" w:cs="Arial"/>
        </w:rPr>
        <w:t xml:space="preserve"> referring to the slot </w:t>
      </w:r>
      <w:r>
        <w:rPr>
          <w:rFonts w:ascii="Courier New" w:hAnsi="Courier New" w:cs="Courier New"/>
          <w:sz w:val="18"/>
          <w:szCs w:val="18"/>
        </w:rPr>
        <w:t xml:space="preserve">y </w:t>
      </w:r>
      <w:r>
        <w:rPr>
          <w:rFonts w:ascii="Arial" w:hAnsi="Arial" w:cs="Arial"/>
        </w:rPr>
        <w:t xml:space="preserve">of the fact in variable </w:t>
      </w:r>
      <w:r>
        <w:rPr>
          <w:rFonts w:ascii="Courier New" w:hAnsi="Courier New" w:cs="Courier New"/>
          <w:sz w:val="18"/>
          <w:szCs w:val="18"/>
        </w:rPr>
        <w:t>?x</w:t>
      </w:r>
      <w:r>
        <w:rPr>
          <w:rFonts w:ascii="Arial" w:hAnsi="Arial" w:cs="Arial"/>
        </w:rPr>
        <w:t>. You can use dotted variables in any</w:t>
      </w:r>
    </w:p>
    <w:p w:rsidR="00107904" w:rsidRDefault="00107904" w:rsidP="00DD22C7">
      <w:pPr>
        <w:autoSpaceDE w:val="0"/>
        <w:autoSpaceDN w:val="0"/>
        <w:adjustRightInd w:val="0"/>
        <w:spacing w:afterLines="200" w:line="24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procedural</w:t>
      </w:r>
      <w:proofErr w:type="gramEnd"/>
      <w:r>
        <w:rPr>
          <w:rFonts w:ascii="Arial" w:hAnsi="Arial" w:cs="Arial"/>
        </w:rPr>
        <w:t xml:space="preserve"> code, but they won't generally work in the pattern matching parts of a rule.</w:t>
      </w:r>
    </w:p>
    <w:p w:rsidR="0003483D" w:rsidRDefault="0003483D" w:rsidP="000348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Global variables (or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defglobals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)</w:t>
      </w:r>
      <w:r w:rsidR="001A67B0">
        <w:rPr>
          <w:rFonts w:ascii="Arial" w:hAnsi="Arial" w:cs="Arial"/>
          <w:b/>
          <w:bCs/>
          <w:i/>
          <w:iCs/>
          <w:color w:val="000000"/>
        </w:rPr>
        <w:t>:14</w:t>
      </w:r>
    </w:p>
    <w:p w:rsidR="0003483D" w:rsidRDefault="0003483D" w:rsidP="000348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Any variables you create at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Jess&gt; </w:t>
      </w:r>
      <w:r>
        <w:rPr>
          <w:rFonts w:ascii="Arial" w:hAnsi="Arial" w:cs="Arial"/>
          <w:color w:val="000000"/>
        </w:rPr>
        <w:t>prompt, or at the "top level" of any Jess language</w:t>
      </w:r>
    </w:p>
    <w:p w:rsidR="0003483D" w:rsidRDefault="0003483D" w:rsidP="000348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program</w:t>
      </w:r>
      <w:proofErr w:type="gramEnd"/>
      <w:r>
        <w:rPr>
          <w:rFonts w:ascii="Arial" w:hAnsi="Arial" w:cs="Arial"/>
          <w:color w:val="000000"/>
        </w:rPr>
        <w:t xml:space="preserve">, are cleared whenever the 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reset </w:t>
      </w:r>
      <w:r>
        <w:rPr>
          <w:rFonts w:ascii="Arial" w:hAnsi="Arial" w:cs="Arial"/>
          <w:color w:val="000000"/>
        </w:rPr>
        <w:t>command is issued. This makes them somewhat</w:t>
      </w:r>
    </w:p>
    <w:p w:rsidR="0003483D" w:rsidRDefault="0003483D" w:rsidP="000348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transient</w:t>
      </w:r>
      <w:proofErr w:type="gramEnd"/>
      <w:r>
        <w:rPr>
          <w:rFonts w:ascii="Arial" w:hAnsi="Arial" w:cs="Arial"/>
          <w:color w:val="000000"/>
        </w:rPr>
        <w:t>; they are fine for scratch variables but are not persistent global variables in the normal</w:t>
      </w:r>
    </w:p>
    <w:p w:rsidR="0003483D" w:rsidRDefault="0003483D" w:rsidP="000348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sense</w:t>
      </w:r>
      <w:proofErr w:type="gramEnd"/>
      <w:r>
        <w:rPr>
          <w:rFonts w:ascii="Arial" w:hAnsi="Arial" w:cs="Arial"/>
          <w:color w:val="000000"/>
        </w:rPr>
        <w:t xml:space="preserve"> of the word. To create global variables that are not destroyed by </w:t>
      </w:r>
      <w:r>
        <w:rPr>
          <w:rFonts w:ascii="Courier New" w:hAnsi="Courier New" w:cs="Courier New"/>
          <w:color w:val="0000FF"/>
          <w:sz w:val="18"/>
          <w:szCs w:val="18"/>
        </w:rPr>
        <w:t>reset</w:t>
      </w:r>
      <w:r>
        <w:rPr>
          <w:rFonts w:ascii="Arial" w:hAnsi="Arial" w:cs="Arial"/>
          <w:color w:val="000000"/>
        </w:rPr>
        <w:t>, you can use the</w:t>
      </w:r>
    </w:p>
    <w:p w:rsidR="0003483D" w:rsidRDefault="0003483D" w:rsidP="00DD22C7">
      <w:pPr>
        <w:autoSpaceDE w:val="0"/>
        <w:autoSpaceDN w:val="0"/>
        <w:adjustRightInd w:val="0"/>
        <w:spacing w:afterLines="20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defglobal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construct.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 flow</w:t>
      </w:r>
      <w:proofErr w:type="gramStart"/>
      <w:r w:rsidR="001A67B0">
        <w:rPr>
          <w:rFonts w:ascii="Arial" w:hAnsi="Arial" w:cs="Arial"/>
          <w:b/>
          <w:bCs/>
          <w:color w:val="000000"/>
          <w:sz w:val="24"/>
          <w:szCs w:val="24"/>
        </w:rPr>
        <w:t>:15</w:t>
      </w:r>
      <w:proofErr w:type="gramEnd"/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Java, control flow -- branching and looping, exception handling, etc -- is handled by special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syntax</w:t>
      </w:r>
      <w:proofErr w:type="gramEnd"/>
      <w:r>
        <w:rPr>
          <w:rFonts w:ascii="Arial" w:hAnsi="Arial" w:cs="Arial"/>
          <w:color w:val="000000"/>
        </w:rPr>
        <w:t xml:space="preserve"> and keywords like </w:t>
      </w:r>
      <w:r>
        <w:rPr>
          <w:rFonts w:ascii="Courier New" w:hAnsi="Courier New" w:cs="Courier New"/>
          <w:color w:val="000000"/>
          <w:sz w:val="18"/>
          <w:szCs w:val="18"/>
        </w:rPr>
        <w:t>if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while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for</w:t>
      </w:r>
      <w:r>
        <w:rPr>
          <w:rFonts w:ascii="Arial" w:hAnsi="Arial" w:cs="Arial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18"/>
          <w:szCs w:val="18"/>
        </w:rPr>
        <w:t>try</w:t>
      </w:r>
      <w:r>
        <w:rPr>
          <w:rFonts w:ascii="Arial" w:hAnsi="Arial" w:cs="Arial"/>
          <w:color w:val="000000"/>
        </w:rPr>
        <w:t>. In Jess, as we said before, everything is a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function</w:t>
      </w:r>
      <w:proofErr w:type="gramEnd"/>
      <w:r>
        <w:rPr>
          <w:rFonts w:ascii="Arial" w:hAnsi="Arial" w:cs="Arial"/>
          <w:color w:val="000000"/>
        </w:rPr>
        <w:t xml:space="preserve"> call, and control flow is no exception. Therefore, Jess includes functions named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Arial" w:hAnsi="Arial" w:cs="Arial"/>
          <w:color w:val="000000"/>
        </w:rPr>
        <w:t>,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>
        <w:rPr>
          <w:rFonts w:ascii="Arial" w:hAnsi="Arial" w:cs="Arial"/>
          <w:color w:val="000000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Arial" w:hAnsi="Arial" w:cs="Arial"/>
          <w:color w:val="000000"/>
        </w:rPr>
        <w:t xml:space="preserve">, and </w:t>
      </w:r>
      <w:r>
        <w:rPr>
          <w:rFonts w:ascii="Courier New" w:hAnsi="Courier New" w:cs="Courier New"/>
          <w:color w:val="0000FF"/>
          <w:sz w:val="18"/>
          <w:szCs w:val="18"/>
        </w:rPr>
        <w:t>try</w:t>
      </w:r>
      <w:r>
        <w:rPr>
          <w:rFonts w:ascii="Arial" w:hAnsi="Arial" w:cs="Arial"/>
          <w:color w:val="000000"/>
        </w:rPr>
        <w:t xml:space="preserve">, along with others like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foreach</w:t>
      </w:r>
      <w:proofErr w:type="spellEnd"/>
      <w:r>
        <w:rPr>
          <w:rFonts w:ascii="Arial" w:hAnsi="Arial" w:cs="Arial"/>
          <w:color w:val="000000"/>
        </w:rPr>
        <w:t>. Each of these functions works similarly to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Java construct of the same name.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3.8.1. A simple loop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a Jess "while" loop looks like this: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Jess&gt;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bind ?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3)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3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Jess&gt; </w:t>
      </w:r>
      <w:r>
        <w:rPr>
          <w:rFonts w:ascii="Courier New" w:hAnsi="Courier New" w:cs="Courier New"/>
          <w:color w:val="000000"/>
          <w:sz w:val="18"/>
          <w:szCs w:val="18"/>
        </w:rPr>
        <w:t>(while 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&gt; ?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0)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printout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t ?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crlf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(-- ?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3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2</w:t>
      </w:r>
    </w:p>
    <w:p w:rsidR="00183ABB" w:rsidRDefault="00183ABB" w:rsidP="0018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1</w:t>
      </w:r>
    </w:p>
    <w:p w:rsidR="00183ABB" w:rsidRDefault="00183ABB" w:rsidP="00DD22C7">
      <w:pPr>
        <w:autoSpaceDE w:val="0"/>
        <w:autoSpaceDN w:val="0"/>
        <w:adjustRightInd w:val="0"/>
        <w:spacing w:afterLines="200" w:line="240" w:lineRule="auto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FALSE</w:t>
      </w:r>
    </w:p>
    <w:p w:rsidR="00787A8E" w:rsidRDefault="00787A8E" w:rsidP="00DD22C7">
      <w:pPr>
        <w:autoSpaceDE w:val="0"/>
        <w:autoSpaceDN w:val="0"/>
        <w:adjustRightInd w:val="0"/>
        <w:spacing w:afterLines="200" w:line="240" w:lineRule="auto"/>
        <w:rPr>
          <w:rFonts w:ascii="Courier New" w:hAnsi="Courier New" w:cs="Courier New"/>
          <w:b/>
          <w:i/>
          <w:iCs/>
          <w:color w:val="000000"/>
          <w:sz w:val="18"/>
          <w:szCs w:val="18"/>
        </w:rPr>
      </w:pPr>
      <w:r w:rsidRPr="00787A8E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Functions: 17</w:t>
      </w:r>
    </w:p>
    <w:p w:rsidR="005608A6" w:rsidRDefault="005608A6" w:rsidP="00DD22C7">
      <w:pPr>
        <w:autoSpaceDE w:val="0"/>
        <w:autoSpaceDN w:val="0"/>
        <w:adjustRightInd w:val="0"/>
        <w:spacing w:afterLines="200" w:line="240" w:lineRule="auto"/>
        <w:rPr>
          <w:rFonts w:ascii="Courier New" w:hAnsi="Courier New" w:cs="Courier New"/>
          <w:b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 xml:space="preserve">Working memory: </w:t>
      </w:r>
    </w:p>
    <w:p w:rsidR="005608A6" w:rsidRDefault="005608A6" w:rsidP="008D6C00">
      <w:pPr>
        <w:autoSpaceDE w:val="0"/>
        <w:autoSpaceDN w:val="0"/>
        <w:adjustRightInd w:val="0"/>
        <w:spacing w:afterLines="20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lastRenderedPageBreak/>
        <w:t xml:space="preserve">No leer: </w:t>
      </w:r>
      <w:r>
        <w:rPr>
          <w:rFonts w:ascii="Arial" w:hAnsi="Arial" w:cs="Arial"/>
          <w:b/>
          <w:bCs/>
          <w:sz w:val="24"/>
          <w:szCs w:val="24"/>
        </w:rPr>
        <w:t>Shadow facts: reasoning about Java objects</w:t>
      </w:r>
    </w:p>
    <w:p w:rsidR="00DD22C7" w:rsidRDefault="00DD22C7" w:rsidP="008D6C00">
      <w:pPr>
        <w:autoSpaceDE w:val="0"/>
        <w:autoSpaceDN w:val="0"/>
        <w:adjustRightInd w:val="0"/>
        <w:spacing w:afterLines="200" w:line="240" w:lineRule="auto"/>
        <w:rPr>
          <w:rFonts w:ascii="Arial" w:hAnsi="Arial" w:cs="Arial"/>
          <w:b/>
          <w:bCs/>
          <w:sz w:val="24"/>
          <w:szCs w:val="24"/>
        </w:rPr>
      </w:pPr>
    </w:p>
    <w:p w:rsidR="00DD22C7" w:rsidRPr="00DD22C7" w:rsidRDefault="00DD22C7" w:rsidP="008D6C00">
      <w:pPr>
        <w:autoSpaceDE w:val="0"/>
        <w:autoSpaceDN w:val="0"/>
        <w:adjustRightInd w:val="0"/>
        <w:spacing w:afterLines="200" w:line="240" w:lineRule="auto"/>
        <w:rPr>
          <w:rFonts w:ascii="Arial" w:hAnsi="Arial" w:cs="Arial"/>
          <w:b/>
          <w:color w:val="000000"/>
          <w:lang w:val="es-AR"/>
        </w:rPr>
      </w:pPr>
      <w:r w:rsidRPr="00DD22C7">
        <w:rPr>
          <w:rFonts w:ascii="Arial" w:hAnsi="Arial" w:cs="Arial"/>
          <w:b/>
          <w:bCs/>
          <w:sz w:val="24"/>
          <w:szCs w:val="24"/>
          <w:lang w:val="es-AR"/>
        </w:rPr>
        <w:t xml:space="preserve">Para el </w:t>
      </w:r>
      <w:proofErr w:type="spellStart"/>
      <w:r w:rsidRPr="00DD22C7">
        <w:rPr>
          <w:rFonts w:ascii="Arial" w:hAnsi="Arial" w:cs="Arial"/>
          <w:b/>
          <w:bCs/>
          <w:sz w:val="24"/>
          <w:szCs w:val="24"/>
          <w:lang w:val="es-AR"/>
        </w:rPr>
        <w:t>matching</w:t>
      </w:r>
      <w:proofErr w:type="spellEnd"/>
      <w:r w:rsidRPr="00DD22C7">
        <w:rPr>
          <w:rFonts w:ascii="Arial" w:hAnsi="Arial" w:cs="Arial"/>
          <w:b/>
          <w:bCs/>
          <w:sz w:val="24"/>
          <w:szCs w:val="24"/>
          <w:lang w:val="es-AR"/>
        </w:rPr>
        <w:t xml:space="preserve"> de </w:t>
      </w:r>
      <w:proofErr w:type="spellStart"/>
      <w:r w:rsidRPr="00DD22C7">
        <w:rPr>
          <w:rFonts w:ascii="Arial" w:hAnsi="Arial" w:cs="Arial"/>
          <w:b/>
          <w:bCs/>
          <w:sz w:val="24"/>
          <w:szCs w:val="24"/>
          <w:lang w:val="es-AR"/>
        </w:rPr>
        <w:t>string</w:t>
      </w:r>
      <w:proofErr w:type="spellEnd"/>
      <w:r w:rsidRPr="00DD22C7">
        <w:rPr>
          <w:rFonts w:ascii="Arial" w:hAnsi="Arial" w:cs="Arial"/>
          <w:b/>
          <w:bCs/>
          <w:sz w:val="24"/>
          <w:szCs w:val="24"/>
          <w:lang w:val="es-AR"/>
        </w:rPr>
        <w:t xml:space="preserve"> de los </w:t>
      </w:r>
      <w:proofErr w:type="spellStart"/>
      <w:r w:rsidRPr="00DD22C7">
        <w:rPr>
          <w:rFonts w:ascii="Arial" w:hAnsi="Arial" w:cs="Arial"/>
          <w:b/>
          <w:bCs/>
          <w:sz w:val="24"/>
          <w:szCs w:val="24"/>
          <w:lang w:val="es-AR"/>
        </w:rPr>
        <w:t>gets</w:t>
      </w:r>
      <w:proofErr w:type="spellEnd"/>
      <w:r w:rsidRPr="00DD22C7">
        <w:rPr>
          <w:rFonts w:ascii="Arial" w:hAnsi="Arial" w:cs="Arial"/>
          <w:b/>
          <w:bCs/>
          <w:sz w:val="24"/>
          <w:szCs w:val="24"/>
          <w:lang w:val="es-AR"/>
        </w:rPr>
        <w:t>, ver p.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38, more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about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regular expresions</w:t>
      </w:r>
    </w:p>
    <w:sectPr w:rsidR="00DD22C7" w:rsidRPr="00DD22C7" w:rsidSect="0093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2020"/>
    <w:multiLevelType w:val="hybridMultilevel"/>
    <w:tmpl w:val="50A6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2559"/>
    <w:rsid w:val="0003483D"/>
    <w:rsid w:val="0007214A"/>
    <w:rsid w:val="00107904"/>
    <w:rsid w:val="00136AA1"/>
    <w:rsid w:val="00142C4E"/>
    <w:rsid w:val="00183ABB"/>
    <w:rsid w:val="001A67B0"/>
    <w:rsid w:val="003C5A5D"/>
    <w:rsid w:val="0041253B"/>
    <w:rsid w:val="004F1415"/>
    <w:rsid w:val="00512559"/>
    <w:rsid w:val="005608A6"/>
    <w:rsid w:val="00610DBE"/>
    <w:rsid w:val="00666975"/>
    <w:rsid w:val="00702193"/>
    <w:rsid w:val="00787A8E"/>
    <w:rsid w:val="00845B0F"/>
    <w:rsid w:val="008D6C00"/>
    <w:rsid w:val="0093466C"/>
    <w:rsid w:val="00996690"/>
    <w:rsid w:val="00B033F3"/>
    <w:rsid w:val="00BD5B8F"/>
    <w:rsid w:val="00C14A47"/>
    <w:rsid w:val="00C55C19"/>
    <w:rsid w:val="00CA749E"/>
    <w:rsid w:val="00DD22C7"/>
    <w:rsid w:val="00E119F3"/>
    <w:rsid w:val="00EE0EC4"/>
    <w:rsid w:val="00F0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25</cp:revision>
  <dcterms:created xsi:type="dcterms:W3CDTF">2009-05-11T22:16:00Z</dcterms:created>
  <dcterms:modified xsi:type="dcterms:W3CDTF">2009-06-13T19:11:00Z</dcterms:modified>
</cp:coreProperties>
</file>