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1E2E"/>
          <w:sz w:val="48"/>
          <w:szCs w:val="48"/>
        </w:rPr>
        <w:t xml:space="preserve">GestorAlquiler — RentaCar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Documentación del Proyecto Final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Módulo: Programación  |  Curso 2024–2025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Alumna: Lucía Melero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IES Francisco Ayala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Descripción general del proyecto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GestorAlquiler es una aplicación de escritorio desarrollada en Java para gestionar una empresa de alquiler de coches. Es el proyecto final del módulo de Programación del curso 2024–2025.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aplicación permite gestionar de forma completa los vehículos de la flota, los clientes y empleados registrados, y los alquileres activos. Además, incluye un conversor de divisas en tiempo real integrado con una API externa (ExchangeRate-API) que muestra el precio de cada vehículo en diferentes monedas.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sistema distingue dos roles de usuario con permisos diferentes: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Empleado: acceso completo a todos los módulos (Vehículos, Alquileres, Usuarios).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Cliente: puede consultar vehículos disponibles, ver el conversor de divisas y crear sus propios alquileres.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Arquitectura y estructura del proyecto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Estructura de paquetes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src/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api/    → ExchangeRateService.java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db/     → ConexionDB.java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model/  → Usuario, Cliente, Empleado, Vehiculo, Alquiler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dao/    → Interfaces + implementaciones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dto/    → AlquilerDTO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view/   → Login.java, Registro.java, VentanaPrincipal.java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Main.java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lib/      → JARs externos (MySQL Connector)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sql/      → rentacar.sql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documentacion/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Arquitectura MVC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proyecto sigue el patrón Modelo - Vista - Controlador: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Model (model/): clases POJO que representan los datos. No contienen lógica SQL ni de interfaz.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(view/): ventanas Swing. No contienen ninguna línea de SQL. Se comunican con la base de datos exclusivamente a través de los DAOs.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Controller (dao/): implementaciones DAO con toda la lógica de acceso a datos. Reciben objetos del modelo, ejecutan SQL y devuelven objetos del modelo.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Patrón DAO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Cada entidad tiene su interfaz (contrato) y su implementación concreta: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Interfaz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Métodos principales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IUsuarioDAO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UsuarioDAOImpl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validar, registrar, listarTodos, actualizar, eliminar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IVehiculoDAO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VehiculoDAOImpl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insertar, actualizar, eliminar, listarTodos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IAlquilerDAO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AlquilerDAOImpl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insertar, actualizar, eliminar, listarTodos, buscarPorId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Buenas prácticas aplicadas en todos los DAOs: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try-with-resources en todos los bloques JDBC para cerrar conexiones automáticamente.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PreparedStatement siempre, sin concatenar SQL con valores del usuario (prevención de SQL injection).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setAutoCommit(false) / commit() / rollback() en todas las operaciones que modifican varias tablas a la vez.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Modelo de base de datos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Descripción de las tablas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base de datos se llama rentacar y sigue el patrón Joined Table Inheritance: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usuarios: tabla raíz con los campos comunes a todos los usuarios (id, username, password, email, nombre, apellidos, dni, rol).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clientes: tabla hija que amplía usuarios con telefono, direccion y carnet_conducir. La FK primaria usuario_id referencia a usuarios(id) con ON DELETE CASCADE.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empleados: tabla hija que amplía usuarios con salario y fecha_alta. Misma estructura de FK.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vehiculos: entidad principal del dominio con matricula, marca, modelo, anio, categoria, precio_dia y disponible.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alquileres: tabla de relación N:M entre clientes y vehículos. Contiene cliente_id, vehiculo_id, empleado_id (nullable), fecha_inicio, fecha_fin, precio_total y estado.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Diagrama de relaciones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usuarios (id PK, username, password, email, nombre, apellidos, dni, rol)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clientes (usuario_id PK/FK, telefono, direccion, carnet_conducir)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└── empleados (usuario_id PK/FK, salario, fecha_alta)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vehiculos (id PK, matricula, marca, modelo, anio, categoria, precio_dia, disponible)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alquileres (id PK, cliente_id FK, vehiculo_id FK, empleado_id FK nullable,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fecha_inicio, fecha_fin, precio_total, estado)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Herencia — Joined Table Inheritance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herencia de usuarios en la base de datos se implementa con Joined Table Inheritance: la tabla usuarios almacena los campos comunes y cada tabla hija (clientes, empleados) tiene su propio registro vinculado por una FK primaria que es a la vez clave foránea de usuarios(id). Esto se refleja en el modelo Java con la clase base Usuario y las subclases Cliente y Empleado que la extienden con extends.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Instrucciones de instalación y ejecución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Requisitos previos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Java 17 o superior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MySQL 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 Studio Code con Extension Pack for Java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Pasos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Clona el repositorio o descomprime el ZIP del proyecto.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Abre MySQL y ejecuta el script sql/rentacar.sql para crear la base de datos con los datos de prueba.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Abre src/db/ConexionDB.java y ajusta USER y PASS con tus credenciales de MySQL si son diferentes a las por defecto.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Abre la carpeta del proyecto en VS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Pulsa F5 o ejecuta Main.java para arrancar la aplicación.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Usuarios de prueba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Usuario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Contraseña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empleado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Carlos López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laura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empleado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Laura Sánchez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maria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María García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juan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Juan Martínez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Repositorio GitHub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proyecto está publicado en GitHub con commits regulares a lo largo del desarrollo que documentan la evolución del proyecto:</w:t>
      </w:r>
    </w:p>
    <w:p>
      <w:pPr>
        <w:spacing w:after="120"/>
      </w:pPr>
      <w:hyperlink w:history="1" r:id="rIdvglk7tdihbq8onkfzccym">
        <w:r>
          <w:rPr>
            <w:rStyle w:val="Hyperlink"/>
            <w:rFonts w:ascii="Arial" w:cs="Arial" w:eastAsia="Arial" w:hAnsi="Arial"/>
            <w:color w:val="0563C1"/>
            <w:sz w:val="24"/>
            <w:szCs w:val="24"/>
          </w:rPr>
          <w:t xml:space="preserve">https://github.com/luciamelerof/gestoralquiler_luciamelero</w:t>
        </w:r>
      </w:hyperlink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Extensiones implementadas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Conversión de divisas — ExchangeRate-API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el módulo de Vehículos hay un panel lateral que convierte el precio diario del vehículo seleccionado a otras monedas: USD, GBP, JPY, CHF y MXN.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 utilizada: ExchangeRate-API (https://www.exchangerate-api.com/), capa gratuita.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Integración: src/api/ExchangeRateService.java realiza una petición HTTP con HttpURLConnection, parsea la respuesta JSON manualmente y devuelve el tipo de cambio.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 llamada se ejecuta en un hilo separado (new Thread) para no bloquear la interfaz mientras espera la respuesta. El resultado se actualiza con SwingUtilities.invokeLater para respetar el hilo de Swing.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WakaTime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tiempo de desarrollo ha sido registrado con WakaTime bajo el nombre de proyecto ProyectoFinal-Programacion durante todas las sesiones de trabajo.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Enlace al dashboard público / captura del informe:</w:t>
      </w:r>
    </w:p>
    <w:p>
      <w:hyperlink w:history="1" r:id="rIdowwcx5sjhhkvid0dphpbw">
        <w:r>
          <w:rPr>
            <w:rStyle w:val="Hyperlink"/>
            <w:rFonts w:ascii="Arial" w:cs="Arial" w:eastAsia="Arial" w:hAnsi="Arial"/>
            <w:color w:val="0563C1"/>
            <w:sz w:val="24"/>
            <w:szCs w:val="24"/>
          </w:rPr>
          <w:t xml:space="preserve">https://wakatime.com/@d67ce14a-901e-439a-b990-c47ccd5ace0a/projects/ddewvrtzgs</w:t>
        </w:r>
      </w:hyperlink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glk7tdihbq8onkfzccym" Type="http://schemas.openxmlformats.org/officeDocument/2006/relationships/hyperlink" Target="https://github.com/luciamelerof/gestoralquiler_luciamelero" TargetMode="External"/><Relationship Id="rIdowwcx5sjhhkvid0dphpbw" Type="http://schemas.openxmlformats.org/officeDocument/2006/relationships/hyperlink" Target="https://wakatime.com/@d67ce14a-901e-439a-b990-c47ccd5ace0a/projects/ddewvrtzgs?start=2026-06-02&amp;end=2026-06-0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2026-06-08T12:52:13.634Z</dcterms:created>
  <dcterms:modified xsi:type="dcterms:W3CDTF">2026-06-08T12:52:13.648Z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