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70307" w14:textId="77777777" w:rsidR="000726F9" w:rsidRDefault="000726F9"/>
    <w:p w14:paraId="33B32548" w14:textId="2BEF16F8" w:rsidR="00F011FB" w:rsidRDefault="000726F9" w:rsidP="000726F9">
      <w:pPr>
        <w:spacing w:after="120"/>
        <w:rPr>
          <w:rFonts w:cstheme="minorHAnsi"/>
          <w:b/>
          <w:bCs/>
          <w:i/>
          <w:iCs/>
          <w:sz w:val="28"/>
          <w:szCs w:val="28"/>
        </w:rPr>
      </w:pPr>
      <w:r w:rsidRPr="000726F9">
        <w:rPr>
          <w:rFonts w:cstheme="minorHAnsi"/>
          <w:b/>
          <w:bCs/>
          <w:i/>
          <w:iCs/>
          <w:sz w:val="28"/>
          <w:szCs w:val="28"/>
        </w:rPr>
        <w:t>O QUE É MVC ?</w:t>
      </w:r>
    </w:p>
    <w:p w14:paraId="3EE35D56" w14:textId="05150677" w:rsidR="000726F9" w:rsidRDefault="000726F9">
      <w:r>
        <w:t>MVC é um padrão de projeto criado pelo Xerox na década de 70/80, que é dividido em três camadas interconectadas;</w:t>
      </w:r>
    </w:p>
    <w:p w14:paraId="02C07FDF" w14:textId="642DA4E7" w:rsidR="000726F9" w:rsidRDefault="000726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A410A" wp14:editId="0D079FB5">
                <wp:simplePos x="0" y="0"/>
                <wp:positionH relativeFrom="margin">
                  <wp:posOffset>2731135</wp:posOffset>
                </wp:positionH>
                <wp:positionV relativeFrom="paragraph">
                  <wp:posOffset>20320</wp:posOffset>
                </wp:positionV>
                <wp:extent cx="1287145" cy="855345"/>
                <wp:effectExtent l="0" t="0" r="27305" b="20955"/>
                <wp:wrapNone/>
                <wp:docPr id="1" name="Elipse 1" descr="Mod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855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80EE3" w14:textId="2AAACFB3" w:rsidR="000726F9" w:rsidRDefault="000726F9" w:rsidP="00BB2061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A410A" id="Elipse 1" o:spid="_x0000_s1026" alt="Model" style="position:absolute;margin-left:215.05pt;margin-top:1.6pt;width:101.35pt;height:67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" fillcolor="#ffc000 [3207]" strokecolor="#7f5f00 [1607]" strokeweight="1pt">
                <v:stroke joinstyle="miter"/>
                <v:textbox>
                  <w:txbxContent>
                    <w:p w14:paraId="28C80EE3" w14:textId="2AAACFB3" w:rsidR="000726F9" w:rsidRDefault="000726F9" w:rsidP="00BB2061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752A07" w14:textId="79D341C8" w:rsidR="000726F9" w:rsidRDefault="000726F9"/>
    <w:p w14:paraId="3584C909" w14:textId="0F1D30DE" w:rsidR="000726F9" w:rsidRDefault="00BB206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4F71A" wp14:editId="4E9B6648">
                <wp:simplePos x="0" y="0"/>
                <wp:positionH relativeFrom="column">
                  <wp:posOffset>2475891</wp:posOffset>
                </wp:positionH>
                <wp:positionV relativeFrom="paragraph">
                  <wp:posOffset>152805</wp:posOffset>
                </wp:positionV>
                <wp:extent cx="402640" cy="339016"/>
                <wp:effectExtent l="0" t="38100" r="54610" b="2349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640" cy="339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C1C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94.95pt;margin-top:12.05pt;width:31.7pt;height:26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58840B" wp14:editId="59B8B797">
                <wp:simplePos x="0" y="0"/>
                <wp:positionH relativeFrom="column">
                  <wp:posOffset>3858768</wp:posOffset>
                </wp:positionH>
                <wp:positionV relativeFrom="paragraph">
                  <wp:posOffset>166018</wp:posOffset>
                </wp:positionV>
                <wp:extent cx="317449" cy="368398"/>
                <wp:effectExtent l="38100" t="38100" r="26035" b="317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449" cy="368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B494" id="Conector de Seta Reta 5" o:spid="_x0000_s1026" type="#_x0000_t32" style="position:absolute;margin-left:303.85pt;margin-top:13.05pt;width:25pt;height:2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E9B489" wp14:editId="39CD8A62">
                <wp:simplePos x="0" y="0"/>
                <wp:positionH relativeFrom="margin">
                  <wp:posOffset>2732227</wp:posOffset>
                </wp:positionH>
                <wp:positionV relativeFrom="paragraph">
                  <wp:posOffset>812698</wp:posOffset>
                </wp:positionV>
                <wp:extent cx="1298162" cy="45719"/>
                <wp:effectExtent l="0" t="38100" r="35560" b="88265"/>
                <wp:wrapTight wrapText="bothSides">
                  <wp:wrapPolygon edited="0">
                    <wp:start x="0" y="-18254"/>
                    <wp:lineTo x="19339" y="36507"/>
                    <wp:lineTo x="19656" y="54761"/>
                    <wp:lineTo x="21558" y="54761"/>
                    <wp:lineTo x="21875" y="0"/>
                    <wp:lineTo x="7609" y="-18254"/>
                    <wp:lineTo x="0" y="-18254"/>
                  </wp:wrapPolygon>
                </wp:wrapTight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1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74A9" id="Conector de Seta Reta 6" o:spid="_x0000_s1026" type="#_x0000_t32" style="position:absolute;margin-left:215.15pt;margin-top:64pt;width:102.2pt;height:3.6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  <w:r w:rsidR="000726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B99F4" wp14:editId="2523C1E6">
                <wp:simplePos x="0" y="0"/>
                <wp:positionH relativeFrom="margin">
                  <wp:posOffset>4010660</wp:posOffset>
                </wp:positionH>
                <wp:positionV relativeFrom="paragraph">
                  <wp:posOffset>405765</wp:posOffset>
                </wp:positionV>
                <wp:extent cx="1287476" cy="855878"/>
                <wp:effectExtent l="0" t="0" r="27305" b="2095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76" cy="8558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DC50C" w14:textId="61498827" w:rsidR="000726F9" w:rsidRDefault="000726F9" w:rsidP="00BB2061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B99F4" id="Elipse 3" o:spid="_x0000_s1027" style="position:absolute;margin-left:315.8pt;margin-top:31.95pt;width:101.4pt;height:67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454DC50C" w14:textId="61498827" w:rsidR="000726F9" w:rsidRDefault="000726F9" w:rsidP="00BB2061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26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48E68" wp14:editId="1A415C3A">
                <wp:simplePos x="0" y="0"/>
                <wp:positionH relativeFrom="margin">
                  <wp:posOffset>1450340</wp:posOffset>
                </wp:positionH>
                <wp:positionV relativeFrom="paragraph">
                  <wp:posOffset>400050</wp:posOffset>
                </wp:positionV>
                <wp:extent cx="1287476" cy="855878"/>
                <wp:effectExtent l="0" t="0" r="27305" b="2095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76" cy="8558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4BE1A" w14:textId="488B41D0" w:rsidR="000726F9" w:rsidRDefault="000726F9" w:rsidP="00BB2061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B48E68" id="Elipse 2" o:spid="_x0000_s1028" style="position:absolute;margin-left:114.2pt;margin-top:31.5pt;width:101.4pt;height:67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67A4BE1A" w14:textId="488B41D0" w:rsidR="000726F9" w:rsidRDefault="000726F9" w:rsidP="00BB2061">
                      <w:r>
                        <w:t>Controller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DE86127" w14:textId="06E41154" w:rsidR="00BB2061" w:rsidRPr="00BB2061" w:rsidRDefault="00BB2061" w:rsidP="00BB2061"/>
    <w:p w14:paraId="7679763D" w14:textId="2CBA013D" w:rsidR="00BB2061" w:rsidRPr="00BB2061" w:rsidRDefault="00BB2061" w:rsidP="00BB2061"/>
    <w:p w14:paraId="76CE5D65" w14:textId="65E1DC88" w:rsidR="00BB2061" w:rsidRPr="00BB2061" w:rsidRDefault="00BB2061" w:rsidP="00BB2061"/>
    <w:p w14:paraId="24D63C87" w14:textId="49DCC8D4" w:rsidR="00BB2061" w:rsidRDefault="00BB2061" w:rsidP="00BB2061"/>
    <w:p w14:paraId="3611594A" w14:textId="2816699A" w:rsidR="00BB2061" w:rsidRDefault="00BB2061" w:rsidP="00BB2061">
      <w:pPr>
        <w:rPr>
          <w:rFonts w:cstheme="minorHAnsi"/>
          <w:b/>
          <w:bCs/>
          <w:i/>
          <w:iCs/>
          <w:sz w:val="28"/>
          <w:szCs w:val="28"/>
        </w:rPr>
      </w:pPr>
      <w:r w:rsidRPr="00BB2061">
        <w:rPr>
          <w:rFonts w:cstheme="minorHAnsi"/>
          <w:b/>
          <w:bCs/>
          <w:i/>
          <w:iCs/>
          <w:sz w:val="28"/>
          <w:szCs w:val="28"/>
        </w:rPr>
        <w:t>CARACTERÍSTICAS DO MVC</w:t>
      </w:r>
    </w:p>
    <w:p w14:paraId="7EDE12B5" w14:textId="14DEAB37" w:rsidR="00BB2061" w:rsidRDefault="00BB2061" w:rsidP="00BB2061">
      <w:pPr>
        <w:pStyle w:val="PargrafodaLista"/>
        <w:numPr>
          <w:ilvl w:val="0"/>
          <w:numId w:val="1"/>
        </w:numPr>
      </w:pPr>
      <w:r w:rsidRPr="00BB2061">
        <w:t>Auto desacoplamento</w:t>
      </w:r>
      <w:r>
        <w:t xml:space="preserve"> =&gt; as camadas funcionam independentes, podemos criar a Model, sem conhecer a View e a Controller, ou vice versa, facilitando os testes unitários;</w:t>
      </w:r>
    </w:p>
    <w:p w14:paraId="245C353B" w14:textId="6381AF88" w:rsidR="00BB2061" w:rsidRDefault="00BB2061" w:rsidP="00BB2061">
      <w:pPr>
        <w:pStyle w:val="PargrafodaLista"/>
        <w:numPr>
          <w:ilvl w:val="0"/>
          <w:numId w:val="1"/>
        </w:numPr>
      </w:pPr>
      <w:r>
        <w:t>Maior organização do projeto;</w:t>
      </w:r>
    </w:p>
    <w:p w14:paraId="53A98CDD" w14:textId="484B23DD" w:rsidR="00BB2061" w:rsidRDefault="00BB2061" w:rsidP="00BB2061">
      <w:pPr>
        <w:pStyle w:val="PargrafodaLista"/>
        <w:numPr>
          <w:ilvl w:val="0"/>
          <w:numId w:val="1"/>
        </w:numPr>
      </w:pPr>
      <w:r>
        <w:t>Altamente testável, no padrão de projeto do Web Forms os testes eram quase impossíveis de serem realizados, pois os métodos eram amarrados entre código e HTML;</w:t>
      </w:r>
    </w:p>
    <w:p w14:paraId="05ABA34A" w14:textId="20C78BBF" w:rsidR="00BB2061" w:rsidRDefault="00BB2061" w:rsidP="00BB2061">
      <w:pPr>
        <w:pStyle w:val="PargrafodaLista"/>
        <w:numPr>
          <w:ilvl w:val="0"/>
          <w:numId w:val="1"/>
        </w:numPr>
      </w:pPr>
      <w:r>
        <w:t>Divisão de responsabilidades é muito boa, cada camada tem a sua responsabilidade no projeto;</w:t>
      </w:r>
    </w:p>
    <w:p w14:paraId="2248EBDD" w14:textId="62752E8D" w:rsidR="00BB2061" w:rsidRDefault="00BB2061" w:rsidP="00BB2061"/>
    <w:p w14:paraId="4487CA9D" w14:textId="23B1CADA" w:rsidR="00BB2061" w:rsidRDefault="00BB2061" w:rsidP="00BB2061">
      <w:pPr>
        <w:rPr>
          <w:rFonts w:cstheme="minorHAnsi"/>
          <w:b/>
          <w:bCs/>
          <w:i/>
          <w:iCs/>
          <w:sz w:val="28"/>
          <w:szCs w:val="28"/>
        </w:rPr>
      </w:pPr>
      <w:r w:rsidRPr="00BB2061">
        <w:rPr>
          <w:rFonts w:cstheme="minorHAnsi"/>
          <w:b/>
          <w:bCs/>
          <w:i/>
          <w:iCs/>
          <w:sz w:val="28"/>
          <w:szCs w:val="28"/>
        </w:rPr>
        <w:t xml:space="preserve">ASP.NET MVC </w:t>
      </w:r>
      <w:r>
        <w:rPr>
          <w:rFonts w:cstheme="minorHAnsi"/>
          <w:b/>
          <w:bCs/>
          <w:i/>
          <w:iCs/>
          <w:sz w:val="28"/>
          <w:szCs w:val="28"/>
        </w:rPr>
        <w:t>–</w:t>
      </w:r>
      <w:r w:rsidRPr="00BB2061">
        <w:rPr>
          <w:rFonts w:cstheme="minorHAnsi"/>
          <w:b/>
          <w:bCs/>
          <w:i/>
          <w:iCs/>
          <w:sz w:val="28"/>
          <w:szCs w:val="28"/>
        </w:rPr>
        <w:t xml:space="preserve"> IMPLEMENTAÇÃO</w:t>
      </w:r>
    </w:p>
    <w:p w14:paraId="131D3C18" w14:textId="77777777" w:rsidR="00145EAD" w:rsidRDefault="00145EAD" w:rsidP="00BB2061">
      <w:r w:rsidRPr="00145EAD">
        <w:t>Esse tipo de projeto implementa o padrão MVC sobre o ASP.NET, usando toda a base do ASP.NET.</w:t>
      </w:r>
    </w:p>
    <w:p w14:paraId="4AE03035" w14:textId="2EBCE675" w:rsidR="00BB2061" w:rsidRDefault="00145EAD" w:rsidP="00145EAD">
      <w:pPr>
        <w:pStyle w:val="PargrafodaLista"/>
        <w:numPr>
          <w:ilvl w:val="0"/>
          <w:numId w:val="2"/>
        </w:numPr>
      </w:pPr>
      <w:r>
        <w:t>Model =&gt; Classes do C# que refletem a nossa base de dados. EX: Produto.cs, Cliente.cs, etc.</w:t>
      </w:r>
    </w:p>
    <w:p w14:paraId="36F28430" w14:textId="63732C15" w:rsidR="00145EAD" w:rsidRPr="00145EAD" w:rsidRDefault="00145EAD" w:rsidP="00145EAD">
      <w:pPr>
        <w:pStyle w:val="PargrafodaLista"/>
        <w:numPr>
          <w:ilvl w:val="0"/>
          <w:numId w:val="2"/>
        </w:numPr>
      </w:pPr>
      <w:r>
        <w:t>View =&gt; São os arquivos CSHTML(Padrão RAZOR);</w:t>
      </w:r>
    </w:p>
    <w:p w14:paraId="07E81FDD" w14:textId="77777777" w:rsidR="00145EAD" w:rsidRPr="00F25BD5" w:rsidRDefault="00145EAD" w:rsidP="00145EAD">
      <w:pPr>
        <w:pStyle w:val="PargrafodaLista"/>
        <w:numPr>
          <w:ilvl w:val="0"/>
          <w:numId w:val="2"/>
        </w:numPr>
      </w:pPr>
      <w:r w:rsidRPr="00F25BD5">
        <w:t>Controller =&gt; Classes que herdam da classe Controller onde contém:</w:t>
      </w:r>
    </w:p>
    <w:p w14:paraId="546EFE9D" w14:textId="59B429BB" w:rsidR="00145EAD" w:rsidRPr="00F25BD5" w:rsidRDefault="00145EAD" w:rsidP="00145EAD">
      <w:pPr>
        <w:pStyle w:val="PargrafodaLista"/>
        <w:numPr>
          <w:ilvl w:val="1"/>
          <w:numId w:val="2"/>
        </w:numPr>
      </w:pPr>
      <w:r w:rsidRPr="00F25BD5">
        <w:t>Action =&gt; Um método que executa algum código e retorna uma view;</w:t>
      </w:r>
    </w:p>
    <w:p w14:paraId="6FB1C7C5" w14:textId="2A636805" w:rsidR="00145EAD" w:rsidRPr="00F25BD5" w:rsidRDefault="00145EAD" w:rsidP="00145EAD">
      <w:pPr>
        <w:pStyle w:val="PargrafodaLista"/>
        <w:numPr>
          <w:ilvl w:val="1"/>
          <w:numId w:val="2"/>
        </w:numPr>
      </w:pPr>
      <w:r w:rsidRPr="00F25BD5">
        <w:t>Route =&gt; rotas para alcançar um controller/action via URL;</w:t>
      </w:r>
    </w:p>
    <w:p w14:paraId="0AACD6C7" w14:textId="089A7933" w:rsidR="00145EAD" w:rsidRDefault="00145EAD" w:rsidP="00145EAD">
      <w:pPr>
        <w:rPr>
          <w:rFonts w:cstheme="minorHAnsi"/>
          <w:b/>
          <w:bCs/>
          <w:i/>
          <w:iCs/>
          <w:sz w:val="28"/>
          <w:szCs w:val="28"/>
        </w:rPr>
      </w:pPr>
      <w:r w:rsidRPr="00145EAD">
        <w:rPr>
          <w:rFonts w:cstheme="minorHAnsi"/>
          <w:b/>
          <w:bCs/>
          <w:i/>
          <w:iCs/>
          <w:sz w:val="28"/>
          <w:szCs w:val="28"/>
        </w:rPr>
        <w:t>Como Funciona o ASP.NET MVC</w:t>
      </w:r>
    </w:p>
    <w:p w14:paraId="6966D255" w14:textId="46444982" w:rsidR="00F25BD5" w:rsidRDefault="00F25BD5" w:rsidP="00F25BD5">
      <w:pPr>
        <w:pStyle w:val="PargrafodaLista"/>
      </w:pPr>
      <w:r>
        <w:rPr>
          <w:noProof/>
        </w:rPr>
        <w:drawing>
          <wp:inline distT="0" distB="0" distL="0" distR="0" wp14:anchorId="74BAB8BB" wp14:editId="6F8E6EF9">
            <wp:extent cx="5843021" cy="2450592"/>
            <wp:effectExtent l="0" t="0" r="571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965" cy="24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031D" w14:textId="77777777" w:rsidR="00F25BD5" w:rsidRDefault="00F25BD5" w:rsidP="00F25BD5">
      <w:pPr>
        <w:pStyle w:val="PargrafodaLista"/>
      </w:pPr>
    </w:p>
    <w:p w14:paraId="44C4CE3A" w14:textId="787BF20D" w:rsidR="00F25BD5" w:rsidRDefault="00F25BD5" w:rsidP="00F25BD5">
      <w:pPr>
        <w:pStyle w:val="PargrafodaLista"/>
      </w:pPr>
      <w:r w:rsidRPr="00006E71">
        <w:rPr>
          <w:rFonts w:cstheme="minorHAnsi"/>
          <w:b/>
          <w:bCs/>
          <w:i/>
          <w:iCs/>
          <w:sz w:val="28"/>
          <w:szCs w:val="28"/>
        </w:rPr>
        <w:t>Detalhes Importantes:</w:t>
      </w:r>
      <w:r>
        <w:t xml:space="preserve"> Esse passos determinam como o pipeline do </w:t>
      </w:r>
      <w:r w:rsidRPr="00006E71">
        <w:rPr>
          <w:b/>
          <w:bCs/>
        </w:rPr>
        <w:t>MVC</w:t>
      </w:r>
      <w:r>
        <w:t xml:space="preserve"> funciona no </w:t>
      </w:r>
      <w:r w:rsidRPr="00006E71">
        <w:rPr>
          <w:b/>
          <w:bCs/>
        </w:rPr>
        <w:t>ASP.NET</w:t>
      </w:r>
      <w:r>
        <w:t xml:space="preserve">, a primeira coisa que o </w:t>
      </w:r>
      <w:r w:rsidRPr="00006E71">
        <w:rPr>
          <w:b/>
          <w:bCs/>
        </w:rPr>
        <w:t>MVC</w:t>
      </w:r>
      <w:r>
        <w:t xml:space="preserve"> vai fazer é segmentar a URL, vai ver qual a action que está sendo chamado, qual o controller que ele precisa criar para executar esta </w:t>
      </w:r>
      <w:r w:rsidRPr="00006E71">
        <w:rPr>
          <w:b/>
          <w:bCs/>
        </w:rPr>
        <w:t>action</w:t>
      </w:r>
      <w:r>
        <w:t xml:space="preserve">, depois ele passa para </w:t>
      </w:r>
      <w:r w:rsidRPr="00006E71">
        <w:rPr>
          <w:b/>
          <w:bCs/>
        </w:rPr>
        <w:t>autenticação/autorização</w:t>
      </w:r>
      <w:r>
        <w:t xml:space="preserve">, se o usuário não tiver autenticado ou autorizado ele interrompe o processo, seguindo a ordem ele faz o </w:t>
      </w:r>
      <w:r w:rsidRPr="00006E71">
        <w:rPr>
          <w:b/>
          <w:bCs/>
        </w:rPr>
        <w:t>model</w:t>
      </w:r>
      <w:r>
        <w:t xml:space="preserve"> </w:t>
      </w:r>
      <w:r w:rsidRPr="00006E71">
        <w:rPr>
          <w:b/>
          <w:bCs/>
        </w:rPr>
        <w:t>binding (de/para)</w:t>
      </w:r>
      <w:r w:rsidR="00006E71">
        <w:t xml:space="preserve">, ou seja, pegar os valores que vieram na requisição e atribuir aos seus objetos e ou parâmetros do seu método, daí então ele faz a execução da </w:t>
      </w:r>
      <w:r w:rsidR="00006E71" w:rsidRPr="00006E71">
        <w:rPr>
          <w:b/>
          <w:bCs/>
        </w:rPr>
        <w:t>ACTION</w:t>
      </w:r>
      <w:r w:rsidR="00006E71">
        <w:t xml:space="preserve">, note que se quisermos que alguma validação seja feita antes de concluir a execução da </w:t>
      </w:r>
      <w:r w:rsidR="00006E71" w:rsidRPr="00006E71">
        <w:rPr>
          <w:b/>
          <w:bCs/>
        </w:rPr>
        <w:t>ACTION</w:t>
      </w:r>
      <w:r w:rsidR="00006E71">
        <w:t xml:space="preserve">, temos que criar algo(validação) entre os passos 5 e 6. Após a execução no passo 7 ele executa o resultado da </w:t>
      </w:r>
      <w:r w:rsidR="00006E71" w:rsidRPr="00006E71">
        <w:rPr>
          <w:b/>
          <w:bCs/>
        </w:rPr>
        <w:t>ACTIO</w:t>
      </w:r>
      <w:r w:rsidR="00006E71">
        <w:rPr>
          <w:b/>
          <w:bCs/>
        </w:rPr>
        <w:t>N</w:t>
      </w:r>
      <w:r w:rsidR="00006E71">
        <w:t xml:space="preserve">, que pode retornar uma </w:t>
      </w:r>
      <w:r w:rsidR="00006E71" w:rsidRPr="00006E71">
        <w:rPr>
          <w:b/>
          <w:bCs/>
        </w:rPr>
        <w:t>VIEW</w:t>
      </w:r>
      <w:r w:rsidR="00006E71">
        <w:t xml:space="preserve">, um arquivo ou só realizar um processo e não retornar nada, e retorna isso via o </w:t>
      </w:r>
      <w:r w:rsidR="00006E71" w:rsidRPr="00006E71">
        <w:rPr>
          <w:b/>
          <w:bCs/>
        </w:rPr>
        <w:t>HTTP RESPONSE</w:t>
      </w:r>
      <w:r w:rsidR="00006E71">
        <w:t>;</w:t>
      </w:r>
    </w:p>
    <w:p w14:paraId="4601D73B" w14:textId="22293DE8" w:rsidR="00870F30" w:rsidRDefault="00870F30" w:rsidP="00F25BD5">
      <w:pPr>
        <w:pStyle w:val="PargrafodaLista"/>
      </w:pPr>
    </w:p>
    <w:p w14:paraId="2338C0C1" w14:textId="1751C629" w:rsidR="00870F30" w:rsidRPr="00870F30" w:rsidRDefault="00870F30" w:rsidP="00F25BD5">
      <w:pPr>
        <w:pStyle w:val="PargrafodaLista"/>
        <w:rPr>
          <w:rFonts w:cstheme="minorHAnsi"/>
          <w:b/>
          <w:bCs/>
          <w:i/>
          <w:iCs/>
          <w:sz w:val="28"/>
          <w:szCs w:val="28"/>
        </w:rPr>
      </w:pPr>
      <w:r w:rsidRPr="00870F30">
        <w:rPr>
          <w:rFonts w:cstheme="minorHAnsi"/>
          <w:b/>
          <w:bCs/>
          <w:i/>
          <w:iCs/>
          <w:sz w:val="28"/>
          <w:szCs w:val="28"/>
        </w:rPr>
        <w:t>Mapeamento de Rotas, tipos e valores aceitos para rotas personalizadas</w:t>
      </w:r>
    </w:p>
    <w:p w14:paraId="34521E32" w14:textId="31794BB1" w:rsidR="00E54C88" w:rsidRDefault="00870F30" w:rsidP="008C2CC8">
      <w:pPr>
        <w:pStyle w:val="PargrafodaLista"/>
      </w:pPr>
      <w:r>
        <w:rPr>
          <w:noProof/>
        </w:rPr>
        <w:drawing>
          <wp:inline distT="0" distB="0" distL="0" distR="0" wp14:anchorId="6EFB5E18" wp14:editId="25BF2849">
            <wp:extent cx="6049212" cy="4828032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85" cy="483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909B" w14:textId="77777777" w:rsidR="008C2CC8" w:rsidRDefault="008C2CC8" w:rsidP="008C2CC8">
      <w:pPr>
        <w:pStyle w:val="PargrafodaLista"/>
      </w:pPr>
    </w:p>
    <w:p w14:paraId="6040D301" w14:textId="346B44DC" w:rsidR="00AF00B4" w:rsidRPr="00AF00B4" w:rsidRDefault="00AF00B4" w:rsidP="00F25BD5">
      <w:pPr>
        <w:pStyle w:val="PargrafodaLista"/>
        <w:rPr>
          <w:rFonts w:cstheme="minorHAnsi"/>
          <w:b/>
          <w:bCs/>
          <w:i/>
          <w:iCs/>
          <w:sz w:val="28"/>
          <w:szCs w:val="28"/>
        </w:rPr>
      </w:pPr>
      <w:r w:rsidRPr="00AF00B4">
        <w:rPr>
          <w:rFonts w:cstheme="minorHAnsi"/>
          <w:b/>
          <w:bCs/>
          <w:i/>
          <w:iCs/>
          <w:sz w:val="28"/>
          <w:szCs w:val="28"/>
        </w:rPr>
        <w:t xml:space="preserve">DESIGN PATTERNS – </w:t>
      </w:r>
      <w:r w:rsidR="00E02B9E">
        <w:rPr>
          <w:rFonts w:cstheme="minorHAnsi"/>
          <w:b/>
          <w:bCs/>
          <w:i/>
          <w:iCs/>
          <w:sz w:val="28"/>
          <w:szCs w:val="28"/>
        </w:rPr>
        <w:t>Repository Pattern</w:t>
      </w:r>
    </w:p>
    <w:p w14:paraId="1B195FF8" w14:textId="1B995536" w:rsidR="009738F6" w:rsidRDefault="00AF00B4" w:rsidP="008C2CC8">
      <w:pPr>
        <w:pStyle w:val="PargrafodaLista"/>
      </w:pPr>
      <w:r>
        <w:t xml:space="preserve">São padrões de </w:t>
      </w:r>
      <w:r w:rsidRPr="008C2CC8">
        <w:t>desenvolvimento de software, prega por boas práticas na escrita e arquitetura de softwares, é importante saber quando usar,</w:t>
      </w:r>
      <w:r>
        <w:t xml:space="preserve"> do que como utilizar;</w:t>
      </w:r>
    </w:p>
    <w:p w14:paraId="454D9C06" w14:textId="17E31619" w:rsidR="009738F6" w:rsidRPr="008C2CC8" w:rsidRDefault="009738F6" w:rsidP="009738F6">
      <w:pPr>
        <w:pStyle w:val="PargrafodaLista"/>
        <w:numPr>
          <w:ilvl w:val="0"/>
          <w:numId w:val="8"/>
        </w:numPr>
      </w:pPr>
      <w:r>
        <w:rPr>
          <w:rFonts w:cstheme="minorHAnsi"/>
          <w:b/>
          <w:bCs/>
          <w:i/>
          <w:iCs/>
          <w:sz w:val="28"/>
          <w:szCs w:val="28"/>
        </w:rPr>
        <w:t>Repository Pattern</w:t>
      </w:r>
      <w:r w:rsidR="008C2CC8">
        <w:rPr>
          <w:rFonts w:cstheme="minorHAnsi"/>
          <w:b/>
          <w:bCs/>
          <w:i/>
          <w:iCs/>
          <w:sz w:val="28"/>
          <w:szCs w:val="28"/>
        </w:rPr>
        <w:t xml:space="preserve"> </w:t>
      </w:r>
    </w:p>
    <w:p w14:paraId="7DD37739" w14:textId="67ED1CB6" w:rsidR="008C2CC8" w:rsidRPr="008C2CC8" w:rsidRDefault="008C2CC8" w:rsidP="008C2CC8">
      <w:pPr>
        <w:pStyle w:val="PargrafodaLista"/>
        <w:numPr>
          <w:ilvl w:val="1"/>
          <w:numId w:val="8"/>
        </w:numPr>
        <w:rPr>
          <w:b/>
          <w:bCs/>
          <w:i/>
          <w:iCs/>
          <w:color w:val="FF0000"/>
        </w:rPr>
      </w:pPr>
      <w:r w:rsidRPr="008C2CC8">
        <w:rPr>
          <w:b/>
          <w:bCs/>
          <w:i/>
          <w:iCs/>
          <w:color w:val="FF0000"/>
        </w:rPr>
        <w:t>Particularmente eu acho ele bem interessante, por separar bem as responsabilidades;</w:t>
      </w:r>
    </w:p>
    <w:p w14:paraId="5217FB1E" w14:textId="4FC5621B" w:rsidR="009738F6" w:rsidRPr="009738F6" w:rsidRDefault="009738F6" w:rsidP="009738F6">
      <w:pPr>
        <w:pStyle w:val="PargrafodaLista"/>
        <w:numPr>
          <w:ilvl w:val="1"/>
          <w:numId w:val="8"/>
        </w:numPr>
      </w:pPr>
      <w:r w:rsidRPr="008C2CC8">
        <w:t>Padrão para desacoplamento do acesso à dados da aplicação</w:t>
      </w:r>
    </w:p>
    <w:p w14:paraId="625194DA" w14:textId="0CECCEE8" w:rsidR="009738F6" w:rsidRPr="009738F6" w:rsidRDefault="009738F6" w:rsidP="009738F6">
      <w:pPr>
        <w:pStyle w:val="PargrafodaLista"/>
        <w:numPr>
          <w:ilvl w:val="1"/>
          <w:numId w:val="8"/>
        </w:numPr>
      </w:pPr>
      <w:r w:rsidRPr="008C2CC8">
        <w:t>Cria uma unidade de acesso à dados para cada entidade modelo</w:t>
      </w:r>
    </w:p>
    <w:p w14:paraId="73CA5AA4" w14:textId="590551EA" w:rsidR="009738F6" w:rsidRPr="001867BC" w:rsidRDefault="009738F6" w:rsidP="009738F6">
      <w:pPr>
        <w:pStyle w:val="PargrafodaLista"/>
        <w:numPr>
          <w:ilvl w:val="1"/>
          <w:numId w:val="8"/>
        </w:numPr>
      </w:pPr>
      <w:r w:rsidRPr="008C2CC8">
        <w:t>Cada repositor é responsável pela leitura e persistência das informações referentes a entidade</w:t>
      </w:r>
    </w:p>
    <w:p w14:paraId="31673CD6" w14:textId="1AB16E75" w:rsidR="00A26AEB" w:rsidRDefault="001867BC" w:rsidP="008C2CC8">
      <w:pPr>
        <w:pStyle w:val="PargrafodaLista"/>
        <w:numPr>
          <w:ilvl w:val="1"/>
          <w:numId w:val="8"/>
        </w:numPr>
      </w:pPr>
      <w:r w:rsidRPr="008C2CC8">
        <w:t>Caso precise alterar alguma fonte de dados um dia, sua aplicação continua a mesma;</w:t>
      </w:r>
    </w:p>
    <w:p w14:paraId="23E74B4F" w14:textId="77777777" w:rsidR="008C2CC8" w:rsidRDefault="008C2CC8" w:rsidP="008C2CC8">
      <w:pPr>
        <w:pStyle w:val="PargrafodaLista"/>
        <w:ind w:left="2160"/>
      </w:pPr>
    </w:p>
    <w:p w14:paraId="672CE947" w14:textId="554C3313" w:rsidR="00A26AEB" w:rsidRPr="00A26AEB" w:rsidRDefault="00A26AEB" w:rsidP="00F25BD5">
      <w:pPr>
        <w:pStyle w:val="PargrafodaLista"/>
        <w:rPr>
          <w:rFonts w:cstheme="minorHAnsi"/>
          <w:b/>
          <w:bCs/>
          <w:i/>
          <w:iCs/>
          <w:sz w:val="28"/>
          <w:szCs w:val="28"/>
        </w:rPr>
      </w:pPr>
      <w:r w:rsidRPr="00A26AEB">
        <w:rPr>
          <w:rFonts w:cstheme="minorHAnsi"/>
          <w:b/>
          <w:bCs/>
          <w:i/>
          <w:iCs/>
          <w:sz w:val="28"/>
          <w:szCs w:val="28"/>
        </w:rPr>
        <w:t>INTERFACE – CONTRATO</w:t>
      </w:r>
    </w:p>
    <w:p w14:paraId="62D5E1FA" w14:textId="38EE40CD" w:rsidR="00A26AEB" w:rsidRDefault="00A26AEB" w:rsidP="00F25BD5">
      <w:pPr>
        <w:pStyle w:val="PargrafodaLista"/>
      </w:pPr>
      <w:r>
        <w:t>É uma espécie de contrato que a classe que o implementa precisa seguir, define quais métodos e propriedades que um objeto deve expor. Uma interface pode ter várias implementações e o ideal é depender da interface e não da implementação.</w:t>
      </w:r>
    </w:p>
    <w:p w14:paraId="666207D6" w14:textId="7F761222" w:rsidR="008D09CB" w:rsidRDefault="00084D17" w:rsidP="0027134D">
      <w:pPr>
        <w:pStyle w:val="PargrafodaLista"/>
      </w:pPr>
      <w:r>
        <w:t>Outro detalhe interessante é que como interfaces são contratos e contratos podem ter várias implementações, então podemos criar uma implementação “falsa” para realizar algum teste, ou um</w:t>
      </w:r>
      <w:r w:rsidR="00523215">
        <w:t xml:space="preserve">a </w:t>
      </w:r>
      <w:r>
        <w:t xml:space="preserve">implementação diferenciada para </w:t>
      </w:r>
      <w:r w:rsidR="00523215">
        <w:t xml:space="preserve">cada </w:t>
      </w:r>
      <w:r>
        <w:t>situação</w:t>
      </w:r>
      <w:r w:rsidR="00523215">
        <w:t>.</w:t>
      </w:r>
      <w:r w:rsidR="003A770F">
        <w:t xml:space="preserve">  Ex.: Pessoa F</w:t>
      </w:r>
      <w:r w:rsidR="0027134D">
        <w:t>í</w:t>
      </w:r>
      <w:r w:rsidR="003A770F">
        <w:t>sica/Jurídica.</w:t>
      </w:r>
    </w:p>
    <w:p w14:paraId="7BD6142A" w14:textId="77777777" w:rsidR="0027134D" w:rsidRDefault="0027134D" w:rsidP="0027134D">
      <w:pPr>
        <w:pStyle w:val="PargrafodaLista"/>
      </w:pPr>
    </w:p>
    <w:p w14:paraId="2070ABEA" w14:textId="41761876" w:rsidR="00A26AEB" w:rsidRPr="00E02B9E" w:rsidRDefault="00A26AEB" w:rsidP="00A26AEB">
      <w:pPr>
        <w:pStyle w:val="PargrafodaLista"/>
        <w:rPr>
          <w:rFonts w:cstheme="minorHAnsi"/>
          <w:b/>
          <w:bCs/>
          <w:i/>
          <w:iCs/>
          <w:sz w:val="28"/>
          <w:szCs w:val="28"/>
        </w:rPr>
      </w:pPr>
      <w:r w:rsidRPr="00E02B9E">
        <w:rPr>
          <w:rFonts w:cstheme="minorHAnsi"/>
          <w:b/>
          <w:bCs/>
          <w:i/>
          <w:iCs/>
          <w:sz w:val="28"/>
          <w:szCs w:val="28"/>
        </w:rPr>
        <w:t>EF – Entity Framework</w:t>
      </w:r>
      <w:r w:rsidR="00E02B9E" w:rsidRPr="00E02B9E">
        <w:rPr>
          <w:rFonts w:cstheme="minorHAnsi"/>
          <w:b/>
          <w:bCs/>
          <w:i/>
          <w:iCs/>
          <w:sz w:val="28"/>
          <w:szCs w:val="28"/>
        </w:rPr>
        <w:t xml:space="preserve"> – Noções básica</w:t>
      </w:r>
      <w:r w:rsidR="00E02B9E">
        <w:rPr>
          <w:rFonts w:cstheme="minorHAnsi"/>
          <w:b/>
          <w:bCs/>
          <w:i/>
          <w:iCs/>
          <w:sz w:val="28"/>
          <w:szCs w:val="28"/>
        </w:rPr>
        <w:t>s</w:t>
      </w:r>
    </w:p>
    <w:p w14:paraId="3713C690" w14:textId="194ED81B" w:rsidR="008D09CB" w:rsidRPr="008D09CB" w:rsidRDefault="00A26AEB" w:rsidP="008D09CB">
      <w:pPr>
        <w:pStyle w:val="PargrafodaLista"/>
        <w:numPr>
          <w:ilvl w:val="0"/>
          <w:numId w:val="7"/>
        </w:numPr>
        <w:rPr>
          <w:rFonts w:cstheme="minorHAnsi"/>
          <w:b/>
          <w:bCs/>
          <w:i/>
          <w:iCs/>
          <w:sz w:val="28"/>
          <w:szCs w:val="28"/>
        </w:rPr>
      </w:pPr>
      <w:r w:rsidRPr="00A26AEB">
        <w:t>D</w:t>
      </w:r>
      <w:r w:rsidR="00E54C88">
        <w:t>ATA CONTEXT</w:t>
      </w:r>
    </w:p>
    <w:p w14:paraId="2557ED70" w14:textId="41A7EED0" w:rsidR="008D09CB" w:rsidRPr="008D09CB" w:rsidRDefault="008D09CB" w:rsidP="008D09CB">
      <w:pPr>
        <w:pStyle w:val="PargrafodaLista"/>
        <w:numPr>
          <w:ilvl w:val="1"/>
          <w:numId w:val="7"/>
        </w:numPr>
      </w:pPr>
      <w:r w:rsidRPr="00A26AEB">
        <w:t>É a representação do banco de dados em memória, podemos adicionar, atualizar, e excluir objetos em memória, e persistir somente quando chamarmos o método SaveChanges(). Em uma aplicação podem existir vários Data Contexts</w:t>
      </w:r>
      <w:r>
        <w:t>.</w:t>
      </w:r>
    </w:p>
    <w:p w14:paraId="0E7C9EA3" w14:textId="3D17047B" w:rsidR="00A26AEB" w:rsidRPr="008D09CB" w:rsidRDefault="00A26AEB" w:rsidP="008D09CB">
      <w:pPr>
        <w:pStyle w:val="PargrafodaLista"/>
        <w:numPr>
          <w:ilvl w:val="0"/>
          <w:numId w:val="7"/>
        </w:numPr>
        <w:rPr>
          <w:rFonts w:cstheme="minorHAnsi"/>
          <w:b/>
          <w:bCs/>
          <w:i/>
          <w:iCs/>
          <w:sz w:val="28"/>
          <w:szCs w:val="28"/>
        </w:rPr>
      </w:pPr>
      <w:r>
        <w:t>CRUD</w:t>
      </w:r>
    </w:p>
    <w:p w14:paraId="1D08D061" w14:textId="35502D28" w:rsidR="00A26AEB" w:rsidRDefault="00A26AEB" w:rsidP="008D09CB">
      <w:pPr>
        <w:pStyle w:val="PargrafodaLista"/>
        <w:numPr>
          <w:ilvl w:val="1"/>
          <w:numId w:val="7"/>
        </w:numPr>
      </w:pPr>
      <w:r>
        <w:t xml:space="preserve">Sigla para </w:t>
      </w:r>
      <w:r w:rsidRPr="00E54C88">
        <w:rPr>
          <w:b/>
          <w:bCs/>
          <w:color w:val="C00000"/>
        </w:rPr>
        <w:t>C</w:t>
      </w:r>
      <w:r>
        <w:t xml:space="preserve">reate, </w:t>
      </w:r>
      <w:r w:rsidRPr="00E54C88">
        <w:rPr>
          <w:b/>
          <w:bCs/>
          <w:color w:val="C00000"/>
        </w:rPr>
        <w:t>R</w:t>
      </w:r>
      <w:r>
        <w:t xml:space="preserve">ead, </w:t>
      </w:r>
      <w:r w:rsidRPr="00E54C88">
        <w:rPr>
          <w:b/>
          <w:bCs/>
          <w:color w:val="C00000"/>
        </w:rPr>
        <w:t>U</w:t>
      </w:r>
      <w:r>
        <w:t xml:space="preserve">pdate, </w:t>
      </w:r>
      <w:r w:rsidRPr="00E54C88">
        <w:rPr>
          <w:b/>
          <w:bCs/>
          <w:color w:val="C00000"/>
        </w:rPr>
        <w:t>D</w:t>
      </w:r>
      <w:r>
        <w:t>elete;</w:t>
      </w:r>
    </w:p>
    <w:p w14:paraId="5FE126F4" w14:textId="0ADE3304" w:rsidR="00A26AEB" w:rsidRDefault="00A26AEB" w:rsidP="008D09CB">
      <w:pPr>
        <w:pStyle w:val="PargrafodaLista"/>
        <w:numPr>
          <w:ilvl w:val="1"/>
          <w:numId w:val="7"/>
        </w:numPr>
      </w:pPr>
      <w:r>
        <w:t xml:space="preserve">Estas são as </w:t>
      </w:r>
      <w:r w:rsidR="00E54C88">
        <w:t xml:space="preserve">quatro </w:t>
      </w:r>
      <w:r>
        <w:t>operações básicas de um</w:t>
      </w:r>
      <w:r w:rsidR="00E54C88">
        <w:t xml:space="preserve"> banco de dados e que na maioria das vezes são as operações da nossa aplicação</w:t>
      </w:r>
      <w:r>
        <w:t>. Ex</w:t>
      </w:r>
      <w:r w:rsidR="008D09CB">
        <w:t>.</w:t>
      </w:r>
      <w:r>
        <w:t xml:space="preserve">: </w:t>
      </w:r>
      <w:r w:rsidRPr="00E54C88">
        <w:rPr>
          <w:b/>
          <w:bCs/>
          <w:color w:val="C00000"/>
        </w:rPr>
        <w:t>Criar</w:t>
      </w:r>
      <w:r w:rsidRPr="00E54C88">
        <w:rPr>
          <w:color w:val="C00000"/>
        </w:rPr>
        <w:t xml:space="preserve"> </w:t>
      </w:r>
      <w:r>
        <w:t xml:space="preserve">um Cliente, </w:t>
      </w:r>
      <w:r w:rsidRPr="00E54C88">
        <w:rPr>
          <w:b/>
          <w:bCs/>
          <w:color w:val="C00000"/>
        </w:rPr>
        <w:t>Ler</w:t>
      </w:r>
      <w:r>
        <w:t xml:space="preserve"> os dados de um Cliente, </w:t>
      </w:r>
      <w:r w:rsidRPr="00E54C88">
        <w:rPr>
          <w:b/>
          <w:bCs/>
          <w:color w:val="C00000"/>
        </w:rPr>
        <w:t>Atualizar</w:t>
      </w:r>
      <w:r w:rsidRPr="00E54C88">
        <w:rPr>
          <w:color w:val="C00000"/>
        </w:rPr>
        <w:t xml:space="preserve"> </w:t>
      </w:r>
      <w:r>
        <w:t xml:space="preserve">as informações de um cliente, e </w:t>
      </w:r>
      <w:r w:rsidR="00E54C88" w:rsidRPr="00E54C88">
        <w:rPr>
          <w:b/>
          <w:bCs/>
          <w:color w:val="C00000"/>
        </w:rPr>
        <w:t>D</w:t>
      </w:r>
      <w:r w:rsidRPr="00E54C88">
        <w:rPr>
          <w:b/>
          <w:bCs/>
          <w:color w:val="C00000"/>
        </w:rPr>
        <w:t>eletar</w:t>
      </w:r>
      <w:r w:rsidRPr="00E54C88">
        <w:rPr>
          <w:color w:val="C00000"/>
        </w:rPr>
        <w:t xml:space="preserve"> </w:t>
      </w:r>
      <w:r>
        <w:t>um cliente;</w:t>
      </w:r>
    </w:p>
    <w:p w14:paraId="4CB1EFE6" w14:textId="3669CEBD" w:rsidR="00E54C88" w:rsidRDefault="00E54C88" w:rsidP="00E54C88">
      <w:pPr>
        <w:pStyle w:val="PargrafodaLista"/>
        <w:numPr>
          <w:ilvl w:val="0"/>
          <w:numId w:val="7"/>
        </w:numPr>
      </w:pPr>
      <w:r>
        <w:t>MIGRATION</w:t>
      </w:r>
    </w:p>
    <w:p w14:paraId="142CE970" w14:textId="36FEFDA6" w:rsidR="0036306E" w:rsidRPr="00A26AEB" w:rsidRDefault="0036306E" w:rsidP="0036306E">
      <w:pPr>
        <w:pStyle w:val="PargrafodaLista"/>
        <w:numPr>
          <w:ilvl w:val="1"/>
          <w:numId w:val="7"/>
        </w:numPr>
      </w:pPr>
      <w:r>
        <w:t>É a forma como abstraímos o banco de dados, o migration se encarrega de atualizá-lo sempre que o nosso modelo (Domínio) mudar.</w:t>
      </w:r>
    </w:p>
    <w:sectPr w:rsidR="0036306E" w:rsidRPr="00A26AEB" w:rsidSect="000726F9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B543B" w14:textId="77777777" w:rsidR="0032777F" w:rsidRDefault="0032777F" w:rsidP="000726F9">
      <w:pPr>
        <w:spacing w:after="0" w:line="240" w:lineRule="auto"/>
      </w:pPr>
      <w:r>
        <w:separator/>
      </w:r>
    </w:p>
  </w:endnote>
  <w:endnote w:type="continuationSeparator" w:id="0">
    <w:p w14:paraId="25622762" w14:textId="77777777" w:rsidR="0032777F" w:rsidRDefault="0032777F" w:rsidP="0007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29F53" w14:textId="77777777" w:rsidR="0032777F" w:rsidRDefault="0032777F" w:rsidP="000726F9">
      <w:pPr>
        <w:spacing w:after="0" w:line="240" w:lineRule="auto"/>
      </w:pPr>
      <w:r>
        <w:separator/>
      </w:r>
    </w:p>
  </w:footnote>
  <w:footnote w:type="continuationSeparator" w:id="0">
    <w:p w14:paraId="55714D77" w14:textId="77777777" w:rsidR="0032777F" w:rsidRDefault="0032777F" w:rsidP="00072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FBE26" w14:textId="430D131A" w:rsidR="000726F9" w:rsidRPr="000726F9" w:rsidRDefault="000726F9" w:rsidP="000726F9">
    <w:pPr>
      <w:pStyle w:val="Cabealho"/>
      <w:tabs>
        <w:tab w:val="clear" w:pos="4252"/>
        <w:tab w:val="clear" w:pos="8504"/>
        <w:tab w:val="left" w:pos="1958"/>
      </w:tabs>
      <w:jc w:val="center"/>
      <w:rPr>
        <w:sz w:val="48"/>
        <w:szCs w:val="48"/>
      </w:rPr>
    </w:pPr>
    <w:r w:rsidRPr="000726F9">
      <w:rPr>
        <w:sz w:val="48"/>
        <w:szCs w:val="48"/>
      </w:rPr>
      <w:t>Visão completa do ASP .NET MVC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15553"/>
    <w:multiLevelType w:val="hybridMultilevel"/>
    <w:tmpl w:val="17321C9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7F4FFE"/>
    <w:multiLevelType w:val="hybridMultilevel"/>
    <w:tmpl w:val="A692CB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2C1E52"/>
    <w:multiLevelType w:val="hybridMultilevel"/>
    <w:tmpl w:val="F482DEA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51A1E73"/>
    <w:multiLevelType w:val="hybridMultilevel"/>
    <w:tmpl w:val="9098B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85330"/>
    <w:multiLevelType w:val="hybridMultilevel"/>
    <w:tmpl w:val="57527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D5D51"/>
    <w:multiLevelType w:val="hybridMultilevel"/>
    <w:tmpl w:val="4B9C32FA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 w15:restartNumberingAfterBreak="0">
    <w:nsid w:val="6396361A"/>
    <w:multiLevelType w:val="hybridMultilevel"/>
    <w:tmpl w:val="7A5A3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C1DEC"/>
    <w:multiLevelType w:val="hybridMultilevel"/>
    <w:tmpl w:val="A942F3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F9"/>
    <w:rsid w:val="00006E71"/>
    <w:rsid w:val="000726F9"/>
    <w:rsid w:val="00084D17"/>
    <w:rsid w:val="00145EAD"/>
    <w:rsid w:val="001867BC"/>
    <w:rsid w:val="0027134D"/>
    <w:rsid w:val="0032777F"/>
    <w:rsid w:val="0036306E"/>
    <w:rsid w:val="003A770F"/>
    <w:rsid w:val="00523215"/>
    <w:rsid w:val="006A5292"/>
    <w:rsid w:val="00830BBE"/>
    <w:rsid w:val="00870F30"/>
    <w:rsid w:val="008C2CC8"/>
    <w:rsid w:val="008D09CB"/>
    <w:rsid w:val="00966C12"/>
    <w:rsid w:val="009738F6"/>
    <w:rsid w:val="00A26AEB"/>
    <w:rsid w:val="00AF00B4"/>
    <w:rsid w:val="00BB2061"/>
    <w:rsid w:val="00E02B9E"/>
    <w:rsid w:val="00E54C88"/>
    <w:rsid w:val="00F011FB"/>
    <w:rsid w:val="00F2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22DE"/>
  <w15:chartTrackingRefBased/>
  <w15:docId w15:val="{9F08502F-C850-4939-8296-DC265194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2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26F9"/>
  </w:style>
  <w:style w:type="paragraph" w:styleId="Rodap">
    <w:name w:val="footer"/>
    <w:basedOn w:val="Normal"/>
    <w:link w:val="RodapChar"/>
    <w:uiPriority w:val="99"/>
    <w:unhideWhenUsed/>
    <w:rsid w:val="00072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26F9"/>
  </w:style>
  <w:style w:type="paragraph" w:styleId="PargrafodaLista">
    <w:name w:val="List Paragraph"/>
    <w:basedOn w:val="Normal"/>
    <w:uiPriority w:val="34"/>
    <w:qFormat/>
    <w:rsid w:val="00BB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610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AF</dc:creator>
  <cp:keywords/>
  <dc:description/>
  <cp:lastModifiedBy>Lucian AF</cp:lastModifiedBy>
  <cp:revision>15</cp:revision>
  <dcterms:created xsi:type="dcterms:W3CDTF">2020-09-07T14:22:00Z</dcterms:created>
  <dcterms:modified xsi:type="dcterms:W3CDTF">2020-09-09T01:54:00Z</dcterms:modified>
</cp:coreProperties>
</file>