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9582036"/>
    <w:bookmarkEnd w:id="0"/>
    <w:p w14:paraId="074771D4" w14:textId="1BA38C47" w:rsidR="001D4E86" w:rsidRDefault="00003289" w:rsidP="00664D1E">
      <w:pPr>
        <w:pStyle w:val="Title"/>
        <w:jc w:val="center"/>
        <w:rPr>
          <w:lang w:val="en-US"/>
        </w:rPr>
      </w:pPr>
      <w:r w:rsidRPr="006C2187">
        <w:rPr>
          <w:i/>
          <w:iCs/>
          <w:noProof/>
          <w:lang w:val="en-US"/>
        </w:rPr>
        <mc:AlternateContent>
          <mc:Choice Requires="wps">
            <w:drawing>
              <wp:anchor distT="0" distB="0" distL="114300" distR="114300" simplePos="0" relativeHeight="251652096" behindDoc="0" locked="0" layoutInCell="1" allowOverlap="1" wp14:anchorId="4C284F71" wp14:editId="1DFDA2DF">
                <wp:simplePos x="0" y="0"/>
                <wp:positionH relativeFrom="column">
                  <wp:posOffset>-914400</wp:posOffset>
                </wp:positionH>
                <wp:positionV relativeFrom="paragraph">
                  <wp:posOffset>569343</wp:posOffset>
                </wp:positionV>
                <wp:extent cx="77724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77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CC318" id="Straight Connector 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in,44.85pt" to="540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hssgEAANQDAAAOAAAAZHJzL2Uyb0RvYy54bWysU01v2zAMvQ/YfxB0X+QEwz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a73bxvSFN1vRMLMMSUHwAdK4eOW+PLHLKVx08pUzFKvaaUsPXFJrSm&#10;vzfWVqdsANzayI6S3i5P6/JWhHuWRV5BiqX1esonC2fWr6CZ6anZda1et2rhlEqBz1de6ym7wDR1&#10;MAObvwMv+QUKdeP+BTwjamX0eQY74zH+qfoihT7nXxU4z10keML+VB+1SkOrU5W7rHnZzed+hS8/&#10;4/4XAAAA//8DAFBLAwQUAAYACAAAACEAbziEteEAAAALAQAADwAAAGRycy9kb3ducmV2LnhtbEyP&#10;wW7CMBBE75X4B2uReqnApqU0TeMgFIlLD5VKKtSjiZc4Il5HsSHh72vUQ3vc2dHMm2w92pZdsPeN&#10;IwmLuQCGVDndUC3hq9zOEmA+KNKqdYQSruhhnU/uMpVqN9AnXnahZjGEfKokmBC6lHNfGbTKz12H&#10;FH9H11sV4tnXXPdqiOG25Y9CrLhVDcUGozosDFan3dlK+K4fnrb7ksqhCB/HlRmv+/fnQsr76bh5&#10;AxZwDH9muOFHdMgj08GdSXvWSpgtlss4JkhIXl+A3RwiEVE5/Co8z/j/DfkPAAAA//8DAFBLAQIt&#10;ABQABgAIAAAAIQC2gziS/gAAAOEBAAATAAAAAAAAAAAAAAAAAAAAAABbQ29udGVudF9UeXBlc10u&#10;eG1sUEsBAi0AFAAGAAgAAAAhADj9If/WAAAAlAEAAAsAAAAAAAAAAAAAAAAALwEAAF9yZWxzLy5y&#10;ZWxzUEsBAi0AFAAGAAgAAAAhAMjcGGyyAQAA1AMAAA4AAAAAAAAAAAAAAAAALgIAAGRycy9lMm9E&#10;b2MueG1sUEsBAi0AFAAGAAgAAAAhAG84hLXhAAAACwEAAA8AAAAAAAAAAAAAAAAADAQAAGRycy9k&#10;b3ducmV2LnhtbFBLBQYAAAAABAAEAPMAAAAaBQAAAAA=&#10;" strokecolor="black [3213]" strokeweight=".5pt">
                <v:stroke joinstyle="miter"/>
              </v:line>
            </w:pict>
          </mc:Fallback>
        </mc:AlternateContent>
      </w:r>
      <w:r w:rsidR="006C2187">
        <w:rPr>
          <w:i/>
          <w:iCs/>
          <w:lang w:val="en-US"/>
        </w:rPr>
        <w:t>App Name</w:t>
      </w:r>
      <w:r w:rsidR="006C2187">
        <w:rPr>
          <w:lang w:val="en-US"/>
        </w:rPr>
        <w:t xml:space="preserve"> Design Document</w:t>
      </w:r>
    </w:p>
    <w:p w14:paraId="0A0A88F6" w14:textId="616E0702" w:rsidR="00003289" w:rsidRDefault="00003289" w:rsidP="00EA273D">
      <w:pPr>
        <w:jc w:val="both"/>
        <w:rPr>
          <w:lang w:val="en-US"/>
        </w:rPr>
      </w:pPr>
    </w:p>
    <w:p w14:paraId="550FC186" w14:textId="58801DCD" w:rsidR="00B01D8A" w:rsidRDefault="00B01D8A" w:rsidP="00EA273D">
      <w:pPr>
        <w:jc w:val="both"/>
        <w:rPr>
          <w:lang w:val="en-US"/>
        </w:rPr>
      </w:pPr>
    </w:p>
    <w:p w14:paraId="46041F6F" w14:textId="2736B6A0" w:rsidR="00B01D8A" w:rsidRDefault="00B01D8A" w:rsidP="00EA273D">
      <w:pPr>
        <w:jc w:val="both"/>
        <w:rPr>
          <w:lang w:val="en-US"/>
        </w:rPr>
      </w:pPr>
    </w:p>
    <w:p w14:paraId="7908CEAB" w14:textId="6F9EB3E8" w:rsidR="00B01D8A" w:rsidRDefault="006C2187" w:rsidP="00EA273D">
      <w:pPr>
        <w:jc w:val="both"/>
        <w:rPr>
          <w:lang w:val="en-US"/>
        </w:rPr>
      </w:pPr>
      <w:r>
        <w:rPr>
          <w:noProof/>
          <w:lang w:val="en-US"/>
        </w:rPr>
        <w:t>(image of logo</w:t>
      </w:r>
      <w:r w:rsidR="00E54D73">
        <w:rPr>
          <w:noProof/>
          <w:lang w:val="en-US"/>
        </w:rPr>
        <w:t>)</w:t>
      </w:r>
    </w:p>
    <w:p w14:paraId="6F3A1061" w14:textId="21933DCB" w:rsidR="00B01D8A" w:rsidRDefault="00B01D8A" w:rsidP="00EA273D">
      <w:pPr>
        <w:jc w:val="both"/>
        <w:rPr>
          <w:lang w:val="en-US"/>
        </w:rPr>
      </w:pPr>
    </w:p>
    <w:p w14:paraId="28B66598" w14:textId="073481FB" w:rsidR="00B01D8A" w:rsidRDefault="00B01D8A" w:rsidP="00EA273D">
      <w:pPr>
        <w:jc w:val="both"/>
        <w:rPr>
          <w:lang w:val="en-US"/>
        </w:rPr>
      </w:pPr>
    </w:p>
    <w:p w14:paraId="046B360E" w14:textId="20056F96" w:rsidR="005D75D8" w:rsidRDefault="005D75D8" w:rsidP="00EA273D">
      <w:pPr>
        <w:jc w:val="both"/>
        <w:rPr>
          <w:lang w:val="en-US"/>
        </w:rPr>
      </w:pPr>
    </w:p>
    <w:p w14:paraId="37006DD8" w14:textId="77777777" w:rsidR="00E54D73" w:rsidRDefault="006C2187" w:rsidP="006C2187">
      <w:pPr>
        <w:spacing w:after="0" w:line="240" w:lineRule="auto"/>
        <w:rPr>
          <w:rFonts w:ascii="Arial" w:eastAsia="Times New Roman" w:hAnsi="Arial" w:cs="Arial"/>
          <w:color w:val="000000"/>
          <w:lang w:eastAsia="en-ZA"/>
        </w:rPr>
      </w:pPr>
      <w:r w:rsidRPr="006C2187">
        <w:rPr>
          <w:rFonts w:ascii="Arial" w:eastAsia="Times New Roman" w:hAnsi="Arial" w:cs="Arial"/>
          <w:color w:val="000000"/>
          <w:lang w:eastAsia="en-ZA"/>
        </w:rPr>
        <w:t>Designed by:</w:t>
      </w:r>
    </w:p>
    <w:p w14:paraId="7BC7B818" w14:textId="37EE7DF6"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Lucian Irsigler</w:t>
      </w:r>
    </w:p>
    <w:p w14:paraId="62C403D3" w14:textId="77777777"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Banzile Nhlebela</w:t>
      </w:r>
    </w:p>
    <w:p w14:paraId="50F70776" w14:textId="77777777" w:rsidR="00E54D73" w:rsidRDefault="00E54D73"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La</w:t>
      </w:r>
      <w:r>
        <w:rPr>
          <w:rFonts w:ascii="Arial" w:eastAsia="Times New Roman" w:hAnsi="Arial" w:cs="Arial"/>
          <w:color w:val="000000"/>
          <w:lang w:eastAsia="en-ZA"/>
        </w:rPr>
        <w:t xml:space="preserve">aiqah </w:t>
      </w:r>
      <w:r w:rsidR="006C2187" w:rsidRPr="006C2187">
        <w:rPr>
          <w:rFonts w:ascii="Arial" w:eastAsia="Times New Roman" w:hAnsi="Arial" w:cs="Arial"/>
          <w:color w:val="000000"/>
          <w:lang w:eastAsia="en-ZA"/>
        </w:rPr>
        <w:t>Bayat</w:t>
      </w:r>
    </w:p>
    <w:p w14:paraId="132F20DA" w14:textId="76590A8F" w:rsidR="00E54D73" w:rsidRPr="006C2187" w:rsidRDefault="006C2187"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Prashan Rajaratnam</w:t>
      </w:r>
    </w:p>
    <w:p w14:paraId="7BC9E81C"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Version:1.0</w:t>
      </w:r>
    </w:p>
    <w:p w14:paraId="0BDA6CD1"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Date Created: x</w:t>
      </w:r>
    </w:p>
    <w:p w14:paraId="0B967F53" w14:textId="279F3E9D" w:rsidR="005D75D8" w:rsidRDefault="005D75D8" w:rsidP="00EA273D">
      <w:pPr>
        <w:jc w:val="both"/>
        <w:rPr>
          <w:lang w:val="en-US"/>
        </w:rPr>
      </w:pPr>
    </w:p>
    <w:p w14:paraId="2331CE00" w14:textId="77777777" w:rsidR="005D75D8" w:rsidRDefault="005D75D8" w:rsidP="005D75D8">
      <w:pPr>
        <w:jc w:val="center"/>
        <w:rPr>
          <w:lang w:val="en-US"/>
        </w:rPr>
      </w:pPr>
    </w:p>
    <w:p w14:paraId="3B9E7BC5" w14:textId="49FEFC46" w:rsidR="00B01D8A" w:rsidRDefault="00B01D8A" w:rsidP="00EA273D">
      <w:pPr>
        <w:jc w:val="both"/>
        <w:rPr>
          <w:lang w:val="en-US"/>
        </w:rPr>
      </w:pPr>
    </w:p>
    <w:p w14:paraId="5620DCC0" w14:textId="45C18AFD" w:rsidR="00B01D8A" w:rsidRDefault="00B01D8A" w:rsidP="00AC7A54">
      <w:pPr>
        <w:jc w:val="center"/>
        <w:rPr>
          <w:lang w:val="en-US"/>
        </w:rPr>
      </w:pPr>
    </w:p>
    <w:p w14:paraId="2CFDF290" w14:textId="254F524F" w:rsidR="00B01D8A" w:rsidRDefault="00B01D8A" w:rsidP="00EA273D">
      <w:pPr>
        <w:jc w:val="both"/>
        <w:rPr>
          <w:lang w:val="en-US"/>
        </w:rPr>
      </w:pPr>
    </w:p>
    <w:p w14:paraId="6F156BED" w14:textId="23DA4B06" w:rsidR="00B01D8A" w:rsidRDefault="00B01D8A" w:rsidP="00EA273D">
      <w:pPr>
        <w:jc w:val="both"/>
        <w:rPr>
          <w:lang w:val="en-US"/>
        </w:rPr>
      </w:pPr>
    </w:p>
    <w:p w14:paraId="087CFCA0" w14:textId="3DF438A1" w:rsidR="00B01D8A" w:rsidRDefault="00B01D8A" w:rsidP="00EA273D">
      <w:pPr>
        <w:jc w:val="both"/>
        <w:rPr>
          <w:lang w:val="en-US"/>
        </w:rPr>
      </w:pPr>
    </w:p>
    <w:p w14:paraId="4A5F7294" w14:textId="4ABB62FE" w:rsidR="00B01D8A" w:rsidRDefault="00B01D8A" w:rsidP="00EA273D">
      <w:pPr>
        <w:jc w:val="both"/>
        <w:rPr>
          <w:lang w:val="en-US"/>
        </w:rPr>
      </w:pPr>
    </w:p>
    <w:p w14:paraId="72237F66" w14:textId="77777777" w:rsidR="006C2187" w:rsidRDefault="006C2187" w:rsidP="00EA273D">
      <w:pPr>
        <w:jc w:val="both"/>
        <w:rPr>
          <w:lang w:val="en-US"/>
        </w:rPr>
      </w:pPr>
    </w:p>
    <w:p w14:paraId="3B8169F7" w14:textId="77777777" w:rsidR="006C2187" w:rsidRDefault="006C2187" w:rsidP="00EA273D">
      <w:pPr>
        <w:jc w:val="both"/>
        <w:rPr>
          <w:lang w:val="en-US"/>
        </w:rPr>
      </w:pPr>
    </w:p>
    <w:p w14:paraId="7B991EF1" w14:textId="77777777" w:rsidR="006C2187" w:rsidRDefault="006C2187" w:rsidP="00EA273D">
      <w:pPr>
        <w:jc w:val="both"/>
        <w:rPr>
          <w:lang w:val="en-US"/>
        </w:rPr>
      </w:pPr>
    </w:p>
    <w:p w14:paraId="3F770BCF" w14:textId="77777777" w:rsidR="006C2187" w:rsidRDefault="006C2187" w:rsidP="00EA273D">
      <w:pPr>
        <w:jc w:val="both"/>
        <w:rPr>
          <w:lang w:val="en-US"/>
        </w:rPr>
      </w:pPr>
    </w:p>
    <w:p w14:paraId="67AC6E74" w14:textId="77777777" w:rsidR="006C2187" w:rsidRDefault="006C2187" w:rsidP="00EA273D">
      <w:pPr>
        <w:jc w:val="both"/>
        <w:rPr>
          <w:lang w:val="en-US"/>
        </w:rPr>
      </w:pPr>
    </w:p>
    <w:p w14:paraId="38C74D80" w14:textId="77777777" w:rsidR="006C2187" w:rsidRDefault="006C2187" w:rsidP="00EA273D">
      <w:pPr>
        <w:jc w:val="both"/>
        <w:rPr>
          <w:lang w:val="en-US"/>
        </w:rPr>
      </w:pPr>
    </w:p>
    <w:p w14:paraId="62A01402" w14:textId="77777777" w:rsidR="006C2187" w:rsidRDefault="006C2187" w:rsidP="00EA273D">
      <w:pPr>
        <w:jc w:val="both"/>
        <w:rPr>
          <w:lang w:val="en-US"/>
        </w:rPr>
      </w:pPr>
    </w:p>
    <w:p w14:paraId="20C6FEBF" w14:textId="77777777" w:rsidR="00B01D8A" w:rsidRDefault="00B01D8A" w:rsidP="00EA273D">
      <w:pPr>
        <w:jc w:val="both"/>
        <w:rPr>
          <w:lang w:val="en-US"/>
        </w:rPr>
      </w:pPr>
    </w:p>
    <w:sdt>
      <w:sdtPr>
        <w:rPr>
          <w:rFonts w:asciiTheme="minorHAnsi" w:eastAsiaTheme="minorHAnsi" w:hAnsiTheme="minorHAnsi" w:cstheme="minorBidi"/>
          <w:color w:val="auto"/>
          <w:sz w:val="22"/>
          <w:szCs w:val="22"/>
          <w:lang w:val="en-ZA"/>
        </w:rPr>
        <w:id w:val="-115522333"/>
        <w:docPartObj>
          <w:docPartGallery w:val="Table of Contents"/>
          <w:docPartUnique/>
        </w:docPartObj>
      </w:sdtPr>
      <w:sdtEndPr>
        <w:rPr>
          <w:b/>
          <w:bCs/>
          <w:noProof/>
        </w:rPr>
      </w:sdtEndPr>
      <w:sdtContent>
        <w:p w14:paraId="051119F3" w14:textId="4A61E8E0" w:rsidR="006C2187" w:rsidRDefault="006C2187" w:rsidP="004F689C">
          <w:pPr>
            <w:pStyle w:val="TOCHeading"/>
            <w:tabs>
              <w:tab w:val="left" w:pos="2325"/>
            </w:tabs>
          </w:pPr>
          <w:r>
            <w:t>Contents</w:t>
          </w:r>
          <w:r w:rsidR="004F689C">
            <w:tab/>
          </w:r>
        </w:p>
        <w:p w14:paraId="4D5C82CF" w14:textId="7896E96C" w:rsidR="00863A5B" w:rsidRDefault="006C2187">
          <w:pPr>
            <w:pStyle w:val="TOC1"/>
            <w:tabs>
              <w:tab w:val="right" w:leader="dot" w:pos="9350"/>
            </w:tabs>
            <w:rPr>
              <w:rFonts w:eastAsiaTheme="minorEastAsia"/>
              <w:noProof/>
              <w:kern w:val="2"/>
              <w:lang w:eastAsia="en-ZA"/>
              <w14:ligatures w14:val="standardContextual"/>
            </w:rPr>
          </w:pPr>
          <w:r>
            <w:fldChar w:fldCharType="begin"/>
          </w:r>
          <w:r>
            <w:instrText xml:space="preserve"> TOC \o "1-3" \h \z \u </w:instrText>
          </w:r>
          <w:r>
            <w:fldChar w:fldCharType="separate"/>
          </w:r>
          <w:hyperlink w:anchor="_Toc135507698" w:history="1">
            <w:r w:rsidR="00863A5B" w:rsidRPr="00C11FB4">
              <w:rPr>
                <w:rStyle w:val="Hyperlink"/>
                <w:noProof/>
                <w:lang w:val="en-US"/>
              </w:rPr>
              <w:t>1. Introduction</w:t>
            </w:r>
            <w:r w:rsidR="00863A5B">
              <w:rPr>
                <w:noProof/>
                <w:webHidden/>
              </w:rPr>
              <w:tab/>
            </w:r>
            <w:r w:rsidR="00863A5B">
              <w:rPr>
                <w:noProof/>
                <w:webHidden/>
              </w:rPr>
              <w:fldChar w:fldCharType="begin"/>
            </w:r>
            <w:r w:rsidR="00863A5B">
              <w:rPr>
                <w:noProof/>
                <w:webHidden/>
              </w:rPr>
              <w:instrText xml:space="preserve"> PAGEREF _Toc135507698 \h </w:instrText>
            </w:r>
            <w:r w:rsidR="00863A5B">
              <w:rPr>
                <w:noProof/>
                <w:webHidden/>
              </w:rPr>
            </w:r>
            <w:r w:rsidR="00863A5B">
              <w:rPr>
                <w:noProof/>
                <w:webHidden/>
              </w:rPr>
              <w:fldChar w:fldCharType="separate"/>
            </w:r>
            <w:r w:rsidR="00863A5B">
              <w:rPr>
                <w:noProof/>
                <w:webHidden/>
              </w:rPr>
              <w:t>3</w:t>
            </w:r>
            <w:r w:rsidR="00863A5B">
              <w:rPr>
                <w:noProof/>
                <w:webHidden/>
              </w:rPr>
              <w:fldChar w:fldCharType="end"/>
            </w:r>
          </w:hyperlink>
        </w:p>
        <w:p w14:paraId="71131524" w14:textId="12720AD1" w:rsidR="00863A5B" w:rsidRDefault="00863A5B">
          <w:pPr>
            <w:pStyle w:val="TOC2"/>
            <w:tabs>
              <w:tab w:val="right" w:leader="dot" w:pos="9350"/>
            </w:tabs>
            <w:rPr>
              <w:rFonts w:eastAsiaTheme="minorEastAsia"/>
              <w:noProof/>
              <w:kern w:val="2"/>
              <w:lang w:eastAsia="en-ZA"/>
              <w14:ligatures w14:val="standardContextual"/>
            </w:rPr>
          </w:pPr>
          <w:hyperlink w:anchor="_Toc135507699" w:history="1">
            <w:r w:rsidRPr="00C11FB4">
              <w:rPr>
                <w:rStyle w:val="Hyperlink"/>
                <w:noProof/>
                <w:lang w:val="en-US"/>
              </w:rPr>
              <w:t>1.1 App Purpose and Usages</w:t>
            </w:r>
            <w:r>
              <w:rPr>
                <w:noProof/>
                <w:webHidden/>
              </w:rPr>
              <w:tab/>
            </w:r>
            <w:r>
              <w:rPr>
                <w:noProof/>
                <w:webHidden/>
              </w:rPr>
              <w:fldChar w:fldCharType="begin"/>
            </w:r>
            <w:r>
              <w:rPr>
                <w:noProof/>
                <w:webHidden/>
              </w:rPr>
              <w:instrText xml:space="preserve"> PAGEREF _Toc135507699 \h </w:instrText>
            </w:r>
            <w:r>
              <w:rPr>
                <w:noProof/>
                <w:webHidden/>
              </w:rPr>
            </w:r>
            <w:r>
              <w:rPr>
                <w:noProof/>
                <w:webHidden/>
              </w:rPr>
              <w:fldChar w:fldCharType="separate"/>
            </w:r>
            <w:r>
              <w:rPr>
                <w:noProof/>
                <w:webHidden/>
              </w:rPr>
              <w:t>3</w:t>
            </w:r>
            <w:r>
              <w:rPr>
                <w:noProof/>
                <w:webHidden/>
              </w:rPr>
              <w:fldChar w:fldCharType="end"/>
            </w:r>
          </w:hyperlink>
        </w:p>
        <w:p w14:paraId="041EED09" w14:textId="3CF8110F" w:rsidR="00863A5B" w:rsidRDefault="00863A5B">
          <w:pPr>
            <w:pStyle w:val="TOC1"/>
            <w:tabs>
              <w:tab w:val="right" w:leader="dot" w:pos="9350"/>
            </w:tabs>
            <w:rPr>
              <w:rFonts w:eastAsiaTheme="minorEastAsia"/>
              <w:noProof/>
              <w:kern w:val="2"/>
              <w:lang w:eastAsia="en-ZA"/>
              <w14:ligatures w14:val="standardContextual"/>
            </w:rPr>
          </w:pPr>
          <w:hyperlink w:anchor="_Toc135507700" w:history="1">
            <w:r w:rsidRPr="00C11FB4">
              <w:rPr>
                <w:rStyle w:val="Hyperlink"/>
                <w:noProof/>
                <w:lang w:val="en-US"/>
              </w:rPr>
              <w:t>2. User Interface Design</w:t>
            </w:r>
            <w:r>
              <w:rPr>
                <w:noProof/>
                <w:webHidden/>
              </w:rPr>
              <w:tab/>
            </w:r>
            <w:r>
              <w:rPr>
                <w:noProof/>
                <w:webHidden/>
              </w:rPr>
              <w:fldChar w:fldCharType="begin"/>
            </w:r>
            <w:r>
              <w:rPr>
                <w:noProof/>
                <w:webHidden/>
              </w:rPr>
              <w:instrText xml:space="preserve"> PAGEREF _Toc135507700 \h </w:instrText>
            </w:r>
            <w:r>
              <w:rPr>
                <w:noProof/>
                <w:webHidden/>
              </w:rPr>
            </w:r>
            <w:r>
              <w:rPr>
                <w:noProof/>
                <w:webHidden/>
              </w:rPr>
              <w:fldChar w:fldCharType="separate"/>
            </w:r>
            <w:r>
              <w:rPr>
                <w:noProof/>
                <w:webHidden/>
              </w:rPr>
              <w:t>4</w:t>
            </w:r>
            <w:r>
              <w:rPr>
                <w:noProof/>
                <w:webHidden/>
              </w:rPr>
              <w:fldChar w:fldCharType="end"/>
            </w:r>
          </w:hyperlink>
        </w:p>
        <w:p w14:paraId="31781590" w14:textId="6E8E707B" w:rsidR="00863A5B" w:rsidRDefault="00863A5B">
          <w:pPr>
            <w:pStyle w:val="TOC2"/>
            <w:tabs>
              <w:tab w:val="right" w:leader="dot" w:pos="9350"/>
            </w:tabs>
            <w:rPr>
              <w:rFonts w:eastAsiaTheme="minorEastAsia"/>
              <w:noProof/>
              <w:kern w:val="2"/>
              <w:lang w:eastAsia="en-ZA"/>
              <w14:ligatures w14:val="standardContextual"/>
            </w:rPr>
          </w:pPr>
          <w:hyperlink w:anchor="_Toc135507701" w:history="1">
            <w:r w:rsidRPr="00C11FB4">
              <w:rPr>
                <w:rStyle w:val="Hyperlink"/>
                <w:noProof/>
                <w:lang w:val="en-US"/>
              </w:rPr>
              <w:t>2.1 Login Screen</w:t>
            </w:r>
            <w:r>
              <w:rPr>
                <w:noProof/>
                <w:webHidden/>
              </w:rPr>
              <w:tab/>
            </w:r>
            <w:r>
              <w:rPr>
                <w:noProof/>
                <w:webHidden/>
              </w:rPr>
              <w:fldChar w:fldCharType="begin"/>
            </w:r>
            <w:r>
              <w:rPr>
                <w:noProof/>
                <w:webHidden/>
              </w:rPr>
              <w:instrText xml:space="preserve"> PAGEREF _Toc135507701 \h </w:instrText>
            </w:r>
            <w:r>
              <w:rPr>
                <w:noProof/>
                <w:webHidden/>
              </w:rPr>
            </w:r>
            <w:r>
              <w:rPr>
                <w:noProof/>
                <w:webHidden/>
              </w:rPr>
              <w:fldChar w:fldCharType="separate"/>
            </w:r>
            <w:r>
              <w:rPr>
                <w:noProof/>
                <w:webHidden/>
              </w:rPr>
              <w:t>4</w:t>
            </w:r>
            <w:r>
              <w:rPr>
                <w:noProof/>
                <w:webHidden/>
              </w:rPr>
              <w:fldChar w:fldCharType="end"/>
            </w:r>
          </w:hyperlink>
        </w:p>
        <w:p w14:paraId="66DFFDFE" w14:textId="045F0E81" w:rsidR="00863A5B" w:rsidRDefault="00863A5B">
          <w:pPr>
            <w:pStyle w:val="TOC2"/>
            <w:tabs>
              <w:tab w:val="right" w:leader="dot" w:pos="9350"/>
            </w:tabs>
            <w:rPr>
              <w:rFonts w:eastAsiaTheme="minorEastAsia"/>
              <w:noProof/>
              <w:kern w:val="2"/>
              <w:lang w:eastAsia="en-ZA"/>
              <w14:ligatures w14:val="standardContextual"/>
            </w:rPr>
          </w:pPr>
          <w:hyperlink w:anchor="_Toc135507702" w:history="1">
            <w:r w:rsidRPr="00C11FB4">
              <w:rPr>
                <w:rStyle w:val="Hyperlink"/>
                <w:noProof/>
                <w:lang w:val="en-US"/>
              </w:rPr>
              <w:t>2.2 Customer Screens</w:t>
            </w:r>
            <w:r>
              <w:rPr>
                <w:noProof/>
                <w:webHidden/>
              </w:rPr>
              <w:tab/>
            </w:r>
            <w:r>
              <w:rPr>
                <w:noProof/>
                <w:webHidden/>
              </w:rPr>
              <w:fldChar w:fldCharType="begin"/>
            </w:r>
            <w:r>
              <w:rPr>
                <w:noProof/>
                <w:webHidden/>
              </w:rPr>
              <w:instrText xml:space="preserve"> PAGEREF _Toc135507702 \h </w:instrText>
            </w:r>
            <w:r>
              <w:rPr>
                <w:noProof/>
                <w:webHidden/>
              </w:rPr>
            </w:r>
            <w:r>
              <w:rPr>
                <w:noProof/>
                <w:webHidden/>
              </w:rPr>
              <w:fldChar w:fldCharType="separate"/>
            </w:r>
            <w:r>
              <w:rPr>
                <w:noProof/>
                <w:webHidden/>
              </w:rPr>
              <w:t>5</w:t>
            </w:r>
            <w:r>
              <w:rPr>
                <w:noProof/>
                <w:webHidden/>
              </w:rPr>
              <w:fldChar w:fldCharType="end"/>
            </w:r>
          </w:hyperlink>
        </w:p>
        <w:p w14:paraId="3A1FDA75" w14:textId="0B6E41CD" w:rsidR="00863A5B" w:rsidRDefault="00863A5B">
          <w:pPr>
            <w:pStyle w:val="TOC3"/>
            <w:tabs>
              <w:tab w:val="right" w:leader="dot" w:pos="9350"/>
            </w:tabs>
            <w:rPr>
              <w:rFonts w:eastAsiaTheme="minorEastAsia"/>
              <w:noProof/>
              <w:kern w:val="2"/>
              <w:lang w:eastAsia="en-ZA"/>
              <w14:ligatures w14:val="standardContextual"/>
            </w:rPr>
          </w:pPr>
          <w:hyperlink w:anchor="_Toc135507703" w:history="1">
            <w:r w:rsidRPr="00C11FB4">
              <w:rPr>
                <w:rStyle w:val="Hyperlink"/>
                <w:noProof/>
                <w:lang w:val="en-US"/>
              </w:rPr>
              <w:t>2.2.1. Profile</w:t>
            </w:r>
            <w:r>
              <w:rPr>
                <w:noProof/>
                <w:webHidden/>
              </w:rPr>
              <w:tab/>
            </w:r>
            <w:r>
              <w:rPr>
                <w:noProof/>
                <w:webHidden/>
              </w:rPr>
              <w:fldChar w:fldCharType="begin"/>
            </w:r>
            <w:r>
              <w:rPr>
                <w:noProof/>
                <w:webHidden/>
              </w:rPr>
              <w:instrText xml:space="preserve"> PAGEREF _Toc135507703 \h </w:instrText>
            </w:r>
            <w:r>
              <w:rPr>
                <w:noProof/>
                <w:webHidden/>
              </w:rPr>
            </w:r>
            <w:r>
              <w:rPr>
                <w:noProof/>
                <w:webHidden/>
              </w:rPr>
              <w:fldChar w:fldCharType="separate"/>
            </w:r>
            <w:r>
              <w:rPr>
                <w:noProof/>
                <w:webHidden/>
              </w:rPr>
              <w:t>5</w:t>
            </w:r>
            <w:r>
              <w:rPr>
                <w:noProof/>
                <w:webHidden/>
              </w:rPr>
              <w:fldChar w:fldCharType="end"/>
            </w:r>
          </w:hyperlink>
        </w:p>
        <w:p w14:paraId="730C8488" w14:textId="1AA57BC2" w:rsidR="00863A5B" w:rsidRDefault="00863A5B">
          <w:pPr>
            <w:pStyle w:val="TOC3"/>
            <w:tabs>
              <w:tab w:val="right" w:leader="dot" w:pos="9350"/>
            </w:tabs>
            <w:rPr>
              <w:rFonts w:eastAsiaTheme="minorEastAsia"/>
              <w:noProof/>
              <w:kern w:val="2"/>
              <w:lang w:eastAsia="en-ZA"/>
              <w14:ligatures w14:val="standardContextual"/>
            </w:rPr>
          </w:pPr>
          <w:hyperlink w:anchor="_Toc135507704" w:history="1">
            <w:r w:rsidRPr="00C11FB4">
              <w:rPr>
                <w:rStyle w:val="Hyperlink"/>
                <w:noProof/>
                <w:lang w:val="en-US"/>
              </w:rPr>
              <w:t>2.2.2. View Item List</w:t>
            </w:r>
            <w:r>
              <w:rPr>
                <w:noProof/>
                <w:webHidden/>
              </w:rPr>
              <w:tab/>
            </w:r>
            <w:r>
              <w:rPr>
                <w:noProof/>
                <w:webHidden/>
              </w:rPr>
              <w:fldChar w:fldCharType="begin"/>
            </w:r>
            <w:r>
              <w:rPr>
                <w:noProof/>
                <w:webHidden/>
              </w:rPr>
              <w:instrText xml:space="preserve"> PAGEREF _Toc135507704 \h </w:instrText>
            </w:r>
            <w:r>
              <w:rPr>
                <w:noProof/>
                <w:webHidden/>
              </w:rPr>
            </w:r>
            <w:r>
              <w:rPr>
                <w:noProof/>
                <w:webHidden/>
              </w:rPr>
              <w:fldChar w:fldCharType="separate"/>
            </w:r>
            <w:r>
              <w:rPr>
                <w:noProof/>
                <w:webHidden/>
              </w:rPr>
              <w:t>6</w:t>
            </w:r>
            <w:r>
              <w:rPr>
                <w:noProof/>
                <w:webHidden/>
              </w:rPr>
              <w:fldChar w:fldCharType="end"/>
            </w:r>
          </w:hyperlink>
        </w:p>
        <w:p w14:paraId="424540EE" w14:textId="11D05CD0" w:rsidR="00863A5B" w:rsidRDefault="00863A5B">
          <w:pPr>
            <w:pStyle w:val="TOC3"/>
            <w:tabs>
              <w:tab w:val="right" w:leader="dot" w:pos="9350"/>
            </w:tabs>
            <w:rPr>
              <w:rFonts w:eastAsiaTheme="minorEastAsia"/>
              <w:noProof/>
              <w:kern w:val="2"/>
              <w:lang w:eastAsia="en-ZA"/>
              <w14:ligatures w14:val="standardContextual"/>
            </w:rPr>
          </w:pPr>
          <w:hyperlink w:anchor="_Toc135507705" w:history="1">
            <w:r w:rsidRPr="00C11FB4">
              <w:rPr>
                <w:rStyle w:val="Hyperlink"/>
                <w:noProof/>
                <w:lang w:val="en-US"/>
              </w:rPr>
              <w:t>2.2.3 View Product</w:t>
            </w:r>
            <w:r>
              <w:rPr>
                <w:noProof/>
                <w:webHidden/>
              </w:rPr>
              <w:tab/>
            </w:r>
            <w:r>
              <w:rPr>
                <w:noProof/>
                <w:webHidden/>
              </w:rPr>
              <w:fldChar w:fldCharType="begin"/>
            </w:r>
            <w:r>
              <w:rPr>
                <w:noProof/>
                <w:webHidden/>
              </w:rPr>
              <w:instrText xml:space="preserve"> PAGEREF _Toc135507705 \h </w:instrText>
            </w:r>
            <w:r>
              <w:rPr>
                <w:noProof/>
                <w:webHidden/>
              </w:rPr>
            </w:r>
            <w:r>
              <w:rPr>
                <w:noProof/>
                <w:webHidden/>
              </w:rPr>
              <w:fldChar w:fldCharType="separate"/>
            </w:r>
            <w:r>
              <w:rPr>
                <w:noProof/>
                <w:webHidden/>
              </w:rPr>
              <w:t>8</w:t>
            </w:r>
            <w:r>
              <w:rPr>
                <w:noProof/>
                <w:webHidden/>
              </w:rPr>
              <w:fldChar w:fldCharType="end"/>
            </w:r>
          </w:hyperlink>
        </w:p>
        <w:p w14:paraId="75D8B71C" w14:textId="57919E65" w:rsidR="00863A5B" w:rsidRDefault="00863A5B">
          <w:pPr>
            <w:pStyle w:val="TOC3"/>
            <w:tabs>
              <w:tab w:val="right" w:leader="dot" w:pos="9350"/>
            </w:tabs>
            <w:rPr>
              <w:rFonts w:eastAsiaTheme="minorEastAsia"/>
              <w:noProof/>
              <w:kern w:val="2"/>
              <w:lang w:eastAsia="en-ZA"/>
              <w14:ligatures w14:val="standardContextual"/>
            </w:rPr>
          </w:pPr>
          <w:hyperlink w:anchor="_Toc135507706" w:history="1">
            <w:r w:rsidRPr="00C11FB4">
              <w:rPr>
                <w:rStyle w:val="Hyperlink"/>
                <w:noProof/>
                <w:lang w:val="en-US"/>
              </w:rPr>
              <w:t>2.2.4 Review Product</w:t>
            </w:r>
            <w:r>
              <w:rPr>
                <w:noProof/>
                <w:webHidden/>
              </w:rPr>
              <w:tab/>
            </w:r>
            <w:r>
              <w:rPr>
                <w:noProof/>
                <w:webHidden/>
              </w:rPr>
              <w:fldChar w:fldCharType="begin"/>
            </w:r>
            <w:r>
              <w:rPr>
                <w:noProof/>
                <w:webHidden/>
              </w:rPr>
              <w:instrText xml:space="preserve"> PAGEREF _Toc135507706 \h </w:instrText>
            </w:r>
            <w:r>
              <w:rPr>
                <w:noProof/>
                <w:webHidden/>
              </w:rPr>
            </w:r>
            <w:r>
              <w:rPr>
                <w:noProof/>
                <w:webHidden/>
              </w:rPr>
              <w:fldChar w:fldCharType="separate"/>
            </w:r>
            <w:r>
              <w:rPr>
                <w:noProof/>
                <w:webHidden/>
              </w:rPr>
              <w:t>8</w:t>
            </w:r>
            <w:r>
              <w:rPr>
                <w:noProof/>
                <w:webHidden/>
              </w:rPr>
              <w:fldChar w:fldCharType="end"/>
            </w:r>
          </w:hyperlink>
        </w:p>
        <w:p w14:paraId="15F5A669" w14:textId="49A78722" w:rsidR="00863A5B" w:rsidRDefault="00863A5B">
          <w:pPr>
            <w:pStyle w:val="TOC2"/>
            <w:tabs>
              <w:tab w:val="right" w:leader="dot" w:pos="9350"/>
            </w:tabs>
            <w:rPr>
              <w:rFonts w:eastAsiaTheme="minorEastAsia"/>
              <w:noProof/>
              <w:kern w:val="2"/>
              <w:lang w:eastAsia="en-ZA"/>
              <w14:ligatures w14:val="standardContextual"/>
            </w:rPr>
          </w:pPr>
          <w:hyperlink w:anchor="_Toc135507707" w:history="1">
            <w:r w:rsidRPr="00C11FB4">
              <w:rPr>
                <w:rStyle w:val="Hyperlink"/>
                <w:noProof/>
                <w:lang w:val="en-US"/>
              </w:rPr>
              <w:t>2.3 Seller Screens</w:t>
            </w:r>
            <w:r>
              <w:rPr>
                <w:noProof/>
                <w:webHidden/>
              </w:rPr>
              <w:tab/>
            </w:r>
            <w:r>
              <w:rPr>
                <w:noProof/>
                <w:webHidden/>
              </w:rPr>
              <w:fldChar w:fldCharType="begin"/>
            </w:r>
            <w:r>
              <w:rPr>
                <w:noProof/>
                <w:webHidden/>
              </w:rPr>
              <w:instrText xml:space="preserve"> PAGEREF _Toc135507707 \h </w:instrText>
            </w:r>
            <w:r>
              <w:rPr>
                <w:noProof/>
                <w:webHidden/>
              </w:rPr>
            </w:r>
            <w:r>
              <w:rPr>
                <w:noProof/>
                <w:webHidden/>
              </w:rPr>
              <w:fldChar w:fldCharType="separate"/>
            </w:r>
            <w:r>
              <w:rPr>
                <w:noProof/>
                <w:webHidden/>
              </w:rPr>
              <w:t>9</w:t>
            </w:r>
            <w:r>
              <w:rPr>
                <w:noProof/>
                <w:webHidden/>
              </w:rPr>
              <w:fldChar w:fldCharType="end"/>
            </w:r>
          </w:hyperlink>
        </w:p>
        <w:p w14:paraId="0BFDB9BA" w14:textId="660AE3A3" w:rsidR="00863A5B" w:rsidRDefault="00863A5B">
          <w:pPr>
            <w:pStyle w:val="TOC3"/>
            <w:tabs>
              <w:tab w:val="right" w:leader="dot" w:pos="9350"/>
            </w:tabs>
            <w:rPr>
              <w:rFonts w:eastAsiaTheme="minorEastAsia"/>
              <w:noProof/>
              <w:kern w:val="2"/>
              <w:lang w:eastAsia="en-ZA"/>
              <w14:ligatures w14:val="standardContextual"/>
            </w:rPr>
          </w:pPr>
          <w:hyperlink w:anchor="_Toc135507708" w:history="1">
            <w:r w:rsidRPr="00C11FB4">
              <w:rPr>
                <w:rStyle w:val="Hyperlink"/>
                <w:noProof/>
                <w:lang w:val="en-US"/>
              </w:rPr>
              <w:t>2. 3.1 Adding Product</w:t>
            </w:r>
            <w:r>
              <w:rPr>
                <w:noProof/>
                <w:webHidden/>
              </w:rPr>
              <w:tab/>
            </w:r>
            <w:r>
              <w:rPr>
                <w:noProof/>
                <w:webHidden/>
              </w:rPr>
              <w:fldChar w:fldCharType="begin"/>
            </w:r>
            <w:r>
              <w:rPr>
                <w:noProof/>
                <w:webHidden/>
              </w:rPr>
              <w:instrText xml:space="preserve"> PAGEREF _Toc135507708 \h </w:instrText>
            </w:r>
            <w:r>
              <w:rPr>
                <w:noProof/>
                <w:webHidden/>
              </w:rPr>
            </w:r>
            <w:r>
              <w:rPr>
                <w:noProof/>
                <w:webHidden/>
              </w:rPr>
              <w:fldChar w:fldCharType="separate"/>
            </w:r>
            <w:r>
              <w:rPr>
                <w:noProof/>
                <w:webHidden/>
              </w:rPr>
              <w:t>9</w:t>
            </w:r>
            <w:r>
              <w:rPr>
                <w:noProof/>
                <w:webHidden/>
              </w:rPr>
              <w:fldChar w:fldCharType="end"/>
            </w:r>
          </w:hyperlink>
        </w:p>
        <w:p w14:paraId="1FCAD529" w14:textId="77AA664E" w:rsidR="00863A5B" w:rsidRDefault="00863A5B">
          <w:pPr>
            <w:pStyle w:val="TOC3"/>
            <w:tabs>
              <w:tab w:val="right" w:leader="dot" w:pos="9350"/>
            </w:tabs>
            <w:rPr>
              <w:rFonts w:eastAsiaTheme="minorEastAsia"/>
              <w:noProof/>
              <w:kern w:val="2"/>
              <w:lang w:eastAsia="en-ZA"/>
              <w14:ligatures w14:val="standardContextual"/>
            </w:rPr>
          </w:pPr>
          <w:hyperlink w:anchor="_Toc135507709" w:history="1">
            <w:r w:rsidRPr="00C11FB4">
              <w:rPr>
                <w:rStyle w:val="Hyperlink"/>
                <w:noProof/>
                <w:lang w:val="en-US"/>
              </w:rPr>
              <w:t>2.3.2 View Reviews</w:t>
            </w:r>
            <w:r>
              <w:rPr>
                <w:noProof/>
                <w:webHidden/>
              </w:rPr>
              <w:tab/>
            </w:r>
            <w:r>
              <w:rPr>
                <w:noProof/>
                <w:webHidden/>
              </w:rPr>
              <w:fldChar w:fldCharType="begin"/>
            </w:r>
            <w:r>
              <w:rPr>
                <w:noProof/>
                <w:webHidden/>
              </w:rPr>
              <w:instrText xml:space="preserve"> PAGEREF _Toc135507709 \h </w:instrText>
            </w:r>
            <w:r>
              <w:rPr>
                <w:noProof/>
                <w:webHidden/>
              </w:rPr>
            </w:r>
            <w:r>
              <w:rPr>
                <w:noProof/>
                <w:webHidden/>
              </w:rPr>
              <w:fldChar w:fldCharType="separate"/>
            </w:r>
            <w:r>
              <w:rPr>
                <w:noProof/>
                <w:webHidden/>
              </w:rPr>
              <w:t>10</w:t>
            </w:r>
            <w:r>
              <w:rPr>
                <w:noProof/>
                <w:webHidden/>
              </w:rPr>
              <w:fldChar w:fldCharType="end"/>
            </w:r>
          </w:hyperlink>
        </w:p>
        <w:p w14:paraId="43604F66" w14:textId="0899985E" w:rsidR="00863A5B" w:rsidRDefault="00863A5B">
          <w:pPr>
            <w:pStyle w:val="TOC2"/>
            <w:tabs>
              <w:tab w:val="right" w:leader="dot" w:pos="9350"/>
            </w:tabs>
            <w:rPr>
              <w:rFonts w:eastAsiaTheme="minorEastAsia"/>
              <w:noProof/>
              <w:kern w:val="2"/>
              <w:lang w:eastAsia="en-ZA"/>
              <w14:ligatures w14:val="standardContextual"/>
            </w:rPr>
          </w:pPr>
          <w:hyperlink w:anchor="_Toc135507710" w:history="1">
            <w:r w:rsidRPr="00C11FB4">
              <w:rPr>
                <w:rStyle w:val="Hyperlink"/>
                <w:noProof/>
                <w:lang w:val="en-US"/>
              </w:rPr>
              <w:t>2.4 HELP Screen</w:t>
            </w:r>
            <w:r>
              <w:rPr>
                <w:noProof/>
                <w:webHidden/>
              </w:rPr>
              <w:tab/>
            </w:r>
            <w:r>
              <w:rPr>
                <w:noProof/>
                <w:webHidden/>
              </w:rPr>
              <w:fldChar w:fldCharType="begin"/>
            </w:r>
            <w:r>
              <w:rPr>
                <w:noProof/>
                <w:webHidden/>
              </w:rPr>
              <w:instrText xml:space="preserve"> PAGEREF _Toc135507710 \h </w:instrText>
            </w:r>
            <w:r>
              <w:rPr>
                <w:noProof/>
                <w:webHidden/>
              </w:rPr>
            </w:r>
            <w:r>
              <w:rPr>
                <w:noProof/>
                <w:webHidden/>
              </w:rPr>
              <w:fldChar w:fldCharType="separate"/>
            </w:r>
            <w:r>
              <w:rPr>
                <w:noProof/>
                <w:webHidden/>
              </w:rPr>
              <w:t>13</w:t>
            </w:r>
            <w:r>
              <w:rPr>
                <w:noProof/>
                <w:webHidden/>
              </w:rPr>
              <w:fldChar w:fldCharType="end"/>
            </w:r>
          </w:hyperlink>
        </w:p>
        <w:p w14:paraId="60D2DD29" w14:textId="4EF33DF1" w:rsidR="00863A5B" w:rsidRDefault="00863A5B">
          <w:pPr>
            <w:pStyle w:val="TOC3"/>
            <w:tabs>
              <w:tab w:val="right" w:leader="dot" w:pos="9350"/>
            </w:tabs>
            <w:rPr>
              <w:rFonts w:eastAsiaTheme="minorEastAsia"/>
              <w:noProof/>
              <w:kern w:val="2"/>
              <w:lang w:eastAsia="en-ZA"/>
              <w14:ligatures w14:val="standardContextual"/>
            </w:rPr>
          </w:pPr>
          <w:hyperlink w:anchor="_Toc135507711" w:history="1">
            <w:r w:rsidRPr="00C11FB4">
              <w:rPr>
                <w:rStyle w:val="Hyperlink"/>
                <w:noProof/>
                <w:lang w:val="en-US"/>
              </w:rPr>
              <w:t>2.4.1.FAQ WINDOW</w:t>
            </w:r>
            <w:r>
              <w:rPr>
                <w:noProof/>
                <w:webHidden/>
              </w:rPr>
              <w:tab/>
            </w:r>
            <w:r>
              <w:rPr>
                <w:noProof/>
                <w:webHidden/>
              </w:rPr>
              <w:fldChar w:fldCharType="begin"/>
            </w:r>
            <w:r>
              <w:rPr>
                <w:noProof/>
                <w:webHidden/>
              </w:rPr>
              <w:instrText xml:space="preserve"> PAGEREF _Toc135507711 \h </w:instrText>
            </w:r>
            <w:r>
              <w:rPr>
                <w:noProof/>
                <w:webHidden/>
              </w:rPr>
            </w:r>
            <w:r>
              <w:rPr>
                <w:noProof/>
                <w:webHidden/>
              </w:rPr>
              <w:fldChar w:fldCharType="separate"/>
            </w:r>
            <w:r>
              <w:rPr>
                <w:noProof/>
                <w:webHidden/>
              </w:rPr>
              <w:t>13</w:t>
            </w:r>
            <w:r>
              <w:rPr>
                <w:noProof/>
                <w:webHidden/>
              </w:rPr>
              <w:fldChar w:fldCharType="end"/>
            </w:r>
          </w:hyperlink>
        </w:p>
        <w:p w14:paraId="147B5752" w14:textId="6648C86B" w:rsidR="00863A5B" w:rsidRDefault="00863A5B">
          <w:pPr>
            <w:pStyle w:val="TOC1"/>
            <w:tabs>
              <w:tab w:val="left" w:pos="440"/>
              <w:tab w:val="right" w:leader="dot" w:pos="9350"/>
            </w:tabs>
            <w:rPr>
              <w:rFonts w:eastAsiaTheme="minorEastAsia"/>
              <w:noProof/>
              <w:kern w:val="2"/>
              <w:lang w:eastAsia="en-ZA"/>
              <w14:ligatures w14:val="standardContextual"/>
            </w:rPr>
          </w:pPr>
          <w:hyperlink w:anchor="_Toc135507712" w:history="1">
            <w:r w:rsidRPr="00C11FB4">
              <w:rPr>
                <w:rStyle w:val="Hyperlink"/>
                <w:noProof/>
                <w:lang w:val="en-US"/>
              </w:rPr>
              <w:t>3.</w:t>
            </w:r>
            <w:r>
              <w:rPr>
                <w:rFonts w:eastAsiaTheme="minorEastAsia"/>
                <w:noProof/>
                <w:kern w:val="2"/>
                <w:lang w:eastAsia="en-ZA"/>
                <w14:ligatures w14:val="standardContextual"/>
              </w:rPr>
              <w:tab/>
            </w:r>
            <w:r w:rsidRPr="00C11FB4">
              <w:rPr>
                <w:rStyle w:val="Hyperlink"/>
                <w:noProof/>
                <w:lang w:val="en-US"/>
              </w:rPr>
              <w:t>Business Rules</w:t>
            </w:r>
            <w:r>
              <w:rPr>
                <w:noProof/>
                <w:webHidden/>
              </w:rPr>
              <w:tab/>
            </w:r>
            <w:r>
              <w:rPr>
                <w:noProof/>
                <w:webHidden/>
              </w:rPr>
              <w:fldChar w:fldCharType="begin"/>
            </w:r>
            <w:r>
              <w:rPr>
                <w:noProof/>
                <w:webHidden/>
              </w:rPr>
              <w:instrText xml:space="preserve"> PAGEREF _Toc135507712 \h </w:instrText>
            </w:r>
            <w:r>
              <w:rPr>
                <w:noProof/>
                <w:webHidden/>
              </w:rPr>
            </w:r>
            <w:r>
              <w:rPr>
                <w:noProof/>
                <w:webHidden/>
              </w:rPr>
              <w:fldChar w:fldCharType="separate"/>
            </w:r>
            <w:r>
              <w:rPr>
                <w:noProof/>
                <w:webHidden/>
              </w:rPr>
              <w:t>15</w:t>
            </w:r>
            <w:r>
              <w:rPr>
                <w:noProof/>
                <w:webHidden/>
              </w:rPr>
              <w:fldChar w:fldCharType="end"/>
            </w:r>
          </w:hyperlink>
        </w:p>
        <w:p w14:paraId="5AD1AE11" w14:textId="0F475BE4" w:rsidR="00863A5B" w:rsidRDefault="00863A5B">
          <w:pPr>
            <w:pStyle w:val="TOC1"/>
            <w:tabs>
              <w:tab w:val="left" w:pos="440"/>
              <w:tab w:val="right" w:leader="dot" w:pos="9350"/>
            </w:tabs>
            <w:rPr>
              <w:rFonts w:eastAsiaTheme="minorEastAsia"/>
              <w:noProof/>
              <w:kern w:val="2"/>
              <w:lang w:eastAsia="en-ZA"/>
              <w14:ligatures w14:val="standardContextual"/>
            </w:rPr>
          </w:pPr>
          <w:hyperlink w:anchor="_Toc135507713" w:history="1">
            <w:r w:rsidRPr="00C11FB4">
              <w:rPr>
                <w:rStyle w:val="Hyperlink"/>
                <w:noProof/>
                <w:lang w:val="en-US"/>
              </w:rPr>
              <w:t>4.</w:t>
            </w:r>
            <w:r>
              <w:rPr>
                <w:rFonts w:eastAsiaTheme="minorEastAsia"/>
                <w:noProof/>
                <w:kern w:val="2"/>
                <w:lang w:eastAsia="en-ZA"/>
                <w14:ligatures w14:val="standardContextual"/>
              </w:rPr>
              <w:tab/>
            </w:r>
            <w:r w:rsidRPr="00C11FB4">
              <w:rPr>
                <w:rStyle w:val="Hyperlink"/>
                <w:noProof/>
                <w:lang w:val="en-US"/>
              </w:rPr>
              <w:t>Entity Relational Diagrams (ERD)</w:t>
            </w:r>
            <w:r>
              <w:rPr>
                <w:noProof/>
                <w:webHidden/>
              </w:rPr>
              <w:tab/>
            </w:r>
            <w:r>
              <w:rPr>
                <w:noProof/>
                <w:webHidden/>
              </w:rPr>
              <w:fldChar w:fldCharType="begin"/>
            </w:r>
            <w:r>
              <w:rPr>
                <w:noProof/>
                <w:webHidden/>
              </w:rPr>
              <w:instrText xml:space="preserve"> PAGEREF _Toc135507713 \h </w:instrText>
            </w:r>
            <w:r>
              <w:rPr>
                <w:noProof/>
                <w:webHidden/>
              </w:rPr>
            </w:r>
            <w:r>
              <w:rPr>
                <w:noProof/>
                <w:webHidden/>
              </w:rPr>
              <w:fldChar w:fldCharType="separate"/>
            </w:r>
            <w:r>
              <w:rPr>
                <w:noProof/>
                <w:webHidden/>
              </w:rPr>
              <w:t>16</w:t>
            </w:r>
            <w:r>
              <w:rPr>
                <w:noProof/>
                <w:webHidden/>
              </w:rPr>
              <w:fldChar w:fldCharType="end"/>
            </w:r>
          </w:hyperlink>
        </w:p>
        <w:p w14:paraId="390FB4BE" w14:textId="7114B0E9" w:rsidR="00863A5B" w:rsidRDefault="00863A5B">
          <w:pPr>
            <w:pStyle w:val="TOC2"/>
            <w:tabs>
              <w:tab w:val="left" w:pos="880"/>
              <w:tab w:val="right" w:leader="dot" w:pos="9350"/>
            </w:tabs>
            <w:rPr>
              <w:rFonts w:eastAsiaTheme="minorEastAsia"/>
              <w:noProof/>
              <w:kern w:val="2"/>
              <w:lang w:eastAsia="en-ZA"/>
              <w14:ligatures w14:val="standardContextual"/>
            </w:rPr>
          </w:pPr>
          <w:hyperlink w:anchor="_Toc135507714" w:history="1">
            <w:r w:rsidRPr="00C11FB4">
              <w:rPr>
                <w:rStyle w:val="Hyperlink"/>
                <w:noProof/>
                <w:lang w:val="en-US"/>
              </w:rPr>
              <w:t>4.1</w:t>
            </w:r>
            <w:r>
              <w:rPr>
                <w:rFonts w:eastAsiaTheme="minorEastAsia"/>
                <w:noProof/>
                <w:kern w:val="2"/>
                <w:lang w:eastAsia="en-ZA"/>
                <w14:ligatures w14:val="standardContextual"/>
              </w:rPr>
              <w:tab/>
            </w:r>
            <w:r w:rsidRPr="00C11FB4">
              <w:rPr>
                <w:rStyle w:val="Hyperlink"/>
                <w:noProof/>
                <w:lang w:val="en-US"/>
              </w:rPr>
              <w:t>ERD</w:t>
            </w:r>
            <w:r>
              <w:rPr>
                <w:noProof/>
                <w:webHidden/>
              </w:rPr>
              <w:tab/>
            </w:r>
            <w:r>
              <w:rPr>
                <w:noProof/>
                <w:webHidden/>
              </w:rPr>
              <w:fldChar w:fldCharType="begin"/>
            </w:r>
            <w:r>
              <w:rPr>
                <w:noProof/>
                <w:webHidden/>
              </w:rPr>
              <w:instrText xml:space="preserve"> PAGEREF _Toc135507714 \h </w:instrText>
            </w:r>
            <w:r>
              <w:rPr>
                <w:noProof/>
                <w:webHidden/>
              </w:rPr>
            </w:r>
            <w:r>
              <w:rPr>
                <w:noProof/>
                <w:webHidden/>
              </w:rPr>
              <w:fldChar w:fldCharType="separate"/>
            </w:r>
            <w:r>
              <w:rPr>
                <w:noProof/>
                <w:webHidden/>
              </w:rPr>
              <w:t>16</w:t>
            </w:r>
            <w:r>
              <w:rPr>
                <w:noProof/>
                <w:webHidden/>
              </w:rPr>
              <w:fldChar w:fldCharType="end"/>
            </w:r>
          </w:hyperlink>
        </w:p>
        <w:p w14:paraId="2A95AC73" w14:textId="02794FCB" w:rsidR="00863A5B" w:rsidRDefault="00863A5B">
          <w:pPr>
            <w:pStyle w:val="TOC2"/>
            <w:tabs>
              <w:tab w:val="left" w:pos="880"/>
              <w:tab w:val="right" w:leader="dot" w:pos="9350"/>
            </w:tabs>
            <w:rPr>
              <w:rFonts w:eastAsiaTheme="minorEastAsia"/>
              <w:noProof/>
              <w:kern w:val="2"/>
              <w:lang w:eastAsia="en-ZA"/>
              <w14:ligatures w14:val="standardContextual"/>
            </w:rPr>
          </w:pPr>
          <w:hyperlink w:anchor="_Toc135507715" w:history="1">
            <w:r w:rsidRPr="00C11FB4">
              <w:rPr>
                <w:rStyle w:val="Hyperlink"/>
                <w:noProof/>
              </w:rPr>
              <w:t>4.2</w:t>
            </w:r>
            <w:r>
              <w:rPr>
                <w:rFonts w:eastAsiaTheme="minorEastAsia"/>
                <w:noProof/>
                <w:kern w:val="2"/>
                <w:lang w:eastAsia="en-ZA"/>
                <w14:ligatures w14:val="standardContextual"/>
              </w:rPr>
              <w:tab/>
            </w:r>
            <w:r w:rsidRPr="00C11FB4">
              <w:rPr>
                <w:rStyle w:val="Hyperlink"/>
                <w:noProof/>
              </w:rPr>
              <w:t>Implementation of ERD</w:t>
            </w:r>
            <w:r>
              <w:rPr>
                <w:noProof/>
                <w:webHidden/>
              </w:rPr>
              <w:tab/>
            </w:r>
            <w:r>
              <w:rPr>
                <w:noProof/>
                <w:webHidden/>
              </w:rPr>
              <w:fldChar w:fldCharType="begin"/>
            </w:r>
            <w:r>
              <w:rPr>
                <w:noProof/>
                <w:webHidden/>
              </w:rPr>
              <w:instrText xml:space="preserve"> PAGEREF _Toc135507715 \h </w:instrText>
            </w:r>
            <w:r>
              <w:rPr>
                <w:noProof/>
                <w:webHidden/>
              </w:rPr>
            </w:r>
            <w:r>
              <w:rPr>
                <w:noProof/>
                <w:webHidden/>
              </w:rPr>
              <w:fldChar w:fldCharType="separate"/>
            </w:r>
            <w:r>
              <w:rPr>
                <w:noProof/>
                <w:webHidden/>
              </w:rPr>
              <w:t>17</w:t>
            </w:r>
            <w:r>
              <w:rPr>
                <w:noProof/>
                <w:webHidden/>
              </w:rPr>
              <w:fldChar w:fldCharType="end"/>
            </w:r>
          </w:hyperlink>
        </w:p>
        <w:p w14:paraId="4B057FEF" w14:textId="3525D59F" w:rsidR="00863A5B" w:rsidRDefault="00863A5B">
          <w:pPr>
            <w:pStyle w:val="TOC2"/>
            <w:tabs>
              <w:tab w:val="right" w:leader="dot" w:pos="9350"/>
            </w:tabs>
            <w:rPr>
              <w:rFonts w:eastAsiaTheme="minorEastAsia"/>
              <w:noProof/>
              <w:kern w:val="2"/>
              <w:lang w:eastAsia="en-ZA"/>
              <w14:ligatures w14:val="standardContextual"/>
            </w:rPr>
          </w:pPr>
          <w:hyperlink w:anchor="_Toc135507716" w:history="1">
            <w:r w:rsidRPr="00C11FB4">
              <w:rPr>
                <w:rStyle w:val="Hyperlink"/>
                <w:noProof/>
                <w:lang w:val="en-US"/>
              </w:rPr>
              <w:t>4.3 Normalisation</w:t>
            </w:r>
            <w:r>
              <w:rPr>
                <w:noProof/>
                <w:webHidden/>
              </w:rPr>
              <w:tab/>
            </w:r>
            <w:r>
              <w:rPr>
                <w:noProof/>
                <w:webHidden/>
              </w:rPr>
              <w:fldChar w:fldCharType="begin"/>
            </w:r>
            <w:r>
              <w:rPr>
                <w:noProof/>
                <w:webHidden/>
              </w:rPr>
              <w:instrText xml:space="preserve"> PAGEREF _Toc135507716 \h </w:instrText>
            </w:r>
            <w:r>
              <w:rPr>
                <w:noProof/>
                <w:webHidden/>
              </w:rPr>
            </w:r>
            <w:r>
              <w:rPr>
                <w:noProof/>
                <w:webHidden/>
              </w:rPr>
              <w:fldChar w:fldCharType="separate"/>
            </w:r>
            <w:r>
              <w:rPr>
                <w:noProof/>
                <w:webHidden/>
              </w:rPr>
              <w:t>17</w:t>
            </w:r>
            <w:r>
              <w:rPr>
                <w:noProof/>
                <w:webHidden/>
              </w:rPr>
              <w:fldChar w:fldCharType="end"/>
            </w:r>
          </w:hyperlink>
        </w:p>
        <w:p w14:paraId="7C1D2483" w14:textId="2D09CA98" w:rsidR="006C2187" w:rsidRDefault="006C2187">
          <w:r>
            <w:rPr>
              <w:b/>
              <w:bCs/>
              <w:noProof/>
            </w:rPr>
            <w:fldChar w:fldCharType="end"/>
          </w:r>
        </w:p>
      </w:sdtContent>
    </w:sdt>
    <w:p w14:paraId="7AA54C55" w14:textId="76388DA3" w:rsidR="00003289" w:rsidRDefault="00003289" w:rsidP="00EA273D">
      <w:pPr>
        <w:jc w:val="both"/>
        <w:rPr>
          <w:lang w:val="en-US"/>
        </w:rPr>
      </w:pPr>
    </w:p>
    <w:p w14:paraId="729EADFB" w14:textId="4C857B7B" w:rsidR="006D519F" w:rsidRDefault="006D519F" w:rsidP="00EA273D">
      <w:pPr>
        <w:jc w:val="both"/>
        <w:rPr>
          <w:lang w:val="en-US"/>
        </w:rPr>
      </w:pPr>
    </w:p>
    <w:p w14:paraId="37DEFCEB" w14:textId="0099980B" w:rsidR="006D519F" w:rsidRDefault="006D519F" w:rsidP="00EA273D">
      <w:pPr>
        <w:jc w:val="both"/>
        <w:rPr>
          <w:lang w:val="en-US"/>
        </w:rPr>
      </w:pPr>
    </w:p>
    <w:p w14:paraId="1F6A9B37" w14:textId="57D14FD1" w:rsidR="006D519F" w:rsidRDefault="006D519F" w:rsidP="00EA273D">
      <w:pPr>
        <w:jc w:val="both"/>
        <w:rPr>
          <w:lang w:val="en-US"/>
        </w:rPr>
      </w:pPr>
    </w:p>
    <w:p w14:paraId="13EFEB2B" w14:textId="761D9182" w:rsidR="006D519F" w:rsidRDefault="006D519F" w:rsidP="00EA273D">
      <w:pPr>
        <w:jc w:val="both"/>
        <w:rPr>
          <w:lang w:val="en-US"/>
        </w:rPr>
      </w:pPr>
    </w:p>
    <w:p w14:paraId="67640D9A" w14:textId="046AC403" w:rsidR="006D519F" w:rsidRDefault="006D519F" w:rsidP="00EA273D">
      <w:pPr>
        <w:jc w:val="both"/>
        <w:rPr>
          <w:lang w:val="en-US"/>
        </w:rPr>
      </w:pPr>
    </w:p>
    <w:p w14:paraId="0EEE4C42" w14:textId="66F0370C" w:rsidR="006D519F" w:rsidRDefault="006D519F" w:rsidP="00EA273D">
      <w:pPr>
        <w:jc w:val="both"/>
        <w:rPr>
          <w:lang w:val="en-US"/>
        </w:rPr>
      </w:pPr>
    </w:p>
    <w:p w14:paraId="287CB49B" w14:textId="532971B4" w:rsidR="006D519F" w:rsidRDefault="006D519F" w:rsidP="00EA273D">
      <w:pPr>
        <w:jc w:val="both"/>
        <w:rPr>
          <w:lang w:val="en-US"/>
        </w:rPr>
      </w:pPr>
    </w:p>
    <w:p w14:paraId="6F312411" w14:textId="339BA2CD" w:rsidR="00A55002" w:rsidRDefault="00A55002" w:rsidP="00EA273D">
      <w:pPr>
        <w:jc w:val="both"/>
        <w:rPr>
          <w:lang w:val="en-US"/>
        </w:rPr>
      </w:pPr>
    </w:p>
    <w:p w14:paraId="5A92C257" w14:textId="77777777" w:rsidR="00A22B76" w:rsidRDefault="00A22B76" w:rsidP="00EA273D">
      <w:pPr>
        <w:jc w:val="both"/>
        <w:rPr>
          <w:lang w:val="en-US"/>
        </w:rPr>
      </w:pPr>
    </w:p>
    <w:p w14:paraId="2D6ED23E" w14:textId="77777777" w:rsidR="00A22B76" w:rsidRDefault="00A22B76" w:rsidP="00EA273D">
      <w:pPr>
        <w:jc w:val="both"/>
        <w:rPr>
          <w:lang w:val="en-US"/>
        </w:rPr>
      </w:pPr>
    </w:p>
    <w:p w14:paraId="6B5B1CE4" w14:textId="0D83EE3C" w:rsidR="00047C69" w:rsidRDefault="00D85987" w:rsidP="00047C69">
      <w:pPr>
        <w:pStyle w:val="Heading1"/>
        <w:rPr>
          <w:lang w:val="en-US"/>
        </w:rPr>
      </w:pPr>
      <w:bookmarkStart w:id="1" w:name="_Toc135507698"/>
      <w:r>
        <w:rPr>
          <w:lang w:val="en-US"/>
        </w:rPr>
        <w:t xml:space="preserve">1. </w:t>
      </w:r>
      <w:r w:rsidR="00A55002">
        <w:rPr>
          <w:lang w:val="en-US"/>
        </w:rPr>
        <w:t>Introduction</w:t>
      </w:r>
      <w:bookmarkEnd w:id="1"/>
    </w:p>
    <w:p w14:paraId="0963CA6F" w14:textId="61908F20" w:rsidR="00047C69" w:rsidRDefault="00047C69" w:rsidP="00047C69">
      <w:pPr>
        <w:pStyle w:val="Heading2"/>
        <w:jc w:val="both"/>
        <w:rPr>
          <w:lang w:val="en-US"/>
        </w:rPr>
      </w:pPr>
      <w:bookmarkStart w:id="2" w:name="_Toc135507699"/>
      <w:r>
        <w:rPr>
          <w:lang w:val="en-US"/>
        </w:rPr>
        <w:t>1.1 App Purpose and Usages</w:t>
      </w:r>
      <w:bookmarkEnd w:id="2"/>
    </w:p>
    <w:p w14:paraId="1F21AF1D" w14:textId="77777777" w:rsidR="001C6B9B" w:rsidRPr="001C6B9B" w:rsidRDefault="001C6B9B" w:rsidP="001C6B9B">
      <w:pPr>
        <w:rPr>
          <w:lang w:val="en-US"/>
        </w:rPr>
      </w:pPr>
    </w:p>
    <w:p w14:paraId="799FFF2D" w14:textId="77777777" w:rsidR="001C6B9B" w:rsidRDefault="001C6B9B" w:rsidP="001C6B9B">
      <w:pPr>
        <w:ind w:left="360"/>
        <w:rPr>
          <w:sz w:val="24"/>
          <w:szCs w:val="24"/>
          <w:lang w:val="en-US"/>
        </w:rPr>
      </w:pPr>
      <w:r>
        <w:rPr>
          <w:sz w:val="24"/>
          <w:szCs w:val="24"/>
          <w:lang w:val="en-US"/>
        </w:rPr>
        <w:t>“</w:t>
      </w:r>
      <w:proofErr w:type="spellStart"/>
      <w:r>
        <w:rPr>
          <w:sz w:val="24"/>
          <w:szCs w:val="24"/>
          <w:lang w:val="en-US"/>
        </w:rPr>
        <w:t>AppName</w:t>
      </w:r>
      <w:proofErr w:type="spellEnd"/>
      <w:r>
        <w:rPr>
          <w:sz w:val="24"/>
          <w:szCs w:val="24"/>
          <w:lang w:val="en-US"/>
        </w:rPr>
        <w:t>” is a user-friendly mobile marketplace designed for buyers and sellers to interact in a seamless manner. Our app will act as an intermediary between the two users by use of a multitude of different features.</w:t>
      </w:r>
    </w:p>
    <w:p w14:paraId="0A0D67D9" w14:textId="77777777" w:rsidR="001C6B9B" w:rsidRDefault="001C6B9B" w:rsidP="001C6B9B">
      <w:pPr>
        <w:ind w:left="360"/>
        <w:rPr>
          <w:sz w:val="24"/>
          <w:szCs w:val="24"/>
          <w:lang w:val="en-US"/>
        </w:rPr>
      </w:pPr>
      <w:r>
        <w:rPr>
          <w:sz w:val="24"/>
          <w:szCs w:val="24"/>
          <w:lang w:val="en-US"/>
        </w:rPr>
        <w:t>As a buyer, you have access to the following features:</w:t>
      </w:r>
    </w:p>
    <w:p w14:paraId="3F55A51B"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Create an account</w:t>
      </w:r>
    </w:p>
    <w:p w14:paraId="53ABDC44"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Search for items</w:t>
      </w:r>
    </w:p>
    <w:p w14:paraId="032E0648"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View items details in a sorted list</w:t>
      </w:r>
    </w:p>
    <w:p w14:paraId="17B3A903"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Review an item that you have purchased</w:t>
      </w:r>
    </w:p>
    <w:p w14:paraId="62679C0D" w14:textId="77777777" w:rsidR="001C6B9B" w:rsidRDefault="001C6B9B" w:rsidP="001C6B9B">
      <w:pPr>
        <w:ind w:left="360"/>
        <w:rPr>
          <w:sz w:val="24"/>
          <w:szCs w:val="24"/>
          <w:lang w:val="en-US"/>
        </w:rPr>
      </w:pPr>
    </w:p>
    <w:p w14:paraId="3BDA85E6" w14:textId="77777777" w:rsidR="001C6B9B" w:rsidRDefault="001C6B9B" w:rsidP="001C6B9B">
      <w:pPr>
        <w:ind w:left="360"/>
        <w:rPr>
          <w:sz w:val="24"/>
          <w:szCs w:val="24"/>
          <w:lang w:val="en-US"/>
        </w:rPr>
      </w:pPr>
      <w:r>
        <w:rPr>
          <w:sz w:val="24"/>
          <w:szCs w:val="24"/>
          <w:lang w:val="en-US"/>
        </w:rPr>
        <w:t>As a seller, you have access to the following features:</w:t>
      </w:r>
    </w:p>
    <w:p w14:paraId="494FA6F7"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Create an account</w:t>
      </w:r>
    </w:p>
    <w:p w14:paraId="0FC5267A"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Post items and all their essential details</w:t>
      </w:r>
    </w:p>
    <w:p w14:paraId="1961DA82"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View how your customer’s have reviewed your products.</w:t>
      </w:r>
    </w:p>
    <w:p w14:paraId="5A086BF1" w14:textId="77777777" w:rsidR="001C6B9B" w:rsidRDefault="001C6B9B" w:rsidP="001C6B9B">
      <w:pPr>
        <w:ind w:left="360"/>
        <w:rPr>
          <w:sz w:val="24"/>
          <w:szCs w:val="24"/>
          <w:lang w:val="en-US"/>
        </w:rPr>
      </w:pPr>
    </w:p>
    <w:p w14:paraId="0A6A85CC" w14:textId="2CD3211A" w:rsidR="006D519F" w:rsidRPr="001C3052" w:rsidRDefault="001C6B9B" w:rsidP="001C3052">
      <w:pPr>
        <w:ind w:left="360"/>
        <w:rPr>
          <w:sz w:val="24"/>
          <w:szCs w:val="24"/>
          <w:lang w:val="en-US"/>
        </w:rPr>
      </w:pPr>
      <w:r>
        <w:rPr>
          <w:sz w:val="24"/>
          <w:szCs w:val="24"/>
          <w:lang w:val="en-US"/>
        </w:rPr>
        <w:t>“</w:t>
      </w:r>
      <w:proofErr w:type="spellStart"/>
      <w:r>
        <w:rPr>
          <w:sz w:val="24"/>
          <w:szCs w:val="24"/>
          <w:lang w:val="en-US"/>
        </w:rPr>
        <w:t>AppName</w:t>
      </w:r>
      <w:proofErr w:type="spellEnd"/>
      <w:r>
        <w:rPr>
          <w:sz w:val="24"/>
          <w:szCs w:val="24"/>
          <w:lang w:val="en-US"/>
        </w:rPr>
        <w:t>” offers a reliable and efficient mobile marketplace experience, promoting ease of access, security and seamless transactions between buyers and sellers.</w:t>
      </w:r>
      <w:r w:rsidR="00A55002">
        <w:rPr>
          <w:lang w:val="en-US"/>
        </w:rPr>
        <w:br w:type="page"/>
      </w:r>
    </w:p>
    <w:p w14:paraId="43C02D06" w14:textId="169D5518" w:rsidR="009827CE" w:rsidRDefault="000216B2" w:rsidP="00EA273D">
      <w:pPr>
        <w:pStyle w:val="Heading1"/>
        <w:jc w:val="both"/>
        <w:rPr>
          <w:lang w:val="en-US"/>
        </w:rPr>
      </w:pPr>
      <w:bookmarkStart w:id="3" w:name="_Toc135507700"/>
      <w:r>
        <w:rPr>
          <w:lang w:val="en-US"/>
        </w:rPr>
        <w:lastRenderedPageBreak/>
        <w:t xml:space="preserve">2. </w:t>
      </w:r>
      <w:r w:rsidR="00E45015">
        <w:rPr>
          <w:lang w:val="en-US"/>
        </w:rPr>
        <w:t>User Interface Design</w:t>
      </w:r>
      <w:bookmarkEnd w:id="3"/>
    </w:p>
    <w:p w14:paraId="15207020" w14:textId="77777777" w:rsidR="00D85987" w:rsidRPr="00D85987" w:rsidRDefault="00D85987" w:rsidP="00D85987">
      <w:pPr>
        <w:rPr>
          <w:lang w:val="en-US"/>
        </w:rPr>
      </w:pPr>
    </w:p>
    <w:p w14:paraId="6FBEADDD" w14:textId="621EB7B3" w:rsidR="000216B2" w:rsidRDefault="000216B2" w:rsidP="000216B2">
      <w:pPr>
        <w:rPr>
          <w:lang w:val="en-US"/>
        </w:rPr>
      </w:pPr>
      <w:r w:rsidRPr="006D2608">
        <w:t xml:space="preserve">This section is </w:t>
      </w:r>
      <w:r w:rsidR="006D2608">
        <w:t>will</w:t>
      </w:r>
      <w:r w:rsidRPr="006D2608">
        <w:t xml:space="preserve"> </w:t>
      </w:r>
      <w:r w:rsidR="00204EEC">
        <w:t>show</w:t>
      </w:r>
      <w:r w:rsidRPr="006D2608">
        <w:t xml:space="preserve"> exactly how </w:t>
      </w:r>
      <w:r w:rsidR="006D2608">
        <w:t xml:space="preserve">the </w:t>
      </w:r>
      <w:r w:rsidRPr="006D2608">
        <w:t>user interface will look and wor</w:t>
      </w:r>
      <w:r w:rsidR="00204EEC">
        <w:t>k as well as what is interactable on each screen.</w:t>
      </w:r>
    </w:p>
    <w:p w14:paraId="68E2E6CF" w14:textId="14172646" w:rsidR="000216B2" w:rsidRPr="000216B2" w:rsidRDefault="000216B2" w:rsidP="000216B2">
      <w:pPr>
        <w:rPr>
          <w:lang w:val="en-US"/>
        </w:rPr>
      </w:pPr>
    </w:p>
    <w:p w14:paraId="3E8C2455" w14:textId="7CF00DD3" w:rsidR="009827CE" w:rsidRDefault="00232FB1" w:rsidP="00EA273D">
      <w:pPr>
        <w:pStyle w:val="Heading2"/>
        <w:jc w:val="both"/>
        <w:rPr>
          <w:lang w:val="en-US"/>
        </w:rPr>
      </w:pPr>
      <w:bookmarkStart w:id="4" w:name="_Toc135507701"/>
      <w:r>
        <w:rPr>
          <w:lang w:val="en-US"/>
        </w:rPr>
        <w:t xml:space="preserve">2.1 </w:t>
      </w:r>
      <w:r w:rsidR="006C2187">
        <w:rPr>
          <w:lang w:val="en-US"/>
        </w:rPr>
        <w:t xml:space="preserve">Login </w:t>
      </w:r>
      <w:r w:rsidR="009827CE">
        <w:rPr>
          <w:lang w:val="en-US"/>
        </w:rPr>
        <w:t>Screen</w:t>
      </w:r>
      <w:bookmarkEnd w:id="4"/>
    </w:p>
    <w:p w14:paraId="2B7B70BF" w14:textId="52995C5A" w:rsidR="000216B2" w:rsidRDefault="001C2AF0" w:rsidP="00EA273D">
      <w:pPr>
        <w:jc w:val="both"/>
        <w:rPr>
          <w:lang w:val="en-US"/>
        </w:rPr>
      </w:pPr>
      <w:r w:rsidRPr="00765590">
        <w:rPr>
          <w:noProof/>
          <w:lang w:val="en-US"/>
        </w:rPr>
        <w:drawing>
          <wp:anchor distT="0" distB="0" distL="114300" distR="114300" simplePos="0" relativeHeight="251762688" behindDoc="0" locked="0" layoutInCell="1" allowOverlap="1" wp14:anchorId="29F5A4F0" wp14:editId="12C61D7D">
            <wp:simplePos x="0" y="0"/>
            <wp:positionH relativeFrom="margin">
              <wp:align>right</wp:align>
            </wp:positionH>
            <wp:positionV relativeFrom="paragraph">
              <wp:posOffset>167640</wp:posOffset>
            </wp:positionV>
            <wp:extent cx="5943600" cy="31108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3450F">
        <w:rPr>
          <w:noProof/>
          <w:lang w:val="en-US"/>
        </w:rPr>
        <mc:AlternateContent>
          <mc:Choice Requires="wpg">
            <w:drawing>
              <wp:anchor distT="0" distB="0" distL="114300" distR="114300" simplePos="0" relativeHeight="251763712" behindDoc="0" locked="1" layoutInCell="1" allowOverlap="0" wp14:anchorId="716E184D" wp14:editId="1CD5559B">
                <wp:simplePos x="0" y="0"/>
                <wp:positionH relativeFrom="column">
                  <wp:posOffset>1387475</wp:posOffset>
                </wp:positionH>
                <wp:positionV relativeFrom="page">
                  <wp:posOffset>2757170</wp:posOffset>
                </wp:positionV>
                <wp:extent cx="786130" cy="2298065"/>
                <wp:effectExtent l="0" t="0" r="13970" b="26035"/>
                <wp:wrapNone/>
                <wp:docPr id="34" name="Group 34"/>
                <wp:cNvGraphicFramePr/>
                <a:graphic xmlns:a="http://schemas.openxmlformats.org/drawingml/2006/main">
                  <a:graphicData uri="http://schemas.microsoft.com/office/word/2010/wordprocessingGroup">
                    <wpg:wgp>
                      <wpg:cNvGrpSpPr/>
                      <wpg:grpSpPr>
                        <a:xfrm>
                          <a:off x="0" y="0"/>
                          <a:ext cx="786130" cy="2298065"/>
                          <a:chOff x="0" y="0"/>
                          <a:chExt cx="790041" cy="2223821"/>
                        </a:xfrm>
                      </wpg:grpSpPr>
                      <wps:wsp>
                        <wps:cNvPr id="24" name="Oval 24"/>
                        <wps:cNvSpPr/>
                        <wps:spPr>
                          <a:xfrm>
                            <a:off x="0" y="0"/>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53542" y="79735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446227" y="13313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453542" y="19092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E184D" id="Group 34" o:spid="_x0000_s1026" style="position:absolute;left:0;text-align:left;margin-left:109.25pt;margin-top:217.1pt;width:61.9pt;height:180.95pt;z-index:251763712;mso-position-vertical-relative:page;mso-width-relative:margin;mso-height-relative:margin" coordsize="7900,2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yAgwMAAGkTAAAOAAAAZHJzL2Uyb0RvYy54bWzsWN1P2zAQf5+0/8Hy+8h3SyMCQjDQJARo&#10;bNqz6zhNJMf2bJeU/fU7Ox+lA21o0/Yw2ofUju/Odz/f/WL76GTTcnTPtGmkKHB0EGLEBJVlI1YF&#10;/vzp4t0hRsYSURIuBSvwAzP45Pjtm6NO5SyWteQl0wiMCJN3qsC1tSoPAkNr1hJzIBUTMFhJ3RIL&#10;Xb0KSk06sN7yIA7DWdBJXSotKTMG3p73g/jY268qRu1NVRlmES8w+Gb9U/vn0j2D4yOSrzRRdUMH&#10;N8hveNGSRsCkk6lzYgla6+aJqbahWhpZ2QMq20BWVUOZjwGiicIfornUcq18LKu8W6kJJoD2B5x+&#10;2yy9vr/U6k7dakCiUyvAwvdcLJtKt+4fvEQbD9nDBBnbWETh5fxwFiUALIWhOF4chrOsx5TWAPwT&#10;NVq/HxUXYZhGo2KcHMaRUwzGaYMdZzoF6WG2CJg/Q+CuJop5YE0OCNxq1JTgf4qRIC1k6c094Qi6&#10;HhMvMiFkcgNgvRSeJJmli0UfZRKlWeZtTkGSXGljL5lskWsUmHHeKONcIzm5vzK2h2SUcq+N5E15&#10;0XDuO65O2BnXCDwu8HI1grgjxcWvFO3mGUVw02nCSoxB+5Z94MzZ4+IjqwA4yILYO+yLdusMoZQJ&#10;G/VDNSlZ72MWwm9Y6knDL7w36CxXEN1kezCwG+hou4dnkHeqzNf8pBz+zLFeedLwM0thJ+W2EVI/&#10;Z4BDVMPMvfwIUg+NQ8lulhsQcc2lLB8gw7TsyccoetHAYl8RY2+JBraB8gEGtTfwqLjsCiyHFka1&#10;1N+ee+/koQRgFKMO2KvA5uuaaIYR/yCgOBZRmjq68500m8fQ0Y9Hlo9HxLo9k5A+UI7gnW86ecvH&#10;ZqVl+wWI9tTNCkNEUJi7wNTqsXNme1YFqqbs9NSLAcUpYq/EnaLOuAPYZfKnzRei1ZDxFpjkWo4F&#10;+STre1mnKeTp2sqq8SWxxXWAHsihR/vvs0S2yxKe75w/QCS/Zok0S7I0xgjocr6YJ9ncJRKk7cCK&#10;e754xXzhP0KeWbbpvaeN/4Q2Eij6R5sL6A6fh5fRRjqL47mnjShJomS2541p0zPuBRyPmte4z+g3&#10;r2M+7bcb/9V2I0l2eSMZ1/llvLHdbkSLcBHveWN/PvGHEnc+8bwx5dOeN/4Vb/irDbjP8Yfe4e7J&#10;XRg97vtjzfaG7Pg7AAAA//8DAFBLAwQUAAYACAAAACEADIqECeIAAAALAQAADwAAAGRycy9kb3du&#10;cmV2LnhtbEyPwUrDQBCG74LvsIzgzW42aWuN2ZRS1FMRbAXxNk2mSWh2N2S3Sfr2jic9DcN8/PP9&#10;2XoyrRio942zGtQsAkG2cGVjKw2fh9eHFQgf0JbYOksaruRhnd/eZJiWbrQfNOxDJTjE+hQ11CF0&#10;qZS+qMmgn7mOLN9OrjcYeO0rWfY4crhpZRxFS2mwsfyhxo62NRXn/cVoeBtx3CTqZdidT9vr92Hx&#10;/rVTpPX93bR5BhFoCn8w/OqzOuTsdHQXW3rRaojVasGohnkyj0EwwTMBcdTw+LRUIPNM/u+Q/wAA&#10;AP//AwBQSwECLQAUAAYACAAAACEAtoM4kv4AAADhAQAAEwAAAAAAAAAAAAAAAAAAAAAAW0NvbnRl&#10;bnRfVHlwZXNdLnhtbFBLAQItABQABgAIAAAAIQA4/SH/1gAAAJQBAAALAAAAAAAAAAAAAAAAAC8B&#10;AABfcmVscy8ucmVsc1BLAQItABQABgAIAAAAIQAHbnyAgwMAAGkTAAAOAAAAAAAAAAAAAAAAAC4C&#10;AABkcnMvZTJvRG9jLnhtbFBLAQItABQABgAIAAAAIQAMioQJ4gAAAAsBAAAPAAAAAAAAAAAAAAAA&#10;AN0FAABkcnMvZG93bnJldi54bWxQSwUGAAAAAAQABADzAAAA7AYAAAAA&#10;" o:allowoverlap="f">
                <v:oval id="Oval 24" o:spid="_x0000_s1027" style="position:absolute;width:3364;height: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ME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khHcv4QfIOc3AAAA//8DAFBLAQItABQABgAIAAAAIQDb4fbL7gAAAIUBAAATAAAAAAAAAAAA&#10;AAAAAAAAAABbQ29udGVudF9UeXBlc10ueG1sUEsBAi0AFAAGAAgAAAAhAFr0LFu/AAAAFQEAAAsA&#10;AAAAAAAAAAAAAAAAHwEAAF9yZWxzLy5yZWxzUEsBAi0AFAAGAAgAAAAhAB96owTEAAAA2wAAAA8A&#10;AAAAAAAAAAAAAAAABwIAAGRycy9kb3ducmV2LnhtbFBLBQYAAAAAAwADALcAAAD4AgAAAAA=&#10;" fillcolor="white [3212]" strokecolor="black [3213]" strokeweight="1pt">
                  <v:stroke joinstyle="miter"/>
                  <v:textbo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v:textbox>
                </v:oval>
                <v:oval id="Oval 25" o:spid="_x0000_s1028" style="position:absolute;left:4535;top:797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textbo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v:textbox>
                </v:oval>
                <v:oval id="Oval 32" o:spid="_x0000_s1029" style="position:absolute;left:4462;top:1331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textbo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v:textbox>
                </v:oval>
                <v:oval id="Oval 33" o:spid="_x0000_s1030" style="position:absolute;left:4535;top:19092;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2txAAAANsAAAAPAAAAZHJzL2Rvd25yZXYueG1sRI9Ba8JA&#10;FITvgv9heUJvulGLlOgqUhroSaxK9fjMPpNo9m3Irkn677uC4HGYmW+YxaozpWiodoVlBeNRBII4&#10;tbrgTMFhnww/QDiPrLG0TAr+yMFq2e8tMNa25R9qdj4TAcIuRgW591UspUtzMuhGtiIO3sXWBn2Q&#10;dSZ1jW2Am1JOomgmDRYcFnKs6DOn9La7GwXJ1V0mm+TQ/Fbnuy6/2tNxm70r9Tbo1nMQnjr/Cj/b&#10;31rBdAqPL+EHyOU/AAAA//8DAFBLAQItABQABgAIAAAAIQDb4fbL7gAAAIUBAAATAAAAAAAAAAAA&#10;AAAAAAAAAABbQ29udGVudF9UeXBlc10ueG1sUEsBAi0AFAAGAAgAAAAhAFr0LFu/AAAAFQEAAAsA&#10;AAAAAAAAAAAAAAAAHwEAAF9yZWxzLy5yZWxzUEsBAi0AFAAGAAgAAAAhABVKra3EAAAA2wAAAA8A&#10;AAAAAAAAAAAAAAAABwIAAGRycy9kb3ducmV2LnhtbFBLBQYAAAAAAwADALcAAAD4AgAAAAA=&#10;" fillcolor="white [3212]" strokecolor="black [3213]" strokeweight="1pt">
                  <v:stroke joinstyle="miter"/>
                  <v:textbo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v:textbox>
                </v:oval>
                <w10:wrap anchory="page"/>
                <w10:anchorlock/>
              </v:group>
            </w:pict>
          </mc:Fallback>
        </mc:AlternateContent>
      </w:r>
    </w:p>
    <w:p w14:paraId="2635F77A" w14:textId="4E300B25" w:rsidR="00D51C48" w:rsidRDefault="00D51C48" w:rsidP="00EA273D">
      <w:pPr>
        <w:jc w:val="both"/>
        <w:rPr>
          <w:lang w:val="en-US"/>
        </w:rPr>
      </w:pPr>
    </w:p>
    <w:tbl>
      <w:tblPr>
        <w:tblStyle w:val="TableGrid"/>
        <w:tblW w:w="0" w:type="auto"/>
        <w:tblLook w:val="04A0" w:firstRow="1" w:lastRow="0" w:firstColumn="1" w:lastColumn="0" w:noHBand="0" w:noVBand="1"/>
      </w:tblPr>
      <w:tblGrid>
        <w:gridCol w:w="344"/>
        <w:gridCol w:w="1281"/>
        <w:gridCol w:w="1111"/>
        <w:gridCol w:w="6594"/>
      </w:tblGrid>
      <w:tr w:rsidR="001A7321" w14:paraId="5422A9A3" w14:textId="77777777" w:rsidTr="001A7321">
        <w:tc>
          <w:tcPr>
            <w:tcW w:w="345" w:type="dxa"/>
            <w:tcBorders>
              <w:top w:val="single" w:sz="12" w:space="0" w:color="auto"/>
              <w:left w:val="single" w:sz="12" w:space="0" w:color="auto"/>
              <w:bottom w:val="single" w:sz="12" w:space="0" w:color="auto"/>
              <w:right w:val="single" w:sz="12" w:space="0" w:color="auto"/>
            </w:tcBorders>
          </w:tcPr>
          <w:p w14:paraId="36EB4349" w14:textId="77777777"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BCB0761" w14:textId="439B4678"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6E6EBFB" w14:textId="5459F362" w:rsidR="001A7321" w:rsidRDefault="001A7321"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03F7CA90" w14:textId="5F504F64" w:rsidR="001A7321" w:rsidRDefault="001A7321" w:rsidP="00EA273D">
            <w:pPr>
              <w:jc w:val="both"/>
              <w:rPr>
                <w:lang w:val="en-US"/>
              </w:rPr>
            </w:pPr>
            <w:r>
              <w:rPr>
                <w:lang w:val="en-US"/>
              </w:rPr>
              <w:t>Function</w:t>
            </w:r>
            <w:r w:rsidR="00E137F0">
              <w:rPr>
                <w:lang w:val="en-US"/>
              </w:rPr>
              <w:t xml:space="preserve"> and Description</w:t>
            </w:r>
          </w:p>
        </w:tc>
      </w:tr>
      <w:tr w:rsidR="001A7321" w14:paraId="43EF83E0" w14:textId="77777777" w:rsidTr="001A7321">
        <w:tc>
          <w:tcPr>
            <w:tcW w:w="345" w:type="dxa"/>
            <w:tcBorders>
              <w:top w:val="single" w:sz="12" w:space="0" w:color="auto"/>
            </w:tcBorders>
          </w:tcPr>
          <w:p w14:paraId="1EA93674" w14:textId="3E35245E" w:rsidR="001A7321" w:rsidRDefault="001A7321" w:rsidP="00EA273D">
            <w:pPr>
              <w:jc w:val="both"/>
              <w:rPr>
                <w:lang w:val="en-US"/>
              </w:rPr>
            </w:pPr>
            <w:r>
              <w:rPr>
                <w:lang w:val="en-US"/>
              </w:rPr>
              <w:t>1</w:t>
            </w:r>
          </w:p>
        </w:tc>
        <w:tc>
          <w:tcPr>
            <w:tcW w:w="1080" w:type="dxa"/>
            <w:tcBorders>
              <w:top w:val="single" w:sz="12" w:space="0" w:color="auto"/>
            </w:tcBorders>
          </w:tcPr>
          <w:p w14:paraId="50D2BC50" w14:textId="51230583" w:rsidR="001A7321" w:rsidRDefault="001A7321" w:rsidP="00EA273D">
            <w:pPr>
              <w:jc w:val="both"/>
              <w:rPr>
                <w:lang w:val="en-US"/>
              </w:rPr>
            </w:pPr>
            <w:r>
              <w:rPr>
                <w:lang w:val="en-US"/>
              </w:rPr>
              <w:t>TITLE</w:t>
            </w:r>
          </w:p>
        </w:tc>
        <w:tc>
          <w:tcPr>
            <w:tcW w:w="1080" w:type="dxa"/>
            <w:tcBorders>
              <w:top w:val="single" w:sz="12" w:space="0" w:color="auto"/>
            </w:tcBorders>
          </w:tcPr>
          <w:p w14:paraId="3F8F2AB2" w14:textId="003EE165" w:rsidR="001A7321" w:rsidRDefault="00783D41" w:rsidP="00EA273D">
            <w:pPr>
              <w:jc w:val="both"/>
              <w:rPr>
                <w:lang w:val="en-US"/>
              </w:rPr>
            </w:pPr>
            <w:r>
              <w:rPr>
                <w:lang w:val="en-US"/>
              </w:rPr>
              <w:t>No</w:t>
            </w:r>
          </w:p>
        </w:tc>
        <w:tc>
          <w:tcPr>
            <w:tcW w:w="6825" w:type="dxa"/>
            <w:tcBorders>
              <w:top w:val="single" w:sz="12" w:space="0" w:color="auto"/>
            </w:tcBorders>
          </w:tcPr>
          <w:p w14:paraId="7265BC23" w14:textId="1644A26E" w:rsidR="001A7321" w:rsidRDefault="00783D41" w:rsidP="00EA273D">
            <w:pPr>
              <w:jc w:val="both"/>
              <w:rPr>
                <w:lang w:val="en-US"/>
              </w:rPr>
            </w:pPr>
            <w:r>
              <w:rPr>
                <w:lang w:val="en-US"/>
              </w:rPr>
              <w:t>Displays the tile of the game in a legible font</w:t>
            </w:r>
          </w:p>
        </w:tc>
      </w:tr>
      <w:tr w:rsidR="001A7321" w14:paraId="66E68112" w14:textId="77777777" w:rsidTr="001A7321">
        <w:tc>
          <w:tcPr>
            <w:tcW w:w="345" w:type="dxa"/>
          </w:tcPr>
          <w:p w14:paraId="79C1ECF2" w14:textId="17C0EF3C" w:rsidR="001A7321" w:rsidRDefault="001A7321" w:rsidP="00EA273D">
            <w:pPr>
              <w:jc w:val="both"/>
              <w:rPr>
                <w:lang w:val="en-US"/>
              </w:rPr>
            </w:pPr>
            <w:r>
              <w:rPr>
                <w:lang w:val="en-US"/>
              </w:rPr>
              <w:t>2</w:t>
            </w:r>
          </w:p>
        </w:tc>
        <w:tc>
          <w:tcPr>
            <w:tcW w:w="1080" w:type="dxa"/>
          </w:tcPr>
          <w:p w14:paraId="56A2F746" w14:textId="4B19630B" w:rsidR="001A7321" w:rsidRDefault="00783D41" w:rsidP="00EA273D">
            <w:pPr>
              <w:jc w:val="both"/>
              <w:rPr>
                <w:lang w:val="en-US"/>
              </w:rPr>
            </w:pPr>
            <w:r>
              <w:rPr>
                <w:lang w:val="en-US"/>
              </w:rPr>
              <w:t>PLAY BUTTON</w:t>
            </w:r>
          </w:p>
        </w:tc>
        <w:tc>
          <w:tcPr>
            <w:tcW w:w="1080" w:type="dxa"/>
          </w:tcPr>
          <w:p w14:paraId="44F51C89" w14:textId="62DB59A1" w:rsidR="001A7321" w:rsidRDefault="00783D41" w:rsidP="00EA273D">
            <w:pPr>
              <w:jc w:val="both"/>
              <w:rPr>
                <w:lang w:val="en-US"/>
              </w:rPr>
            </w:pPr>
            <w:r>
              <w:rPr>
                <w:lang w:val="en-US"/>
              </w:rPr>
              <w:t>Yes</w:t>
            </w:r>
          </w:p>
        </w:tc>
        <w:tc>
          <w:tcPr>
            <w:tcW w:w="6825" w:type="dxa"/>
          </w:tcPr>
          <w:p w14:paraId="0A548106" w14:textId="02CB42E2" w:rsidR="001A7321" w:rsidRPr="00984ECA" w:rsidRDefault="00783D41" w:rsidP="00EA273D">
            <w:pPr>
              <w:jc w:val="both"/>
              <w:rPr>
                <w:lang w:val="en-US"/>
              </w:rPr>
            </w:pPr>
            <w:r>
              <w:rPr>
                <w:lang w:val="en-US"/>
              </w:rPr>
              <w:t>A button with the text “</w:t>
            </w:r>
            <w:r w:rsidR="00FE3BBC">
              <w:rPr>
                <w:lang w:val="en-US"/>
              </w:rPr>
              <w:t xml:space="preserve">PLAY” in a legible font. When clicked by user, </w:t>
            </w:r>
            <w:r w:rsidR="00ED0AB7">
              <w:rPr>
                <w:lang w:val="en-US"/>
              </w:rPr>
              <w:t xml:space="preserve">opens </w:t>
            </w:r>
            <w:r w:rsidR="00984ECA">
              <w:rPr>
                <w:lang w:val="en-US"/>
              </w:rPr>
              <w:t xml:space="preserve">the </w:t>
            </w:r>
            <w:r w:rsidR="00984ECA" w:rsidRPr="00984ECA">
              <w:rPr>
                <w:i/>
                <w:iCs/>
                <w:lang w:val="en-US"/>
              </w:rPr>
              <w:t>Play Screen</w:t>
            </w:r>
            <w:r w:rsidR="000B6824">
              <w:rPr>
                <w:i/>
                <w:iCs/>
                <w:lang w:val="en-US"/>
              </w:rPr>
              <w:t xml:space="preserve">, </w:t>
            </w:r>
            <w:r w:rsidR="000B6824">
              <w:rPr>
                <w:lang w:val="en-US"/>
              </w:rPr>
              <w:t xml:space="preserve">begins a new </w:t>
            </w:r>
            <w:proofErr w:type="gramStart"/>
            <w:r w:rsidR="000B6824">
              <w:rPr>
                <w:lang w:val="en-US"/>
              </w:rPr>
              <w:t>conflict</w:t>
            </w:r>
            <w:proofErr w:type="gramEnd"/>
            <w:r w:rsidR="00984ECA">
              <w:rPr>
                <w:lang w:val="en-US"/>
              </w:rPr>
              <w:t xml:space="preserve"> </w:t>
            </w:r>
            <w:r w:rsidR="00B81BB5">
              <w:rPr>
                <w:lang w:val="en-US"/>
              </w:rPr>
              <w:t>and closes current screen.</w:t>
            </w:r>
          </w:p>
        </w:tc>
      </w:tr>
      <w:tr w:rsidR="001A7321" w14:paraId="5E8DB638" w14:textId="77777777" w:rsidTr="001A7321">
        <w:tc>
          <w:tcPr>
            <w:tcW w:w="345" w:type="dxa"/>
          </w:tcPr>
          <w:p w14:paraId="366FD544" w14:textId="5FA69667" w:rsidR="001A7321" w:rsidRDefault="001A7321" w:rsidP="00EA273D">
            <w:pPr>
              <w:jc w:val="both"/>
              <w:rPr>
                <w:lang w:val="en-US"/>
              </w:rPr>
            </w:pPr>
            <w:r>
              <w:rPr>
                <w:lang w:val="en-US"/>
              </w:rPr>
              <w:t>3</w:t>
            </w:r>
          </w:p>
        </w:tc>
        <w:tc>
          <w:tcPr>
            <w:tcW w:w="1080" w:type="dxa"/>
          </w:tcPr>
          <w:p w14:paraId="33F26ABA" w14:textId="69A2F364" w:rsidR="001A7321" w:rsidRDefault="00783D41" w:rsidP="00EA273D">
            <w:pPr>
              <w:jc w:val="both"/>
              <w:rPr>
                <w:lang w:val="en-US"/>
              </w:rPr>
            </w:pPr>
            <w:r>
              <w:rPr>
                <w:lang w:val="en-US"/>
              </w:rPr>
              <w:t>CUSTOMISE BUTTON</w:t>
            </w:r>
          </w:p>
        </w:tc>
        <w:tc>
          <w:tcPr>
            <w:tcW w:w="1080" w:type="dxa"/>
          </w:tcPr>
          <w:p w14:paraId="75F53D94" w14:textId="19981C21" w:rsidR="001A7321" w:rsidRDefault="00783D41" w:rsidP="00EA273D">
            <w:pPr>
              <w:jc w:val="both"/>
              <w:rPr>
                <w:lang w:val="en-US"/>
              </w:rPr>
            </w:pPr>
            <w:r>
              <w:rPr>
                <w:lang w:val="en-US"/>
              </w:rPr>
              <w:t>Yes</w:t>
            </w:r>
          </w:p>
        </w:tc>
        <w:tc>
          <w:tcPr>
            <w:tcW w:w="6825" w:type="dxa"/>
          </w:tcPr>
          <w:p w14:paraId="5C485911" w14:textId="35C6EFD1" w:rsidR="001A7321" w:rsidRDefault="00B81BB5" w:rsidP="00EA273D">
            <w:pPr>
              <w:jc w:val="both"/>
              <w:rPr>
                <w:lang w:val="en-US"/>
              </w:rPr>
            </w:pPr>
            <w:r>
              <w:rPr>
                <w:lang w:val="en-US"/>
              </w:rPr>
              <w:t>A button with the text “</w:t>
            </w:r>
            <w:proofErr w:type="gramStart"/>
            <w:r w:rsidR="000B6824">
              <w:rPr>
                <w:lang w:val="en-US"/>
              </w:rPr>
              <w:t>CUSTOMISE</w:t>
            </w:r>
            <w:proofErr w:type="gramEnd"/>
            <w:r>
              <w:rPr>
                <w:lang w:val="en-US"/>
              </w:rPr>
              <w:t xml:space="preserve">” in a legible font. When clicked by user, opens the </w:t>
            </w:r>
            <w:proofErr w:type="spellStart"/>
            <w:r w:rsidR="000B6824">
              <w:rPr>
                <w:i/>
                <w:iCs/>
                <w:lang w:val="en-US"/>
              </w:rPr>
              <w:t>Customise</w:t>
            </w:r>
            <w:proofErr w:type="spellEnd"/>
            <w:r w:rsidRPr="00984ECA">
              <w:rPr>
                <w:i/>
                <w:iCs/>
                <w:lang w:val="en-US"/>
              </w:rPr>
              <w:t xml:space="preserve"> </w:t>
            </w:r>
            <w:proofErr w:type="gramStart"/>
            <w:r w:rsidRPr="00984ECA">
              <w:rPr>
                <w:i/>
                <w:iCs/>
                <w:lang w:val="en-US"/>
              </w:rPr>
              <w:t>Screen</w:t>
            </w:r>
            <w:proofErr w:type="gramEnd"/>
            <w:r>
              <w:rPr>
                <w:lang w:val="en-US"/>
              </w:rPr>
              <w:t xml:space="preserve"> and closes current screen.</w:t>
            </w:r>
          </w:p>
        </w:tc>
      </w:tr>
      <w:tr w:rsidR="001A7321" w14:paraId="7295A137" w14:textId="77777777" w:rsidTr="001A7321">
        <w:tc>
          <w:tcPr>
            <w:tcW w:w="345" w:type="dxa"/>
          </w:tcPr>
          <w:p w14:paraId="32EE5E33" w14:textId="14E4E3CF" w:rsidR="001A7321" w:rsidRDefault="001A7321" w:rsidP="00EA273D">
            <w:pPr>
              <w:jc w:val="both"/>
              <w:rPr>
                <w:lang w:val="en-US"/>
              </w:rPr>
            </w:pPr>
            <w:r>
              <w:rPr>
                <w:lang w:val="en-US"/>
              </w:rPr>
              <w:t>4</w:t>
            </w:r>
          </w:p>
        </w:tc>
        <w:tc>
          <w:tcPr>
            <w:tcW w:w="1080" w:type="dxa"/>
          </w:tcPr>
          <w:p w14:paraId="7D946266" w14:textId="06560A63" w:rsidR="001A7321" w:rsidRDefault="00783D41" w:rsidP="00EA273D">
            <w:pPr>
              <w:jc w:val="both"/>
              <w:rPr>
                <w:lang w:val="en-US"/>
              </w:rPr>
            </w:pPr>
            <w:r>
              <w:rPr>
                <w:lang w:val="en-US"/>
              </w:rPr>
              <w:t>HELP BUTTON</w:t>
            </w:r>
          </w:p>
        </w:tc>
        <w:tc>
          <w:tcPr>
            <w:tcW w:w="1080" w:type="dxa"/>
          </w:tcPr>
          <w:p w14:paraId="408FDE03" w14:textId="7EFF0CE8" w:rsidR="001A7321" w:rsidRDefault="00783D41" w:rsidP="00EA273D">
            <w:pPr>
              <w:jc w:val="both"/>
              <w:rPr>
                <w:lang w:val="en-US"/>
              </w:rPr>
            </w:pPr>
            <w:r>
              <w:rPr>
                <w:lang w:val="en-US"/>
              </w:rPr>
              <w:t>Yes</w:t>
            </w:r>
          </w:p>
        </w:tc>
        <w:tc>
          <w:tcPr>
            <w:tcW w:w="6825" w:type="dxa"/>
          </w:tcPr>
          <w:p w14:paraId="6A44F5C6" w14:textId="23806680" w:rsidR="001A7321" w:rsidRDefault="00B81BB5" w:rsidP="00EA273D">
            <w:pPr>
              <w:jc w:val="both"/>
              <w:rPr>
                <w:lang w:val="en-US"/>
              </w:rPr>
            </w:pPr>
            <w:r>
              <w:rPr>
                <w:lang w:val="en-US"/>
              </w:rPr>
              <w:t>A button with the text “</w:t>
            </w:r>
            <w:r w:rsidR="000B6824">
              <w:rPr>
                <w:lang w:val="en-US"/>
              </w:rPr>
              <w:t>HELP</w:t>
            </w:r>
            <w:r>
              <w:rPr>
                <w:lang w:val="en-US"/>
              </w:rPr>
              <w:t xml:space="preserve">” in a legible font. When clicked by user, opens the </w:t>
            </w:r>
            <w:r w:rsidR="002E1A41">
              <w:rPr>
                <w:i/>
                <w:iCs/>
                <w:lang w:val="en-US"/>
              </w:rPr>
              <w:t>H</w:t>
            </w:r>
            <w:r w:rsidR="000B6824">
              <w:rPr>
                <w:i/>
                <w:iCs/>
                <w:lang w:val="en-US"/>
              </w:rPr>
              <w:t>elp</w:t>
            </w:r>
            <w:r w:rsidRPr="00984ECA">
              <w:rPr>
                <w:i/>
                <w:iCs/>
                <w:lang w:val="en-US"/>
              </w:rPr>
              <w:t xml:space="preserve"> </w:t>
            </w:r>
            <w:proofErr w:type="gramStart"/>
            <w:r w:rsidRPr="00984ECA">
              <w:rPr>
                <w:i/>
                <w:iCs/>
                <w:lang w:val="en-US"/>
              </w:rPr>
              <w:t>Screen</w:t>
            </w:r>
            <w:proofErr w:type="gramEnd"/>
            <w:r>
              <w:rPr>
                <w:lang w:val="en-US"/>
              </w:rPr>
              <w:t xml:space="preserve"> and closes current screen.</w:t>
            </w:r>
          </w:p>
        </w:tc>
      </w:tr>
    </w:tbl>
    <w:p w14:paraId="226949E0" w14:textId="53FF944F" w:rsidR="007643A2" w:rsidRDefault="007643A2" w:rsidP="00EA273D">
      <w:pPr>
        <w:jc w:val="both"/>
        <w:rPr>
          <w:lang w:val="en-US"/>
        </w:rPr>
      </w:pPr>
    </w:p>
    <w:p w14:paraId="121345CE" w14:textId="0869BD51" w:rsidR="007643A2" w:rsidRDefault="007643A2" w:rsidP="00EA273D">
      <w:pPr>
        <w:jc w:val="both"/>
        <w:rPr>
          <w:lang w:val="en-US"/>
        </w:rPr>
      </w:pPr>
    </w:p>
    <w:p w14:paraId="5B9078DB" w14:textId="50795EBF" w:rsidR="007643A2" w:rsidRDefault="007643A2" w:rsidP="00EA273D">
      <w:pPr>
        <w:jc w:val="both"/>
        <w:rPr>
          <w:lang w:val="en-US"/>
        </w:rPr>
      </w:pPr>
    </w:p>
    <w:p w14:paraId="6E08BBB4" w14:textId="6015DBC7" w:rsidR="007643A2" w:rsidRDefault="007643A2" w:rsidP="00EA273D">
      <w:pPr>
        <w:jc w:val="both"/>
        <w:rPr>
          <w:lang w:val="en-US"/>
        </w:rPr>
      </w:pPr>
    </w:p>
    <w:p w14:paraId="759FF3E5" w14:textId="4B3524A8" w:rsidR="007643A2" w:rsidRDefault="007643A2" w:rsidP="00EA273D">
      <w:pPr>
        <w:jc w:val="both"/>
        <w:rPr>
          <w:lang w:val="en-US"/>
        </w:rPr>
      </w:pPr>
    </w:p>
    <w:p w14:paraId="3B7538B9" w14:textId="1EA11AD9" w:rsidR="007643A2" w:rsidRDefault="007643A2" w:rsidP="00EA273D">
      <w:pPr>
        <w:jc w:val="both"/>
        <w:rPr>
          <w:lang w:val="en-US"/>
        </w:rPr>
      </w:pPr>
    </w:p>
    <w:p w14:paraId="3AE6498A" w14:textId="4D8E9F9F" w:rsidR="007643A2" w:rsidRDefault="00E22209" w:rsidP="00EA273D">
      <w:pPr>
        <w:pStyle w:val="Heading2"/>
        <w:jc w:val="both"/>
        <w:rPr>
          <w:lang w:val="en-US"/>
        </w:rPr>
      </w:pPr>
      <w:bookmarkStart w:id="5" w:name="_Toc135507702"/>
      <w:r>
        <w:rPr>
          <w:lang w:val="en-US"/>
        </w:rPr>
        <w:t xml:space="preserve">2.2 </w:t>
      </w:r>
      <w:r w:rsidR="006C2187">
        <w:rPr>
          <w:lang w:val="en-US"/>
        </w:rPr>
        <w:t>Customer</w:t>
      </w:r>
      <w:r w:rsidR="007643A2">
        <w:rPr>
          <w:lang w:val="en-US"/>
        </w:rPr>
        <w:t xml:space="preserve"> Screen</w:t>
      </w:r>
      <w:r w:rsidR="006C2187">
        <w:rPr>
          <w:lang w:val="en-US"/>
        </w:rPr>
        <w:t>s</w:t>
      </w:r>
      <w:bookmarkEnd w:id="5"/>
    </w:p>
    <w:p w14:paraId="5F1A9358" w14:textId="7051DBFD" w:rsidR="00A8400A" w:rsidRPr="00A8400A" w:rsidRDefault="00A8400A" w:rsidP="00A8400A">
      <w:pPr>
        <w:rPr>
          <w:lang w:val="en-US"/>
        </w:rPr>
      </w:pPr>
    </w:p>
    <w:p w14:paraId="0BE8820E" w14:textId="521C60D7" w:rsidR="00024784" w:rsidRDefault="000F49FB" w:rsidP="001C3052">
      <w:pPr>
        <w:jc w:val="both"/>
        <w:rPr>
          <w:lang w:val="en-US"/>
        </w:rPr>
      </w:pPr>
      <w:r>
        <w:rPr>
          <w:noProof/>
          <w:lang w:val="en-US"/>
        </w:rPr>
        <mc:AlternateContent>
          <mc:Choice Requires="wpg">
            <w:drawing>
              <wp:anchor distT="0" distB="0" distL="114300" distR="114300" simplePos="0" relativeHeight="251685888" behindDoc="0" locked="0" layoutInCell="1" allowOverlap="1" wp14:anchorId="5F859028" wp14:editId="5F8A93C0">
                <wp:simplePos x="0" y="0"/>
                <wp:positionH relativeFrom="column">
                  <wp:posOffset>63500</wp:posOffset>
                </wp:positionH>
                <wp:positionV relativeFrom="paragraph">
                  <wp:posOffset>87630</wp:posOffset>
                </wp:positionV>
                <wp:extent cx="5611683" cy="2993977"/>
                <wp:effectExtent l="0" t="0" r="27305" b="16510"/>
                <wp:wrapNone/>
                <wp:docPr id="224" name="Group 224"/>
                <wp:cNvGraphicFramePr/>
                <a:graphic xmlns:a="http://schemas.openxmlformats.org/drawingml/2006/main">
                  <a:graphicData uri="http://schemas.microsoft.com/office/word/2010/wordprocessingGroup">
                    <wpg:wgp>
                      <wpg:cNvGrpSpPr/>
                      <wpg:grpSpPr>
                        <a:xfrm>
                          <a:off x="0" y="0"/>
                          <a:ext cx="5611683" cy="2993977"/>
                          <a:chOff x="0" y="0"/>
                          <a:chExt cx="5611683" cy="2993977"/>
                        </a:xfrm>
                      </wpg:grpSpPr>
                      <wps:wsp>
                        <wps:cNvPr id="37" name="Oval 37"/>
                        <wps:cNvSpPr/>
                        <wps:spPr>
                          <a:xfrm>
                            <a:off x="46990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552950" y="6096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76200" y="21526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5270500" y="2146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50800" y="26098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5276850" y="2679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5270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3924300" y="114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257300" y="16954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1733550" y="2203450"/>
                            <a:ext cx="416967" cy="3438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0" y="508000"/>
                            <a:ext cx="407797"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59028" id="Group 224" o:spid="_x0000_s1031" style="position:absolute;left:0;text-align:left;margin-left:5pt;margin-top:6.9pt;width:441.85pt;height:235.75pt;z-index:251685888;mso-width-relative:margin;mso-height-relative:margin" coordsize="56116,2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QiogQAAAoxAAAOAAAAZHJzL2Uyb0RvYy54bWzsm19v4ygQwN9Puu9g8X6N8d84qruqutfq&#10;pGpbXfe0z4TgxJJtOCBNep/+BmzcuK1umz1pH1L64JoA42Ey/DwM5PzTvm2CRyZVzbsS4bMQBayj&#10;fFV36xL99fX6tzkKlCbdijS8YyV6Ygp9uvj1l/OdWLCIb3izYjIAIZ1a7ESJNlqLxWym6Ia1RJ1x&#10;wTqorLhsiYaiXM9WkuxAetvMojDMZjsuV0JyypSCTz/3lejCyq8qRvVdVSmmg6ZEoJu2V2mvS3Od&#10;XZyTxVoSsanpoAb5AS1aUnfw0FHUZ6JJsJX1K1FtTSVXvNJnlLczXlU1ZXYMMBocvhjNjeRbYcey&#10;XuzWYjQTmPaFnX5YLP3yeCPFg7iXYImdWIMtbMmMZV/J1vwHLYO9NdnTaDK21wGFD9MM42weo4BC&#10;XVQUcZHnvVHpBiz/qh/d/P6dnjP34NlEnZ0AB1HPNlD/zwYPGyKYNa1agA3uZVCvShTnKOhIC356&#10;90iaAIrWKrbJaCO1UGCuNwyUZEURgpOBJfIiztPBu5yp4jiZx4OlYpxEvaHG4ZKFkErfMN4G5qZE&#10;rGlqoYySZEEeb5UGXaC1a2U+VrypV9d109iCmTPsqpEB6F6i5Rob7aHHpFXTfa+j3r/REcSYnvCd&#10;uOHbO/3UMCOv6f5kFZgQPCKyCtsJ/KwMoZR1GvdVG7JivY5pCH9OS6e+1dkKNJIrGN0oexDgWvZC&#10;nOx+sEN705XZ+T92Dv9Lsb7z2MM+mXd67NzWHZdvCWhgVMOT+/bOSL1pjJX0frm37pU4d1ry1RO4&#10;nOQ9j5Sg1zV857dE6XsiAUDgRQBVfQeXquG7EvHhDgUbLv9563PTHuYE1KJgB0Arkfp7SyRDQfNH&#10;B7OlwEliCGgLSZpHUJCHNcvDmm7bXnHwIgz4FtTemva6cbeV5O03YO+leSpUkY7Cs0tEtXSFK92D&#10;FuhN2eWlbQbUE0Tfdg+CGuHGzsahv+6/ESkGx9cwY75wN0NfOX/f1vTs+OVW86q2M8NYurfr8A0A&#10;LQzSfgI2kmiCDSiCR5gnA1negY00jQqAheFGFhZZPyPAfQdQem58dG6kzp88N06KGynQ9SDcgOIx&#10;3MgzCIAtNSKcRpkPN3y4YV86Y7iROXfy2DgtbEzDjfS4cCON8hDi7gEcSRb7eMODYwqOcdnrwXFa&#10;4IDsw2G8EbsXxLvWKWk4d9iAZcrcxxseG1NszJ07eWycFjamWdF0fD28DxtRnhlYmPRGlOVF7uMN&#10;D44pOAoPjpPMi+JiulIx5WMyHP1SxZLD76WMGztuv8NkwNWH3UvB1iOek/5+M+VENlNwMV2lmPIx&#10;0IiLKDE5DRNvYGxvobvfTjF7wh4dZpcfj3l2v1A5qYUKLpJJgsOUj0EHjtJ8REdWpInPcfilynSp&#10;gscI1rPjxNiRvWDHuH32rjQHzuM4dWmOKIxfsSPBWZFBJsUclIuTeI7trr4//mUIbQ6puUNdp3v8&#10;C4+BrGfHibFjmiHFxXEp0n6xYvdXXuQ5kjCHjOkAjThLCpsq89D4QNAYQ1gPjZ8FDXvyHA7c21fR&#10;8OMAc6L/sAz3hz9huPgXAAD//wMAUEsDBBQABgAIAAAAIQDvXksP4AAAAAkBAAAPAAAAZHJzL2Rv&#10;d25yZXYueG1sTI9BS8NAEIXvgv9hGcGb3cRYjTGbUop6KgVbofQ2zU6T0OxuyG6T9N87nvQ0PN7j&#10;zfvyxWRaMVDvG2cVxLMIBNnS6cZWCr53Hw8pCB/QamydJQVX8rAobm9yzLQb7RcN21AJLrE+QwV1&#10;CF0mpS9rMuhnriPL3sn1BgPLvpK6x5HLTSsfo+hZGmwsf6ixo1VN5Xl7MQo+RxyXSfw+rM+n1fWw&#10;m2/265iUur+blm8gAk3hLwy/83k6FLzp6C5We9Gyjhgl8E2YgP30NXkBcVTwlM4TkEUu/xMUPwAA&#10;AP//AwBQSwECLQAUAAYACAAAACEAtoM4kv4AAADhAQAAEwAAAAAAAAAAAAAAAAAAAAAAW0NvbnRl&#10;bnRfVHlwZXNdLnhtbFBLAQItABQABgAIAAAAIQA4/SH/1gAAAJQBAAALAAAAAAAAAAAAAAAAAC8B&#10;AABfcmVscy8ucmVsc1BLAQItABQABgAIAAAAIQBzmFQiogQAAAoxAAAOAAAAAAAAAAAAAAAAAC4C&#10;AABkcnMvZTJvRG9jLnhtbFBLAQItABQABgAIAAAAIQDvXksP4AAAAAkBAAAPAAAAAAAAAAAAAAAA&#10;APwGAABkcnMvZG93bnJldi54bWxQSwUGAAAAAAQABADzAAAACQgAAAAA&#10;">
                <v:oval id="Oval 37" o:spid="_x0000_s1032" style="position:absolute;left:4699;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uuxQAAANsAAAAPAAAAZHJzL2Rvd25yZXYueG1sRI9Pa8JA&#10;FMTvgt9heUJvdaOVVmJWKaWBnkprRT0+sy9/bPZtyK5J/PbdguBxmJnfMMlmMLXoqHWVZQWzaQSC&#10;OLO64kLB7id9XIJwHlljbZkUXMnBZj0eJRhr2/M3dVtfiABhF6OC0vsmltJlJRl0U9sQBy+3rUEf&#10;ZFtI3WIf4KaW8yh6lgYrDgslNvRWUva7vRgF6dnl88901+2b00XX7/3x8FUslHqYDK8rEJ4Gfw/f&#10;2h9awdML/H8JP0Cu/wAAAP//AwBQSwECLQAUAAYACAAAACEA2+H2y+4AAACFAQAAEwAAAAAAAAAA&#10;AAAAAAAAAAAAW0NvbnRlbnRfVHlwZXNdLnhtbFBLAQItABQABgAIAAAAIQBa9CxbvwAAABUBAAAL&#10;AAAAAAAAAAAAAAAAAB8BAABfcmVscy8ucmVsc1BLAQItABQABgAIAAAAIQBqcauuxQAAANsAAAAP&#10;AAAAAAAAAAAAAAAAAAcCAABkcnMvZG93bnJldi54bWxQSwUGAAAAAAMAAwC3AAAA+QIAAAAA&#10;" fillcolor="white [3212]" strokecolor="black [3213]" strokeweight="1pt">
                  <v:stroke joinstyle="miter"/>
                  <v:textbo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v:textbox>
                </v:oval>
                <v:oval id="Oval 42" o:spid="_x0000_s1033" style="position:absolute;left:45529;top:609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tL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Rgncv4QfIOc3AAAA//8DAFBLAQItABQABgAIAAAAIQDb4fbL7gAAAIUBAAATAAAAAAAAAAAA&#10;AAAAAAAAAABbQ29udGVudF9UeXBlc10ueG1sUEsBAi0AFAAGAAgAAAAhAFr0LFu/AAAAFQEAAAsA&#10;AAAAAAAAAAAAAAAAHwEAAF9yZWxzLy5yZWxzUEsBAi0AFAAGAAgAAAAhACIAe0vEAAAA2wAAAA8A&#10;AAAAAAAAAAAAAAAABwIAAGRycy9kb3ducmV2LnhtbFBLBQYAAAAAAwADALcAAAD4AgAAAAA=&#10;" fillcolor="white [3212]" strokecolor="black [3213]" strokeweight="1pt">
                  <v:stroke joinstyle="miter"/>
                  <v:textbo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v:textbox>
                </v:oval>
                <v:oval id="Oval 51" o:spid="_x0000_s1034" style="position:absolute;left:762;top:21526;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PhxQAAANsAAAAPAAAAZHJzL2Rvd25yZXYueG1sRI9ba8JA&#10;FITfC/6H5Qh9043SlhLdiIgBn8QbbR+P2ZNLmz0bsmuS/nu3IPRxmJlvmOVqMLXoqHWVZQWzaQSC&#10;OLO64kLB5ZxO3kE4j6yxtkwKfsnBKhk9LTHWtucjdSdfiABhF6OC0vsmltJlJRl0U9sQBy+3rUEf&#10;ZFtI3WIf4KaW8yh6kwYrDgslNrQpKfs53YyC9Nvl83166T6a603X2/7r81C8KPU8HtYLEJ4G/x9+&#10;tHdawesM/r6EHyCTOwAAAP//AwBQSwECLQAUAAYACAAAACEA2+H2y+4AAACFAQAAEwAAAAAAAAAA&#10;AAAAAAAAAAAAW0NvbnRlbnRfVHlwZXNdLnhtbFBLAQItABQABgAIAAAAIQBa9CxbvwAAABUBAAAL&#10;AAAAAAAAAAAAAAAAAB8BAABfcmVscy8ucmVsc1BLAQItABQABgAIAAAAIQBXC3PhxQAAANsAAAAP&#10;AAAAAAAAAAAAAAAAAAcCAABkcnMvZG93bnJldi54bWxQSwUGAAAAAAMAAwC3AAAA+QIAAAAA&#10;" fillcolor="white [3212]" strokecolor="black [3213]" strokeweight="1pt">
                  <v:stroke joinstyle="miter"/>
                  <v:textbo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v:textbox>
                </v:oval>
                <v:oval id="Oval 52" o:spid="_x0000_s1035" style="position:absolute;left:52705;top:2146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2WxQAAANsAAAAPAAAAZHJzL2Rvd25yZXYueG1sRI9Ba8JA&#10;FITvhf6H5RV6001DW0p0E6QY8CRqpfX4zD6TaPZtyK5J+u/dgtDjMDPfMPNsNI3oqXO1ZQUv0wgE&#10;cWF1zaWC/Vc++QDhPLLGxjIp+CUHWfr4MMdE24G31O98KQKEXYIKKu/bREpXVGTQTW1LHLyT7Qz6&#10;ILtS6g6HADeNjKPoXRqsOSxU2NJnRcVldzUK8rM7xet833+3x6tulsPhZ1O+KvX8NC5mIDyN/j98&#10;b6+0grcY/r6EHyDTGwAAAP//AwBQSwECLQAUAAYACAAAACEA2+H2y+4AAACFAQAAEwAAAAAAAAAA&#10;AAAAAAAAAAAAW0NvbnRlbnRfVHlwZXNdLnhtbFBLAQItABQABgAIAAAAIQBa9CxbvwAAABUBAAAL&#10;AAAAAAAAAAAAAAAAAB8BAABfcmVscy8ucmVsc1BLAQItABQABgAIAAAAIQCn2e2WxQAAANsAAAAP&#10;AAAAAAAAAAAAAAAAAAcCAABkcnMvZG93bnJldi54bWxQSwUGAAAAAAMAAwC3AAAA+QIAAAAA&#10;" fillcolor="white [3212]" strokecolor="black [3213]" strokeweight="1pt">
                  <v:stroke joinstyle="miter"/>
                  <v:textbo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v:textbox>
                </v:oval>
                <v:oval id="Oval 53" o:spid="_x0000_s1036" style="position:absolute;left:508;top:26098;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gNxQAAANsAAAAPAAAAZHJzL2Rvd25yZXYueG1sRI9Pa8JA&#10;FMTvgt9heUJvdaO1RWJWKaWBnkprRT0+sy9/bPZtyK5J/PbdguBxmJnfMMlmMLXoqHWVZQWzaQSC&#10;OLO64kLB7id9XIJwHlljbZkUXMnBZj0eJRhr2/M3dVtfiABhF6OC0vsmltJlJRl0U9sQBy+3rUEf&#10;ZFtI3WIf4KaW8yh6kQYrDgslNvRWUva7vRgF6dnl88901+2b00XX7/3x8FUslHqYDK8rEJ4Gfw/f&#10;2h9awfMT/H8JP0Cu/wAAAP//AwBQSwECLQAUAAYACAAAACEA2+H2y+4AAACFAQAAEwAAAAAAAAAA&#10;AAAAAAAAAAAAW0NvbnRlbnRfVHlwZXNdLnhtbFBLAQItABQABgAIAAAAIQBa9CxbvwAAABUBAAAL&#10;AAAAAAAAAAAAAAAAAB8BAABfcmVscy8ucmVsc1BLAQItABQABgAIAAAAIQDIlUgNxQAAANsAAAAP&#10;AAAAAAAAAAAAAAAAAAcCAABkcnMvZG93bnJldi54bWxQSwUGAAAAAAMAAwC3AAAA+QIAAAAA&#10;" fillcolor="white [3212]" strokecolor="black [3213]" strokeweight="1pt">
                  <v:stroke joinstyle="miter"/>
                  <v:textbo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v:textbox>
                </v:oval>
                <v:oval id="Oval 57" o:spid="_x0000_s1037" style="position:absolute;left:52768;top:2679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4OxQAAANsAAAAPAAAAZHJzL2Rvd25yZXYueG1sRI9Pa8JA&#10;FMTvgt9heUJvdaPUVmJWKaWBnkprRT0+sy9/bPZtyK5J/PbdguBxmJnfMMlmMLXoqHWVZQWzaQSC&#10;OLO64kLB7id9XIJwHlljbZkUXMnBZj0eJRhr2/M3dVtfiABhF6OC0vsmltJlJRl0U9sQBy+3rUEf&#10;ZFtI3WIf4KaW8yh6lgYrDgslNvRWUva7vRgF6dnl88901+2b00XX7/3x8FU8KfUwGV5XIDwN/h6+&#10;tT+0gsUL/H8JP0Cu/wAAAP//AwBQSwECLQAUAAYACAAAACEA2+H2y+4AAACFAQAAEwAAAAAAAAAA&#10;AAAAAAAAAAAAW0NvbnRlbnRfVHlwZXNdLnhtbFBLAQItABQABgAIAAAAIQBa9CxbvwAAABUBAAAL&#10;AAAAAAAAAAAAAAAAAB8BAABfcmVscy8ucmVsc1BLAQItABQABgAIAAAAIQC3rk4OxQAAANsAAAAP&#10;AAAAAAAAAAAAAAAAAAcCAABkcnMvZG93bnJldi54bWxQSwUGAAAAAAMAAwC3AAAA+QIAAAAA&#10;" fillcolor="white [3212]" strokecolor="black [3213]" strokeweight="1pt">
                  <v:stroke joinstyle="miter"/>
                  <v:textbo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v:textbox>
                </v:oval>
                <v:oval id="Oval 192" o:spid="_x0000_s1038" style="position:absolute;left:5270;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UHYwwAAANwAAAAPAAAAZHJzL2Rvd25yZXYueG1sRE9Na8JA&#10;EL0X+h+WKfSmm4ZS2ugmSDHgSdRK63HMjkk0Oxuya5L+e7cg9DaP9znzbDSN6KlztWUFL9MIBHFh&#10;dc2lgv1XPnkH4TyyxsYyKfglB1n6+DDHRNuBt9TvfClCCLsEFVTet4mUrqjIoJvaljhwJ9sZ9AF2&#10;pdQdDiHcNDKOojdpsObQUGFLnxUVl93VKMjP7hSv833/3R6vulkOh59N+arU89O4mIHwNPp/8d29&#10;0mH+Rwx/z4QLZHoDAAD//wMAUEsBAi0AFAAGAAgAAAAhANvh9svuAAAAhQEAABMAAAAAAAAAAAAA&#10;AAAAAAAAAFtDb250ZW50X1R5cGVzXS54bWxQSwECLQAUAAYACAAAACEAWvQsW78AAAAVAQAACwAA&#10;AAAAAAAAAAAAAAAfAQAAX3JlbHMvLnJlbHNQSwECLQAUAAYACAAAACEABu1B2MMAAADcAAAADwAA&#10;AAAAAAAAAAAAAAAHAgAAZHJzL2Rvd25yZXYueG1sUEsFBgAAAAADAAMAtwAAAPcCAAAAAA==&#10;" fillcolor="white [3212]" strokecolor="black [3213]" strokeweight="1pt">
                  <v:stroke joinstyle="miter"/>
                  <v:textbo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v:textbox>
                </v:oval>
                <v:oval id="Oval 193" o:spid="_x0000_s1039" style="position:absolute;left:39243;top:114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RDwwAAANwAAAAPAAAAZHJzL2Rvd25yZXYueG1sRE9La8JA&#10;EL4L/odlhN7qRiulxqxSSgM9ldaKehyzk4fNzobsmsR/3y0I3ubje06yGUwtOmpdZVnBbBqBIM6s&#10;rrhQsPtJH19AOI+ssbZMCq7kYLMejxKMte35m7qtL0QIYRejgtL7JpbSZSUZdFPbEAcut61BH2Bb&#10;SN1iH8JNLedR9CwNVhwaSmzoraTsd3sxCtKzy+ef6a7bN6eLrt/74+GrWCj1MBleVyA8Df4uvrk/&#10;dJi/fIL/Z8IFcv0HAAD//wMAUEsBAi0AFAAGAAgAAAAhANvh9svuAAAAhQEAABMAAAAAAAAAAAAA&#10;AAAAAAAAAFtDb250ZW50X1R5cGVzXS54bWxQSwECLQAUAAYACAAAACEAWvQsW78AAAAVAQAACwAA&#10;AAAAAAAAAAAAAAAfAQAAX3JlbHMvLnJlbHNQSwECLQAUAAYACAAAACEAaaHkQ8MAAADcAAAADwAA&#10;AAAAAAAAAAAAAAAHAgAAZHJzL2Rvd25yZXYueG1sUEsFBgAAAAADAAMAtwAAAPcCAAAAAA==&#10;" fillcolor="white [3212]" strokecolor="black [3213]" strokeweight="1pt">
                  <v:stroke joinstyle="miter"/>
                  <v:textbo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v:textbox>
                </v:oval>
                <v:oval id="Oval 194" o:spid="_x0000_s1040" style="position:absolute;left:12573;top:16954;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w3wwAAANwAAAAPAAAAZHJzL2Rvd25yZXYueG1sRE9La8JA&#10;EL4L/Q/LFHqrm4oUjW6kiIGeSquiHsfs5KHZ2ZBdk/Tfd4WCt/n4nrNcDaYWHbWusqzgbRyBIM6s&#10;rrhQsN+lrzMQziNrrC2Tgl9ysEqeRkuMte35h7qtL0QIYRejgtL7JpbSZSUZdGPbEAcut61BH2Bb&#10;SN1iH8JNLSdR9C4NVhwaSmxoXVJ23d6MgvTi8slXuu8Ozfmm601/On4XU6VenoePBQhPg3+I/92f&#10;OsyfT+H+TLhAJn8AAAD//wMAUEsBAi0AFAAGAAgAAAAhANvh9svuAAAAhQEAABMAAAAAAAAAAAAA&#10;AAAAAAAAAFtDb250ZW50X1R5cGVzXS54bWxQSwECLQAUAAYACAAAACEAWvQsW78AAAAVAQAACwAA&#10;AAAAAAAAAAAAAAAfAQAAX3JlbHMvLnJlbHNQSwECLQAUAAYACAAAACEA5kh8N8MAAADcAAAADwAA&#10;AAAAAAAAAAAAAAAHAgAAZHJzL2Rvd25yZXYueG1sUEsFBgAAAAADAAMAtwAAAPcCAAAAAA==&#10;" fillcolor="white [3212]" strokecolor="black [3213]" strokeweight="1pt">
                  <v:stroke joinstyle="miter"/>
                  <v:textbo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v:textbox>
                </v:oval>
                <v:oval id="Oval 196" o:spid="_x0000_s1041" style="position:absolute;left:17335;top:22034;width:4170;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fbwwAAANwAAAAPAAAAZHJzL2Rvd25yZXYueG1sRE9Na8JA&#10;EL0X/A/LCN50o4jY6CpSGvAkVkPb45gdk7TZ2ZBdk/jvu4LQ2zze56y3valES40rLSuYTiIQxJnV&#10;JecK0nMyXoJwHlljZZkU3MnBdjN4WWOsbccf1J58LkIIuxgVFN7XsZQuK8igm9iaOHBX2xj0ATa5&#10;1A12IdxUchZFC2mw5NBQYE1vBWW/p5tRkPy46+yQpO1nfbnp6r37/jrmc6VGw363AuGp9//ip3uv&#10;w/zXBTyeCRfIzR8AAAD//wMAUEsBAi0AFAAGAAgAAAAhANvh9svuAAAAhQEAABMAAAAAAAAAAAAA&#10;AAAAAAAAAFtDb250ZW50X1R5cGVzXS54bWxQSwECLQAUAAYACAAAACEAWvQsW78AAAAVAQAACwAA&#10;AAAAAAAAAAAAAAAfAQAAX3JlbHMvLnJlbHNQSwECLQAUAAYACAAAACEAedZH28MAAADcAAAADwAA&#10;AAAAAAAAAAAAAAAHAgAAZHJzL2Rvd25yZXYueG1sUEsFBgAAAAADAAMAtwAAAPcCAAAAAA==&#10;" fillcolor="white [3212]" strokecolor="black [3213]" strokeweight="1pt">
                  <v:stroke joinstyle="miter"/>
                  <v:textbo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v:textbox>
                </v:oval>
                <v:oval id="Oval 197" o:spid="_x0000_s1042" style="position:absolute;top:5080;width:4077;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JAwwAAANwAAAAPAAAAZHJzL2Rvd25yZXYueG1sRE9La8JA&#10;EL4L/odlhN7qRim2xqxSSgM9ldaKehyzk4fNzobsmsR/3y0I3ubje06yGUwtOmpdZVnBbBqBIM6s&#10;rrhQsPtJH19AOI+ssbZMCq7kYLMejxKMte35m7qtL0QIYRejgtL7JpbSZSUZdFPbEAcut61BH2Bb&#10;SN1iH8JNLedRtJAGKw4NJTb0VlL2u70YBenZ5fPPdNftm9NF1+/98fBVPCn1MBleVyA8Df4uvrk/&#10;dJi/fIb/Z8IFcv0HAAD//wMAUEsBAi0AFAAGAAgAAAAhANvh9svuAAAAhQEAABMAAAAAAAAAAAAA&#10;AAAAAAAAAFtDb250ZW50X1R5cGVzXS54bWxQSwECLQAUAAYACAAAACEAWvQsW78AAAAVAQAACwAA&#10;AAAAAAAAAAAAAAAfAQAAX3JlbHMvLnJlbHNQSwECLQAUAAYACAAAACEAFpriQMMAAADcAAAADwAA&#10;AAAAAAAAAAAAAAAHAgAAZHJzL2Rvd25yZXYueG1sUEsFBgAAAAADAAMAtwAAAPcCAAAAAA==&#10;" fillcolor="white [3212]" strokecolor="black [3213]" strokeweight="1pt">
                  <v:stroke joinstyle="miter"/>
                  <v:textbo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group>
            </w:pict>
          </mc:Fallback>
        </mc:AlternateContent>
      </w:r>
      <w:r w:rsidR="00C35D29" w:rsidRPr="00C35D29">
        <w:rPr>
          <w:noProof/>
          <w:lang w:val="en-US"/>
        </w:rPr>
        <w:drawing>
          <wp:inline distT="0" distB="0" distL="0" distR="0" wp14:anchorId="4922A10B" wp14:editId="2F18463A">
            <wp:extent cx="59436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2475"/>
                    </a:xfrm>
                    <a:prstGeom prst="rect">
                      <a:avLst/>
                    </a:prstGeom>
                  </pic:spPr>
                </pic:pic>
              </a:graphicData>
            </a:graphic>
          </wp:inline>
        </w:drawing>
      </w:r>
    </w:p>
    <w:p w14:paraId="34E1D23C" w14:textId="77777777" w:rsidR="001C3052" w:rsidRDefault="001C3052" w:rsidP="001C3052">
      <w:pPr>
        <w:jc w:val="both"/>
        <w:rPr>
          <w:lang w:val="en-US"/>
        </w:rPr>
      </w:pPr>
    </w:p>
    <w:p w14:paraId="0D4DA4CE" w14:textId="47926B68" w:rsidR="00361BDD" w:rsidRDefault="00CB02F1" w:rsidP="00EA273D">
      <w:pPr>
        <w:pStyle w:val="Heading3"/>
        <w:jc w:val="both"/>
        <w:rPr>
          <w:lang w:val="en-US"/>
        </w:rPr>
      </w:pPr>
      <w:bookmarkStart w:id="6" w:name="_Toc135507703"/>
      <w:r>
        <w:rPr>
          <w:lang w:val="en-US"/>
        </w:rPr>
        <w:t xml:space="preserve">2.2.1. </w:t>
      </w:r>
      <w:r w:rsidR="00C86EDC">
        <w:rPr>
          <w:lang w:val="en-US"/>
        </w:rPr>
        <w:t>Profile</w:t>
      </w:r>
      <w:bookmarkEnd w:id="6"/>
    </w:p>
    <w:p w14:paraId="02F8A852" w14:textId="77777777" w:rsidR="00CB02F1" w:rsidRPr="00CB02F1" w:rsidRDefault="00CB02F1" w:rsidP="00CB02F1">
      <w:pPr>
        <w:rPr>
          <w:lang w:val="en-US"/>
        </w:rPr>
      </w:pPr>
    </w:p>
    <w:p w14:paraId="66A501B3" w14:textId="249B8029" w:rsidR="00CB02F1" w:rsidRDefault="00E22209" w:rsidP="001C3052">
      <w:pPr>
        <w:jc w:val="both"/>
        <w:rPr>
          <w:lang w:val="en-US"/>
        </w:rPr>
      </w:pPr>
      <w:r w:rsidRPr="00B078EA">
        <w:rPr>
          <w:noProof/>
          <w:lang w:val="en-US"/>
        </w:rPr>
        <mc:AlternateContent>
          <mc:Choice Requires="wps">
            <w:drawing>
              <wp:anchor distT="0" distB="0" distL="114300" distR="114300" simplePos="0" relativeHeight="251745280" behindDoc="0" locked="0" layoutInCell="1" allowOverlap="1" wp14:anchorId="59664E8F" wp14:editId="7DE75FC9">
                <wp:simplePos x="0" y="0"/>
                <wp:positionH relativeFrom="margin">
                  <wp:align>left</wp:align>
                </wp:positionH>
                <wp:positionV relativeFrom="paragraph">
                  <wp:posOffset>45085</wp:posOffset>
                </wp:positionV>
                <wp:extent cx="5905500" cy="26181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618105"/>
                        </a:xfrm>
                        <a:prstGeom prst="rect">
                          <a:avLst/>
                        </a:prstGeom>
                        <a:noFill/>
                        <a:ln w="9525">
                          <a:noFill/>
                          <a:miter lim="800000"/>
                          <a:headEnd/>
                          <a:tailEnd/>
                        </a:ln>
                      </wps:spPr>
                      <wps:txb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664E8F" id="_x0000_t202" coordsize="21600,21600" o:spt="202" path="m,l,21600r21600,l21600,xe">
                <v:stroke joinstyle="miter"/>
                <v:path gradientshapeok="t" o:connecttype="rect"/>
              </v:shapetype>
              <v:shape id="Text Box 2" o:spid="_x0000_s1043" type="#_x0000_t202" style="position:absolute;left:0;text-align:left;margin-left:0;margin-top:3.55pt;width:465pt;height:206.1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nO/AEAANYDAAAOAAAAZHJzL2Uyb0RvYy54bWysU11v2yAUfZ+0/4B4X2xHcZdYcaquXadJ&#10;3YfU7QdgjGM04DIgsbNfvwt202h9q+YHxOWac+8597C9HrUiR+G8BFPTYpFTIgyHVpp9TX/+uH+3&#10;psQHZlqmwIianoSn17u3b7aDrcQSelCtcARBjK8GW9M+BFtlmee90MwvwAqDyQ6cZgFDt89axwZE&#10;1ypb5vlVNoBrrQMuvMfTuylJdwm/6wQP37rOi0BUTbG3kFaX1iau2W7Lqr1jtpd8boO9ogvNpMGi&#10;Z6g7Fhg5OPkCSkvuwEMXFhx0Bl0nuUgckE2R/8PmsWdWJC4ojrdnmfz/g+Vfj4/2uyNh/AAjDjCR&#10;8PYB+C9PDNz2zOzFjXMw9IK1WLiIkmWD9dV8NUrtKx9BmuELtDhkdgiQgMbO6agK8iSIjgM4nUUX&#10;YyAcD8tNXpY5pjjmllfFusjLVINVT9et8+GTAE3ipqYOp5rg2fHBh9gOq55+idUM3Eul0mSVIUNN&#10;N+WyTBcuMloGNJ6SuqbrPH6TFSLLj6ZNlwOTatpjAWVm2pHpxDmMzUhki5qkhqMMDbQnFMLBZDR8&#10;GLjpwf2hZECT1dT/PjAnKFGfDYq5KVar6MoUrMr3SwzcZaa5zDDDEaqmgZJpexuSkyfONyh6J5Mc&#10;z53MPaN5kkqz0aM7L+P01/Nz3P0FAAD//wMAUEsDBBQABgAIAAAAIQC6jct22gAAAAYBAAAPAAAA&#10;ZHJzL2Rvd25yZXYueG1sTI9LT8MwEITvSPwHa5G4UTsQHgnZVAjEFUR5SNzceJtExOsodpvw71lO&#10;cBzNaOabar34QR1oin1ghGxlQBE3wfXcIry9Pp7dgIrJsrNDYEL4pgjr+viosqULM7/QYZNaJSUc&#10;S4vQpTSWWsemI2/jKozE4u3C5G0SObXaTXaWcj/oc2OutLc9y0JnR7rvqPna7D3C+9Pu8yM3z+2D&#10;vxznsBjNvtCIpyfL3S2oREv6C8MvvqBDLUzbsGcX1YAgRxLCdQZKzOLCiN4i5FmRg64r/R+//gEA&#10;AP//AwBQSwECLQAUAAYACAAAACEAtoM4kv4AAADhAQAAEwAAAAAAAAAAAAAAAAAAAAAAW0NvbnRl&#10;bnRfVHlwZXNdLnhtbFBLAQItABQABgAIAAAAIQA4/SH/1gAAAJQBAAALAAAAAAAAAAAAAAAAAC8B&#10;AABfcmVscy8ucmVsc1BLAQItABQABgAIAAAAIQDCtXnO/AEAANYDAAAOAAAAAAAAAAAAAAAAAC4C&#10;AABkcnMvZTJvRG9jLnhtbFBLAQItABQABgAIAAAAIQC6jct22gAAAAYBAAAPAAAAAAAAAAAAAAAA&#10;AFYEAABkcnMvZG93bnJldi54bWxQSwUGAAAAAAQABADzAAAAXQUAAAAA&#10;" filled="f" stroked="f">
                <v:textbo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v:textbox>
                <w10:wrap anchorx="margin"/>
              </v:shape>
            </w:pict>
          </mc:Fallback>
        </mc:AlternateContent>
      </w:r>
      <w:r w:rsidR="000C786B">
        <w:rPr>
          <w:noProof/>
        </w:rPr>
        <mc:AlternateContent>
          <mc:Choice Requires="wps">
            <w:drawing>
              <wp:anchor distT="0" distB="0" distL="114300" distR="114300" simplePos="0" relativeHeight="251749376" behindDoc="0" locked="0" layoutInCell="1" allowOverlap="1" wp14:anchorId="3C7AD6EB" wp14:editId="326AA2AB">
                <wp:simplePos x="0" y="0"/>
                <wp:positionH relativeFrom="margin">
                  <wp:align>left</wp:align>
                </wp:positionH>
                <wp:positionV relativeFrom="paragraph">
                  <wp:posOffset>21905</wp:posOffset>
                </wp:positionV>
                <wp:extent cx="407783" cy="336433"/>
                <wp:effectExtent l="0" t="0" r="11430" b="26035"/>
                <wp:wrapNone/>
                <wp:docPr id="41" name="Oval 41"/>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AD6EB" id="Oval 41" o:spid="_x0000_s1044" style="position:absolute;left:0;text-align:left;margin-left:0;margin-top:1.7pt;width:32.1pt;height:26.5pt;z-index:251749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sO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n0XXeLWB8rB2xEE3X97yW4Uf/Y75sGYOBwpH&#10;D5dEeMBDamgKCr1ESQXux3v30R/7HK2UNDigBfXfd8wJSvRXgxPweTKfx4lOyvz0fIqKe23ZvLaY&#10;XX0N2EYTXEeWJzH6Bz2I0kH9grtkFV9FEzMc3y4oD25QrkO3OHAbcbFaJTecYsvCnXmyPIJHomNH&#10;P7cvzNm+8wOOzD0Mw/ym+zvfGGlgtQsgVRqNI6/9J8ANkHqp31ZxxbzWk9dxpy5/AgAA//8DAFBL&#10;AwQUAAYACAAAACEAvV2OndoAAAAEAQAADwAAAGRycy9kb3ducmV2LnhtbEyPT0+EMBTE7yZ+h+aZ&#10;eHOLiMSwPDbGyNXoutE9FvoWUPpKaPnjt7ee3ONkJjO/yXer6cVMo+ssI9xuIhDEtdUdNwiH9/Lm&#10;AYTzirXqLRPCDznYFZcXucq0XfiN5r1vRChhlymE1vshk9LVLRnlNnYgDt7Jjkb5IMdG6lEtodz0&#10;Mo6iVBrVcVho1UBPLdXf+8kglF/uFL+Uh/ljqCbdPy/Hz9cmQby+Wh+3IDyt/j8Mf/gBHYrAVNmJ&#10;tRM9QjjiEe4SEMFMkxhEhXCfJiCLXJ7DF78AAAD//wMAUEsBAi0AFAAGAAgAAAAhALaDOJL+AAAA&#10;4QEAABMAAAAAAAAAAAAAAAAAAAAAAFtDb250ZW50X1R5cGVzXS54bWxQSwECLQAUAAYACAAAACEA&#10;OP0h/9YAAACUAQAACwAAAAAAAAAAAAAAAAAvAQAAX3JlbHMvLnJlbHNQSwECLQAUAAYACAAAACEA&#10;eOe7DooCAACbBQAADgAAAAAAAAAAAAAAAAAuAgAAZHJzL2Uyb0RvYy54bWxQSwECLQAUAAYACAAA&#10;ACEAvV2OndoAAAAEAQAADwAAAAAAAAAAAAAAAADkBAAAZHJzL2Rvd25yZXYueG1sUEsFBgAAAAAE&#10;AAQA8wAAAOsFAAAAAA==&#10;" fillcolor="white [3212]" strokecolor="black [3213]" strokeweight="1pt">
                <v:stroke joinstyle="miter"/>
                <v:textbo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w10:wrap anchorx="margin"/>
              </v:oval>
            </w:pict>
          </mc:Fallback>
        </mc:AlternateContent>
      </w:r>
      <w:r w:rsidR="00437591">
        <w:rPr>
          <w:noProof/>
          <w:lang w:val="en-US"/>
        </w:rPr>
        <mc:AlternateContent>
          <mc:Choice Requires="wps">
            <w:drawing>
              <wp:inline distT="0" distB="0" distL="0" distR="0" wp14:anchorId="6C2EA518" wp14:editId="69ED188D">
                <wp:extent cx="5913120" cy="2651760"/>
                <wp:effectExtent l="0" t="0" r="11430" b="15240"/>
                <wp:docPr id="36" name="Rectangle 36"/>
                <wp:cNvGraphicFramePr/>
                <a:graphic xmlns:a="http://schemas.openxmlformats.org/drawingml/2006/main">
                  <a:graphicData uri="http://schemas.microsoft.com/office/word/2010/wordprocessingShape">
                    <wps:wsp>
                      <wps:cNvSpPr/>
                      <wps:spPr>
                        <a:xfrm>
                          <a:off x="0" y="0"/>
                          <a:ext cx="591312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09FC14" id="Rectangle 36" o:spid="_x0000_s1026" style="width:465.6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kVeayAgAA2AUAAA4AAABkcnMvZTJvRG9jLnhtbKxUUWsbMQx+H+w/&#10;GL+vl8uabj16KaGlo1Dasnb02fHZOYPP9mwll+zXT7Yvl9CWDcbycJEt6ZP0WdLF5bbTZCN8UNbU&#10;tDyZUCIMt40yq5r+eL759JWSAMw0TFsjaroTgV7OP3646F0lpra1uhGeIIgJVe9q2gK4qigCb0XH&#10;wol1wqBSWt8xwKNfFY1nPaJ3uphOJmdFb33jvOUiBLy9zko6T/hSCg4PUgYBRNcUc4P09em7jN9i&#10;fsGqlWeuVXxIg/1DFh1TBoOOUNcMGFl79QaqU9zbYCWccNsVVkrFRaoBqyknr6p5apkTqRYkJ7iR&#10;pvD/YPn95sk9eqShd6EKKMYqttJ38R/zI9tE1m4kS2yBcLycnZefyylyylE3PZuVX84SncXB3fkA&#10;34TtSBRq6vE1EklscxcAQ6Lp3iRGW2rlbpTWe3moF1/r712Rmby2fN0JA7k1vNAMsC9Dq1ygxFei&#10;W4oG87htyvzwoLQgkCuEVCIJeCon8YeNi1d7WWJyNTXYxJQwvcJmBx1BsIZD3sWBxCTBTotYjTbf&#10;hSSqQexpYiD1t7jSnmwYdibjHLMus6pljcjXs5RGDjJ6pJAJMCJL5GvEHgDi7LzFzjCDfXQVaTxG&#10;58mfEsvOo0eKbA2Mzp0y1r8HoLGqIXK2x/SPqIni0ja7R0+8zcMZHL9R2C93LMAj8ziN+BK4YeAB&#10;P1LbvqZ2kChprf/13n20x7ZBLSU9TndNw8818/h2+tbg+JyXp6dxHaTD6exL7GN/rFkea8y6u7L4&#10;TCW2hONJjPag96L0tnvBRbSIUVHFDMfYNeXg94cryFsHVxkXi0UywxXgGNyZJ8cjeGQ1zsPz9oV5&#10;NwwN4Lzd2/0mYNWr2cm20dPYxRqsVGmwDrwOfOP6SI0zrLq4n47PyeqwkOe/AQAA//8DAFBLAwQK&#10;AAAAAAAAACEAmYqi7V8PAABfDwAAFQAAAGRycy9tZWRpYS9pbWFnZTEuanBlZ//Y/+AAEEpGSUYA&#10;AQEBAEsASwAA/+MAZU1TTyBQYWxldHRlHQApCBApEBAxGBA5GBBBGBBBIBBKIBBSKRgxGBhBIBhB&#10;KRhKIBhKKRhaMRhiOSBSKSBSMSlqQSlKKSlaMTF7SjFaOTFiQTliSkp7Wgg5EAg5GAg5IFqUc//b&#10;AEMACwgICggHCwoJCg0MCw0RHBIRDw8RIhkaFBwpJCsqKCQnJy0yQDctMD0wJyc4TDk9Q0VISUgr&#10;Nk9VTkZUQEdIRf/bAEMBDA0NEQ8RIRISIUUuJy5FRUVFRUVFRUVFRUVFRUVFRUVFRUVFRUVFRUVF&#10;RUVFRUVFRUVFRUVFRUVFRUVFRUVFRf/AABEIAIAAgAMBIgACEQEDEQH/xAAaAAEBAQEBAQEAAAAA&#10;AAAAAAAEAwIFAQAG/8QANBAAAgIABQIEBAYDAQADAQAAAQIDEQAEEiExQVETImFxMoGh8AUUkbHR&#10;4SNC8cEkM1Ji/8QAGAEBAQEBAQAAAAAAAAAAAAAAAAECAwT/xAAdEQEBAQACAgMAAAAAAAAAAAAA&#10;AREhMQJRQWFx/9oADAMBAAIRAxEAPwD8VFN5wQAjN8LXzXTEhB4rF3kMbk6tdb37d8Xz6eHoUHeu&#10;Ote9Y2coMtB4sn+VpDpCp8N+te30xxeIZZkRwChIGxPphJRZI2eJrC7kfyO2CySGZU1aVrYKFwzL&#10;Zpcsq+FZkFi9q4wSpTGQIlqONWq+fTp1++5tAeYlHpmPX1GOtoFJrQapgQhbgL/5giopYaUAqgpB&#10;57D22wSUcxTwgkAkcChzxjqfhskn5ZWmDVq0gVuRROw9N8EMswLMVJUGg17MB74dHGubjdXYAMo0&#10;lRTWO/eheBaNJmW8UtA2nVzQA27Db3xqHMJJMZgXWhz/APogfPAp1EDlWUuyk3W3XHmVeSMMf9G2&#10;YdMDODVYMymyhAsg77e3XCHjaPLu2tSwOxBoA2KqvsXgY8NgocGweSd7+WK+KyRgGIkcEWcE/G8q&#10;sP52IiQ+ZhsV6X3xjMxrHI9A0G+Jh06A98QjS2OhmRSQursPli5ZqWNdbNyCBz13/nBMFkzepSpA&#10;vuWv6YPoKEhhRUmzxYw+fLxlvE8K13rw2A1bfzjyOAzRgmNV1UCb83qcG5Up1EmZeWQkmr+m2Pvz&#10;VBFUMCpoKDe3r86wosgTTKrRqaClTso7ffc4MMlHNKTrKejDfBN9iuCjnlxzucWjGtkjD+Z6UV67&#10;YTPlY445EekkQADcW3oPvt3xjKrEArNwh46+uC7s1f8AEM2hWJdRBjAQAnpwTx6Y58j6wAWpV4I2&#10;+mESqZ4i0jAFzpWhZ9v+YO+WdY5NB1eWwRww9MCYTHE+hrZjC53T1uxzzi8ecVJ20l2sUQe57HfH&#10;Ld5GsltQY3txftjUZRbfgnnbAsUzUyZhgzqRZ85Xf6HFclOFlUEDQdvU/rjAArxJErU2y9PfB2ZW&#10;ayykg8VgfGH/AJiN6Hggb1aj4ex9cbGUOaDyRyW6+Yar82Oa0jTML2HAFbkdffC/w/OyZZ1CUdbA&#10;H0v3wMxn/Gr22tq2Za574tEAc0DsU3AZtq/vGvxGOSDPMzJHIrcFOh9cYTx6QeEWJNAnYVY/rBHk&#10;zy5cJIUYj/aydz3+mL5OVkhOY6L5SGG2/T0rFsrmoWzIMyGWxVVsOo2/X546Oeyca5d5I4xYHw3Q&#10;rt2wRzJ/DkBgUadJ+Ii6Iu/1P/cEkzaDZFJULSk7D5j64mjnLtVDUVohjuB88HnjKtqRrDdQcFk9&#10;kJmy6Irj/GCW0ncXhoMlDwodwPiSjQvbv7Y50K6dIOkaRZre8amC5jS2o0Ry3Cn27YLYaZk0Dy+T&#10;fatQJqgONxudidsThWVG8eVpLJ0EubNE7i8CY6IwpFMG6jkV2wzL5tfAEToGI3Gxv29DgmcPZsmH&#10;BqNkdALHcmuowOXLuhCH4l2CnkfLDw/+ORmZhrYMVagBQ7nnY8ftg4y+j/JmZNJulBHB6+3OCy0e&#10;KMhihFtfwn2/rCm/BpDG7hXUk8EcH3wrKT5SBi0i6rWgYxdfxhea/EYXhVIdITghl46fzgbXDTKU&#10;xqywOwr6n6Y6kKPGo1urR8MWA6b1XTBpczJr8VbUFrLDYg9764jHm2c+GthQOnOCc2O9IUzFQhQb&#10;Glm9R059e+OHnGMUxSQOGjBVF5Pp+5+vfC8uuvXHNIg1Vsd77ccDf98YzgLiMjysg0sa8x53/ftw&#10;O+CSj5cVOS0jDwxZ28wo77Hpe364t4s34lmg2s0K2B2IGJiGFIy2YWSmq9JsyHoB99evRAYZfLMs&#10;KBNSVIV3O42G/XBpzgisycllHkZhsR2xVSyIYqLJvTDp3xHLMI1IAKhz5m1fp++KafCkLBXsfEDx&#10;fX+8CvjDUbENQC8976YzGxoJsFcVvxvx++KZkpEuhHJF1qA2+WCxowkBQmr3BFjAixERdfEeyBpP&#10;lr5H/mNwZZhMhTTptRZYbe+/3WBlnknAPxE1hkeUlGXOaklES7hK3Zjx8qr6YFjWeQ+Ym11MCEDX&#10;XPPz/n2N+aYEo0ClboKBVH0wvPQeJInhPYFBgTx6j0/vAyohaTQATqrTdi+1YLMbTMuj64h4ZO4Y&#10;euxwiKYSZhn/AC+ouvnbVyet36/+YGbIKhSjDcr0x6xMcey2GamPSvv9sEzT5EBy8i+QsWGzneju&#10;K7Y9jy4SNkcEkGlGncfzg8GXaRhWvdaIvZj/ABisMUmYzXhQzNGVPVqHqf6wTPhdImklSIXTVXb3&#10;w94izNFHqLxgL5zRb61uBzXvj3LQgzkq1otFiV6f9HGDzZ5mkLJwaPrgjnZuST8yymORZboKRZ24&#10;PY9friCymVGRC2lTZa+b5+WH5nzZeXW6je1FjykiiD2+/THKRhoK0VD1YO+DU5KEvgDVEFXTvsdi&#10;e/1xqGUSZlAAFobqFu9+n8YLLICyoynUONOF5YRhNOpzdW9cdQN+MCvtcTy6XhV9JP8AvV+36Y62&#10;WfJQZVpAhFi2XkgX/eOG4kI+FS5OkAncfLt/eKxyaFVpmaqFqeD8sC9Kj8Ry6awmWEYexfU30sft&#10;ibvHOYVewVAVa263t0xKV8uh0wo7VfnZrAxKGWQTxEeWmHw8Dvt64BWYk8PMMV1gGgXB0g/dfTEX&#10;jBzC1YVjWlf9T6j7+mL5mBlzJjVXBIAB6ntg7GWIf5TdEqQR8B+fH9YDWcy0cIChvE8oD2PhYbY9&#10;yzO5ZFCnTuorb/uDylZXJDMWNnjjGAzl49K8sKRebvYYLhs+ZkAthpA5/wD6/rH2TUOr5qcKoXZQ&#10;DQv74xmBPHm8LMyFQo/+wmwB6c/dYshj1BBG9ICFUbhvft7YM3rCyFSZlVqaRaNe19Nvv5YlAzxt&#10;pji1vdAgElB3256Y8SWRswEAouBRG299K+9sTzTaBYQmydhYX+OhwZjEWuWTXr8wPls0L6fvg8eS&#10;aST/AFYUGZgdh/OKhSZWmkLJq5kK0KPO36e+DTSFs2Qg2J672fX64Nz6dGLMjL5HUEuS9PnUgL7f&#10;pzieW1NI2YWVRGCAdd2LB7D3+ziDxCGDwozrLnd1N36V9/z7DOtxqqMw6gHke3c74H41GiNqZ2aQ&#10;oxsEkVvz998fTsksegRmFdzVbqe4PUH774gCUJYEkA7tvX64tFOGQxSSBkc8E730I++uB9pxRO1G&#10;hZGxL0DXXGhrV4i66F1AEgAE9+cTeIsAQlKSVDLvXpjMUrCYGY6jtWrzV13wXt08+gaOOREKaBXG&#10;4PIGCjXmIpTI9WQx1dPu8XzcplijCFViFqSP9TtteOd4bLYJ3UWCDgk6etGQuy6QOS337Yt+Hg/n&#10;ogPNbb3ww/jEomkchdPlYU1D/wA9MdRMg0MLSFlCmiAHuiDQsf8AvpgWjaEQCLSXXVrrc6dudvuq&#10;wlt4ZFBDSg1XwhbPbvV7+mJJCY2Lg6XZgQavc73scYMPhS6T5QOhXj2+xeDPb1mbfQKAG2rYNY3A&#10;7bY0I5hYkYBWWgC2wPe+n94zKUkRWkV3IqyW3H3xhSKJlLeCmkElidhYF8/X5dOotQlRfD00os0B&#10;Z5HNfrWCMFkPkH+Ved71bbD77+mKKzB3Ls5VRpUcHnv057YmKzDBlLKApDajdc7lh79sFiS6jKyx&#10;A6S3QXY9cfeII5GLiw4AsruBfS/YYzPHIk9q4VW8wO4BB9DjZpl1EAit2Nmv46YNr/mPCjuPk9Dy&#10;SRg7LqJNq17gjYjG4SJCC5IKHjYDfveKNEI125ZaBPIwZ6bM8hQ6JAi6a3NauP8A0euIiF3kDEBh&#10;qAtRYJ+XvjXwhvFLCNhut0f298aykhiCxxuCLsrpsG+Dz0v64HS2V3gmjcDRIuxZdjR6e2DyqVke&#10;ORbXow4IvocISR1nj1lWQ2FWQUBt1PbfDcvIMuqppRqNFytnBm3HEXLSL5wpVQbG/NHHTMLJlo25&#10;81td+U9AMNzJ0wPOxUht4/IAWPe+nOA5fNouYH5q/Do3Quhvv7WcDb5Pc7Kcu2vWrnSPgOqj69sS&#10;cgRqhFOd67dd++2KZiI5TMOh36Hbdut+vfGGlcyRzaD4dVYOwrjbpgItMFkWRQUB2FHr1/fCs3LK&#10;FZFsISDQPPT5D+/lGKeGNo1K6dY4rY9v4xSaUFS42Q3qsFe23pvuflgCuoCKzLT0Nr5qsRLaWVUA&#10;VWazucbMRBdvOyKdOsDa+3v/AFiaKHkvgD4troff7YNtbNrVn0E0fT0/jHkC+HM6l0JFUovfG9Ms&#10;khhAXzAbDoen78+uB/5Ecgt5wa7m8FnK6f53KE0Pa75oYZGVMAtrNirFHEIVUIrKQGKjp8JxYqrx&#10;lbpub4+WDPk8zYLZYbUHe1CcccelXx64PlmMcnmjBrar4v7OKOkr6dcrWo2J+h/v1xBjUmhLLA7m&#10;rN4LPRTSLKyiNGsAmwax18izPG5aEEx1psfT77Y4wlBZV0bKNSlfXm/scY72Sn/+KkzAEEXV1e1X&#10;Xy598GPIf8TkJkZQoBAAUH4dJ7jjnATEHJAoODzq32wjOOssjFUdnbcKBvHx/J3/AOGQTcBSSa1W&#10;BR78fLBNPngky8MZQAMFFaiOTzsccvMFYlZHs6RYo9cLSeQsGlkJ0rWkjf8AXkYhNGrMXKgg7bk6&#10;R3A+m/0wIhll8WSyDYNg3dnpeMB3mkIahqNGhV/97YVFF4dwrpLnnkk9vv1xAExSk/Cw5vBrXiEn&#10;M+EvlA4AOq/u8HG0tsmtr8oPHvhsbnLyeKsekqQT13xLXC9qiVe5PY3x7Xgsr//ZUEsDBBQABgAI&#10;AAAAIQBj8TBa3gAAAAUBAAAPAAAAZHJzL2Rvd25yZXYueG1sTI9BS8NAEIXvgv9hGcGLtJtErTFm&#10;UoooFumlqXreZsckmJ0N2U0b/fWuXvQy8HiP977Jl5PpxIEG11pGiOcRCOLK6pZrhJfd4ywF4bxi&#10;rTrLhPBJDpbF6UmuMm2PvKVD6WsRSthlCqHxvs+kdFVDRrm57YmD924Ho3yQQy31oI6h3HQyiaKF&#10;NKrlsNConu4bqj7K0SB8Pb+VctXbJK22D5vxep0+XbxuEM/PptUdCE+T/wvDD35AhyIw7e3I2okO&#10;ITzif2/wbi/jBMQe4Sq+WYAscvmfvvgG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RkVeayAgAA2AUAAA4AAAAAAAAAAAAAAAAAPAIAAGRycy9lMm9Eb2MueG1sUEsB&#10;Ai0ACgAAAAAAAAAhAJmKou1fDwAAXw8AABUAAAAAAAAAAAAAAAAAGgUAAGRycy9tZWRpYS9pbWFn&#10;ZTEuanBlZ1BLAQItABQABgAIAAAAIQBj8TBa3gAAAAUBAAAPAAAAAAAAAAAAAAAAAKwUAABkcnMv&#10;ZG93bnJldi54bWxQSwECLQAUAAYACAAAACEAWGCzG7oAAAAiAQAAGQAAAAAAAAAAAAAAAAC3FQAA&#10;ZHJzL19yZWxzL2Uyb0RvYy54bWwucmVsc1BLBQYAAAAABgAGAH0BAACoFgAAAAA=&#10;" strokecolor="#1f3763 [1604]" strokeweight="1pt">
                <v:fill r:id="rId14" o:title="" recolor="t" rotate="t" type="tile"/>
                <w10:anchorlock/>
              </v:rect>
            </w:pict>
          </mc:Fallback>
        </mc:AlternateContent>
      </w:r>
    </w:p>
    <w:p w14:paraId="4A13953E" w14:textId="77777777" w:rsidR="001C3052" w:rsidRDefault="001C3052" w:rsidP="001C3052">
      <w:pPr>
        <w:jc w:val="both"/>
        <w:rPr>
          <w:lang w:val="en-US"/>
        </w:rPr>
      </w:pPr>
    </w:p>
    <w:p w14:paraId="2748BCEC" w14:textId="11F63100" w:rsidR="00437591" w:rsidRDefault="00CB02F1" w:rsidP="00EA273D">
      <w:pPr>
        <w:pStyle w:val="Heading3"/>
        <w:jc w:val="both"/>
        <w:rPr>
          <w:lang w:val="en-US"/>
        </w:rPr>
      </w:pPr>
      <w:bookmarkStart w:id="7" w:name="_Toc135507704"/>
      <w:r>
        <w:rPr>
          <w:lang w:val="en-US"/>
        </w:rPr>
        <w:lastRenderedPageBreak/>
        <w:t xml:space="preserve">2.2.2. </w:t>
      </w:r>
      <w:r w:rsidR="00C86EDC">
        <w:rPr>
          <w:lang w:val="en-US"/>
        </w:rPr>
        <w:t xml:space="preserve">View </w:t>
      </w:r>
      <w:r w:rsidR="00FC4CF8">
        <w:rPr>
          <w:lang w:val="en-US"/>
        </w:rPr>
        <w:t>Item List</w:t>
      </w:r>
      <w:bookmarkEnd w:id="7"/>
    </w:p>
    <w:p w14:paraId="7760C88C" w14:textId="77777777" w:rsidR="00CB02F1" w:rsidRPr="00CB02F1" w:rsidRDefault="00CB02F1" w:rsidP="00CB02F1">
      <w:pPr>
        <w:rPr>
          <w:lang w:val="en-US"/>
        </w:rPr>
      </w:pPr>
    </w:p>
    <w:p w14:paraId="2682375B" w14:textId="3B6DD897" w:rsidR="00437591" w:rsidRDefault="00CB02F1" w:rsidP="00EA273D">
      <w:pPr>
        <w:jc w:val="both"/>
        <w:rPr>
          <w:lang w:val="en-US"/>
        </w:rPr>
      </w:pPr>
      <w:r w:rsidRPr="00B078EA">
        <w:rPr>
          <w:noProof/>
          <w:lang w:val="en-US"/>
        </w:rPr>
        <mc:AlternateContent>
          <mc:Choice Requires="wps">
            <w:drawing>
              <wp:anchor distT="0" distB="0" distL="114300" distR="114300" simplePos="0" relativeHeight="251747328" behindDoc="0" locked="0" layoutInCell="1" allowOverlap="1" wp14:anchorId="394CF27B" wp14:editId="7A174948">
                <wp:simplePos x="0" y="0"/>
                <wp:positionH relativeFrom="margin">
                  <wp:align>right</wp:align>
                </wp:positionH>
                <wp:positionV relativeFrom="paragraph">
                  <wp:posOffset>8140</wp:posOffset>
                </wp:positionV>
                <wp:extent cx="5943600" cy="265620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6205"/>
                        </a:xfrm>
                        <a:prstGeom prst="rect">
                          <a:avLst/>
                        </a:prstGeom>
                        <a:noFill/>
                        <a:ln w="9525">
                          <a:noFill/>
                          <a:miter lim="800000"/>
                          <a:headEnd/>
                          <a:tailEnd/>
                        </a:ln>
                      </wps:spPr>
                      <wps:txb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94CF27B" id="_x0000_s1045" type="#_x0000_t202" style="position:absolute;left:0;text-align:left;margin-left:416.8pt;margin-top:.65pt;width:468pt;height:209.1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QU/gEAANYDAAAOAAAAZHJzL2Uyb0RvYy54bWysU9uO2yAQfa/Uf0C8N3bcOLu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luVm/XOYY4xop1uS7yMtVg1XO6dT58EKBJ3NTU4VQTPDs++hDbYdXzL7GagQepVJqsMmSo&#10;6aYsypRwEdEyoPGU1DW9zuM3WSGyfG/alByYVNMeCygz045MJ85hbEYiW9TkKiZHGRpoTyiEg8lo&#10;+DBw04P7RcmAJqup/3lgTlCiPhoUc7NcraIr02FVXhV4cJeR5jLCDEeomgZKpu1dSE6eON+i6J1M&#10;crx0MveM5kkqzUaP7rw8p79enuPuNwAAAP//AwBQSwMEFAAGAAgAAAAhAGNzX9LaAAAABgEAAA8A&#10;AABkcnMvZG93bnJldi54bWxMj81OwzAQhO9IvIO1SNyoXVoiEuJUCMQVRPmRuG3jbRIRr6PYbcLb&#10;s5zocXZWM9+Um9n36khj7AJbWC4MKOI6uI4bC+9vT1e3oGJCdtgHJgs/FGFTnZ+VWLgw8Ssdt6lR&#10;EsKxQAttSkOhdaxb8hgXYSAWbx9Gj0nk2Gg34iThvtfXxmTaY8fS0OJADy3V39uDt/DxvP/6XJuX&#10;5tHfDFOYjWafa2svL+b7O1CJ5vT/DH/4gg6VMO3CgV1UvQUZkuS6AiVmvspE7yysl3kGuir1KX71&#10;CwAA//8DAFBLAQItABQABgAIAAAAIQC2gziS/gAAAOEBAAATAAAAAAAAAAAAAAAAAAAAAABbQ29u&#10;dGVudF9UeXBlc10ueG1sUEsBAi0AFAAGAAgAAAAhADj9If/WAAAAlAEAAAsAAAAAAAAAAAAAAAAA&#10;LwEAAF9yZWxzLy5yZWxzUEsBAi0AFAAGAAgAAAAhACnhtBT+AQAA1gMAAA4AAAAAAAAAAAAAAAAA&#10;LgIAAGRycy9lMm9Eb2MueG1sUEsBAi0AFAAGAAgAAAAhAGNzX9LaAAAABgEAAA8AAAAAAAAAAAAA&#10;AAAAWAQAAGRycy9kb3ducmV2LnhtbFBLBQYAAAAABAAEAPMAAABfBQAAAAA=&#10;" filled="f" stroked="f">
                <v:textbo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v:textbox>
                <w10:wrap anchorx="margin"/>
              </v:shape>
            </w:pict>
          </mc:Fallback>
        </mc:AlternateContent>
      </w:r>
      <w:r w:rsidR="000C786B">
        <w:rPr>
          <w:noProof/>
        </w:rPr>
        <mc:AlternateContent>
          <mc:Choice Requires="wps">
            <w:drawing>
              <wp:anchor distT="0" distB="0" distL="114300" distR="114300" simplePos="0" relativeHeight="251751424" behindDoc="0" locked="0" layoutInCell="1" allowOverlap="1" wp14:anchorId="24DAFB1B" wp14:editId="2CE95D6E">
                <wp:simplePos x="0" y="0"/>
                <wp:positionH relativeFrom="column">
                  <wp:posOffset>21600</wp:posOffset>
                </wp:positionH>
                <wp:positionV relativeFrom="paragraph">
                  <wp:posOffset>29740</wp:posOffset>
                </wp:positionV>
                <wp:extent cx="407783" cy="336433"/>
                <wp:effectExtent l="0" t="0" r="0" b="0"/>
                <wp:wrapNone/>
                <wp:docPr id="43" name="Oval 43"/>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DAFB1B" id="Oval 43" o:spid="_x0000_s1046" style="position:absolute;left:0;text-align:left;margin-left:1.7pt;margin-top:2.35pt;width:32.1pt;height:2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0h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X0TXeLWB8rB2xEE3X97yW4Uf/Y75sGYOBwpH&#10;D5dEeMBDamgKCr1ESQXux3v30R/7HK2UNDigBfXfd8wJSvRXgxPweTKfx4lOyvz0fIqKe23ZvLaY&#10;XX0N2EYTXEeWJzH6Bz2I0kH9grtkFV9FEzMc3y4oD25QrkO3OHAbcbFaJTecYsvCnXmyPIJHomNH&#10;P7cvzNm+8wOOzD0Mw/ym+zvfGGlgtQsgVRqNI6/9J8ANkHqp31ZxxbzWk9dxpy5/AgAA//8DAFBL&#10;AwQUAAYACAAAACEAm3ynR9oAAAAFAQAADwAAAGRycy9kb3ducmV2LnhtbEyOTU+EMBRF9yb+h+aZ&#10;uHOKI4JBHhNjZGt0nKjLQt8ASl8JLR/+e+tqXN7cm3NPvltNL2YaXWcZ4XoTgSCure64QTi8lVd3&#10;IJxXrFVvmRB+yMGuOD/LVabtwq80730jAoRdphBa74dMSle3ZJTb2IE4dEc7GuVDHBupR7UEuOnl&#10;NooSaVTH4aFVAz22VH/vJ4NQfrnj9rk8zO9DNen+afn8eGlixMuL9eEehKfVn8bwpx/UoQhOlZ1Y&#10;O9Ej3MRhiBCnIEKbpAmICuE2TUEWufxvX/wCAAD//wMAUEsBAi0AFAAGAAgAAAAhALaDOJL+AAAA&#10;4QEAABMAAAAAAAAAAAAAAAAAAAAAAFtDb250ZW50X1R5cGVzXS54bWxQSwECLQAUAAYACAAAACEA&#10;OP0h/9YAAACUAQAACwAAAAAAAAAAAAAAAAAvAQAAX3JlbHMvLnJlbHNQSwECLQAUAAYACAAAACEA&#10;OKaNIYoCAACbBQAADgAAAAAAAAAAAAAAAAAuAgAAZHJzL2Uyb0RvYy54bWxQSwECLQAUAAYACAAA&#10;ACEAm3ynR9oAAAAFAQAADwAAAAAAAAAAAAAAAADkBAAAZHJzL2Rvd25yZXYueG1sUEsFBgAAAAAE&#10;AAQA8wAAAOsFAAAAAA==&#10;" fillcolor="white [3212]" strokecolor="black [3213]" strokeweight="1pt">
                <v:stroke joinstyle="miter"/>
                <v:textbo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437591">
        <w:rPr>
          <w:noProof/>
          <w:lang w:val="en-US"/>
        </w:rPr>
        <mc:AlternateContent>
          <mc:Choice Requires="wps">
            <w:drawing>
              <wp:inline distT="0" distB="0" distL="0" distR="0" wp14:anchorId="46F527EC" wp14:editId="3A90B9A3">
                <wp:extent cx="5981700" cy="2651760"/>
                <wp:effectExtent l="0" t="0" r="19050" b="15240"/>
                <wp:docPr id="39" name="Rectangle 39"/>
                <wp:cNvGraphicFramePr/>
                <a:graphic xmlns:a="http://schemas.openxmlformats.org/drawingml/2006/main">
                  <a:graphicData uri="http://schemas.microsoft.com/office/word/2010/wordprocessingShape">
                    <wps:wsp>
                      <wps:cNvSpPr/>
                      <wps:spPr>
                        <a:xfrm>
                          <a:off x="0" y="0"/>
                          <a:ext cx="598170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1810DE" id="Rectangle 39" o:spid="_x0000_s1026" style="width:471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d/+6xAgAA2AUAAA4AAABkcnMvZTJvRG9jLnhtbKxU227bMAx9H7B/&#10;EPS+2g6aXow6RdCiQ4GiK9YOfVZkKRag2yTmtq8fJTtO0BYbMCwPDiWSh+QRyavrrdFkLUJUzja0&#10;OikpEZa7VtllQ3+83H25oCQCsy3TzoqG7kSk17PPn642vhYT1zndikAQxMZ64xvaAfi6KCLvhGHx&#10;xHlhUSldMAzwGJZFG9gG0Y0uJmV5VmxcaH1wXMSIt7e9ks4yvpSCwzcpowCiG4q5Qf6G/F2kbzG7&#10;YvUyMN8pPqTB/iELw5TFoCPULQNGVkG9gzKKBxedhBPuTOGkVFzkGrCaqnxTzXPHvMi1IDnRjzTF&#10;/wfLH9fP/ikgDRsf64hiqmIrg0n/mB/ZZrJ2I1liC4Tj5fTyojovkVOOusnZtDo/y3QWB3cfInwV&#10;zpAkNDTga2SS2PohAoZE071JirbQyt8prffyUC++1t+7omfy1vGVERb61ghCM8C+jJ3ykZJQC7MQ&#10;LeZx31b9w4PSgkBfIeQSScRTVaYfNi5e7WWJyTXUYhNTwvQSmx10AsEaDnkXBxKzBDstUjXafheS&#10;qBaxJ5mB3N/iRgeyZtiZjHPMuupVHWtFfz3NafRBRo8cMgMmZIl8jdgDQJqd99g9zGCfXEUej9G5&#10;/FNivfPokSM7C6OzUdaFjwA0VjVE7u0x/SNqkrhw7e4pkOD64Yye3ynslwcW4YkFnEZ8Cdww8A0/&#10;UrtNQ90gUdK58Ouj+2SPbYNaSjY43Q2NP1cs4Nvpe4vjc1mdnqZ1kA+n0/MJHsKxZnGssStz4/CZ&#10;KmwJz7OY7EHvRRmcecVFNE9RUcUsx9gN5RD2hxvotw6uMi7m82yGK8AzeLDPnifwxGqah5ftKwt+&#10;GBrAeXt0+03A6jez09smT+vmK3BS5cE68DrwjesjN86w6tJ+Oj5nq8NCnv0G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A3JcUneAAAABQEAAA8AAABkcnMvZG93bnJldi54bWxMj0FLw0AQhe8F/8MygpdiNw21pjGb&#10;UkRRSi+N2vM2OybB7GzIbtror3f0opcHjze89022Hm0rTtj7xpGC+SwCgVQ601Cl4PXl8ToB4YMm&#10;o1tHqOATPazzi0mmU+POtMdTESrBJeRTraAOoUul9GWNVvuZ65A4e3e91YFtX0nT6zOX21bGUbSU&#10;VjfEC7Xu8L7G8qMYrIKv7aGQm87FSbl/2A03z8nT9G2n1NXluLkDEXAMf8fwg8/okDPT0Q1kvGgV&#10;8CPhVzlbLWK2RwWL+e0SZJ7J//T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Hd3/7rECAADYBQAADgAAAAAAAAAAAAAAAAA8AgAAZHJzL2Uyb0RvYy54bWxQSwEC&#10;LQAKAAAAAAAAACEAmYqi7V8PAABfDwAAFQAAAAAAAAAAAAAAAAAZBQAAZHJzL21lZGlhL2ltYWdl&#10;MS5qcGVnUEsBAi0AFAAGAAgAAAAhAA3JcUneAAAABQEAAA8AAAAAAAAAAAAAAAAAqxQAAGRycy9k&#10;b3ducmV2LnhtbFBLAQItABQABgAIAAAAIQBYYLMbugAAACIBAAAZAAAAAAAAAAAAAAAAALYVAABk&#10;cnMvX3JlbHMvZTJvRG9jLnhtbC5yZWxzUEsFBgAAAAAGAAYAfQEAAKcWAAAAAA==&#10;" strokecolor="#1f3763 [1604]" strokeweight="1pt">
                <v:fill r:id="rId14" o:title="" recolor="t" rotate="t" type="tile"/>
                <w10:anchorlock/>
              </v:rect>
            </w:pict>
          </mc:Fallback>
        </mc:AlternateContent>
      </w:r>
    </w:p>
    <w:p w14:paraId="3107EA91" w14:textId="17BE7CD1" w:rsidR="00024784" w:rsidRDefault="00024784" w:rsidP="00EA273D">
      <w:pPr>
        <w:jc w:val="both"/>
        <w:rPr>
          <w:lang w:val="en-US"/>
        </w:rPr>
      </w:pPr>
    </w:p>
    <w:p w14:paraId="237D1099" w14:textId="77777777" w:rsidR="00024784" w:rsidRPr="00437591" w:rsidRDefault="00024784" w:rsidP="00EA273D">
      <w:pPr>
        <w:jc w:val="both"/>
        <w:rPr>
          <w:lang w:val="en-US"/>
        </w:rPr>
      </w:pPr>
    </w:p>
    <w:tbl>
      <w:tblPr>
        <w:tblStyle w:val="TableGrid"/>
        <w:tblW w:w="0" w:type="auto"/>
        <w:tblLook w:val="04A0" w:firstRow="1" w:lastRow="0" w:firstColumn="1" w:lastColumn="0" w:noHBand="0" w:noVBand="1"/>
      </w:tblPr>
      <w:tblGrid>
        <w:gridCol w:w="440"/>
        <w:gridCol w:w="1090"/>
        <w:gridCol w:w="1111"/>
        <w:gridCol w:w="6689"/>
      </w:tblGrid>
      <w:tr w:rsidR="003229C1" w14:paraId="41496DE9" w14:textId="77777777" w:rsidTr="00BA6E0C">
        <w:tc>
          <w:tcPr>
            <w:tcW w:w="440" w:type="dxa"/>
            <w:tcBorders>
              <w:top w:val="single" w:sz="12" w:space="0" w:color="auto"/>
              <w:left w:val="single" w:sz="12" w:space="0" w:color="auto"/>
              <w:bottom w:val="single" w:sz="12" w:space="0" w:color="auto"/>
              <w:right w:val="single" w:sz="12" w:space="0" w:color="auto"/>
            </w:tcBorders>
          </w:tcPr>
          <w:p w14:paraId="25F5AB88" w14:textId="77777777" w:rsidR="003229C1" w:rsidRDefault="003229C1" w:rsidP="00EA273D">
            <w:pPr>
              <w:jc w:val="both"/>
              <w:rPr>
                <w:lang w:val="en-US"/>
              </w:rPr>
            </w:pPr>
          </w:p>
        </w:tc>
        <w:tc>
          <w:tcPr>
            <w:tcW w:w="1090" w:type="dxa"/>
            <w:tcBorders>
              <w:top w:val="single" w:sz="12" w:space="0" w:color="auto"/>
              <w:left w:val="single" w:sz="12" w:space="0" w:color="auto"/>
              <w:bottom w:val="single" w:sz="12" w:space="0" w:color="auto"/>
              <w:right w:val="single" w:sz="12" w:space="0" w:color="auto"/>
            </w:tcBorders>
          </w:tcPr>
          <w:p w14:paraId="5CC256F2" w14:textId="77777777" w:rsidR="003229C1" w:rsidRDefault="003229C1"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68E7A40" w14:textId="77777777" w:rsidR="003229C1" w:rsidRDefault="003229C1" w:rsidP="00EA273D">
            <w:pPr>
              <w:jc w:val="both"/>
              <w:rPr>
                <w:lang w:val="en-US"/>
              </w:rPr>
            </w:pPr>
            <w:r>
              <w:rPr>
                <w:lang w:val="en-US"/>
              </w:rPr>
              <w:t>Clickable?</w:t>
            </w:r>
          </w:p>
        </w:tc>
        <w:tc>
          <w:tcPr>
            <w:tcW w:w="6689" w:type="dxa"/>
            <w:tcBorders>
              <w:top w:val="single" w:sz="12" w:space="0" w:color="auto"/>
              <w:left w:val="single" w:sz="12" w:space="0" w:color="auto"/>
              <w:bottom w:val="single" w:sz="12" w:space="0" w:color="auto"/>
              <w:right w:val="single" w:sz="12" w:space="0" w:color="auto"/>
            </w:tcBorders>
          </w:tcPr>
          <w:p w14:paraId="42F4B826" w14:textId="7B78FC4D" w:rsidR="003229C1" w:rsidRDefault="003229C1" w:rsidP="00EA273D">
            <w:pPr>
              <w:jc w:val="both"/>
              <w:rPr>
                <w:lang w:val="en-US"/>
              </w:rPr>
            </w:pPr>
            <w:r>
              <w:rPr>
                <w:lang w:val="en-US"/>
              </w:rPr>
              <w:t>Function</w:t>
            </w:r>
            <w:r w:rsidR="00E137F0">
              <w:rPr>
                <w:lang w:val="en-US"/>
              </w:rPr>
              <w:t xml:space="preserve"> and Description</w:t>
            </w:r>
          </w:p>
        </w:tc>
      </w:tr>
      <w:tr w:rsidR="003229C1" w14:paraId="115A2EF2" w14:textId="77777777" w:rsidTr="00BA6E0C">
        <w:tc>
          <w:tcPr>
            <w:tcW w:w="440" w:type="dxa"/>
            <w:tcBorders>
              <w:top w:val="single" w:sz="12" w:space="0" w:color="auto"/>
            </w:tcBorders>
          </w:tcPr>
          <w:p w14:paraId="390A50E5" w14:textId="77777777" w:rsidR="003229C1" w:rsidRDefault="003229C1" w:rsidP="00EA273D">
            <w:pPr>
              <w:jc w:val="both"/>
              <w:rPr>
                <w:lang w:val="en-US"/>
              </w:rPr>
            </w:pPr>
            <w:r>
              <w:rPr>
                <w:lang w:val="en-US"/>
              </w:rPr>
              <w:t>1</w:t>
            </w:r>
          </w:p>
        </w:tc>
        <w:tc>
          <w:tcPr>
            <w:tcW w:w="1090" w:type="dxa"/>
            <w:tcBorders>
              <w:top w:val="single" w:sz="12" w:space="0" w:color="auto"/>
            </w:tcBorders>
          </w:tcPr>
          <w:p w14:paraId="5BCE4572" w14:textId="65350193" w:rsidR="003229C1" w:rsidRDefault="006375EC" w:rsidP="00EA273D">
            <w:pPr>
              <w:jc w:val="both"/>
              <w:rPr>
                <w:lang w:val="en-US"/>
              </w:rPr>
            </w:pPr>
            <w:r>
              <w:rPr>
                <w:lang w:val="en-US"/>
              </w:rPr>
              <w:t>Player Character sprite</w:t>
            </w:r>
          </w:p>
        </w:tc>
        <w:tc>
          <w:tcPr>
            <w:tcW w:w="1111" w:type="dxa"/>
            <w:tcBorders>
              <w:top w:val="single" w:sz="12" w:space="0" w:color="auto"/>
            </w:tcBorders>
          </w:tcPr>
          <w:p w14:paraId="134B019B" w14:textId="771BF861" w:rsidR="003229C1" w:rsidRDefault="00AA77E1" w:rsidP="00EA273D">
            <w:pPr>
              <w:jc w:val="both"/>
              <w:rPr>
                <w:lang w:val="en-US"/>
              </w:rPr>
            </w:pPr>
            <w:r>
              <w:rPr>
                <w:lang w:val="en-US"/>
              </w:rPr>
              <w:t>No</w:t>
            </w:r>
          </w:p>
        </w:tc>
        <w:tc>
          <w:tcPr>
            <w:tcW w:w="6689" w:type="dxa"/>
            <w:tcBorders>
              <w:top w:val="single" w:sz="12" w:space="0" w:color="auto"/>
            </w:tcBorders>
          </w:tcPr>
          <w:p w14:paraId="3F894CF5" w14:textId="3F9C66BD" w:rsidR="003229C1" w:rsidRDefault="003548AA" w:rsidP="00EA273D">
            <w:pPr>
              <w:jc w:val="both"/>
              <w:rPr>
                <w:lang w:val="en-US"/>
              </w:rPr>
            </w:pPr>
            <w:r>
              <w:rPr>
                <w:lang w:val="en-US"/>
              </w:rPr>
              <w:t xml:space="preserve">An image that </w:t>
            </w:r>
            <w:proofErr w:type="gramStart"/>
            <w:r>
              <w:rPr>
                <w:lang w:val="en-US"/>
              </w:rPr>
              <w:t>represent</w:t>
            </w:r>
            <w:proofErr w:type="gramEnd"/>
            <w:r>
              <w:rPr>
                <w:lang w:val="en-US"/>
              </w:rPr>
              <w:t xml:space="preserve"> the </w:t>
            </w:r>
            <w:r w:rsidRPr="009737B4">
              <w:rPr>
                <w:color w:val="0070C0"/>
                <w:lang w:val="en-US"/>
              </w:rPr>
              <w:t>player</w:t>
            </w:r>
            <w:r w:rsidR="00903919">
              <w:rPr>
                <w:lang w:val="en-US"/>
              </w:rPr>
              <w:t>, standing confidently.</w:t>
            </w:r>
            <w:r w:rsidR="00EB78BE">
              <w:rPr>
                <w:lang w:val="en-US"/>
              </w:rPr>
              <w:t xml:space="preserve"> </w:t>
            </w:r>
            <w:r w:rsidR="00577074">
              <w:rPr>
                <w:lang w:val="en-US"/>
              </w:rPr>
              <w:t xml:space="preserve">There will be 3 Sprites, a neutral stance while the </w:t>
            </w:r>
            <w:r w:rsidR="00577074" w:rsidRPr="009737B4">
              <w:rPr>
                <w:color w:val="0070C0"/>
                <w:lang w:val="en-US"/>
              </w:rPr>
              <w:t xml:space="preserve">player </w:t>
            </w:r>
            <w:r w:rsidR="00577074">
              <w:rPr>
                <w:lang w:val="en-US"/>
              </w:rPr>
              <w:t xml:space="preserve">decides what to do, </w:t>
            </w:r>
            <w:r w:rsidR="001C531B">
              <w:rPr>
                <w:lang w:val="en-US"/>
              </w:rPr>
              <w:t>a</w:t>
            </w:r>
            <w:r w:rsidR="00FD3AF3">
              <w:rPr>
                <w:lang w:val="en-US"/>
              </w:rPr>
              <w:t>n</w:t>
            </w:r>
            <w:r w:rsidR="001C531B">
              <w:rPr>
                <w:lang w:val="en-US"/>
              </w:rPr>
              <w:t xml:space="preserve"> offensive stance for when the </w:t>
            </w:r>
            <w:r w:rsidR="001C531B" w:rsidRPr="009737B4">
              <w:rPr>
                <w:color w:val="0070C0"/>
                <w:lang w:val="en-US"/>
              </w:rPr>
              <w:t xml:space="preserve">player </w:t>
            </w:r>
            <w:r w:rsidR="001C531B">
              <w:rPr>
                <w:lang w:val="en-US"/>
              </w:rPr>
              <w:t>attacks and a</w:t>
            </w:r>
            <w:r w:rsidR="00FD3AF3">
              <w:rPr>
                <w:lang w:val="en-US"/>
              </w:rPr>
              <w:t>n</w:t>
            </w:r>
            <w:r w:rsidR="001C531B">
              <w:rPr>
                <w:lang w:val="en-US"/>
              </w:rPr>
              <w:t xml:space="preserve"> </w:t>
            </w:r>
            <w:r w:rsidR="00911DCF">
              <w:rPr>
                <w:lang w:val="en-US"/>
              </w:rPr>
              <w:t xml:space="preserve">injured stance for when the </w:t>
            </w:r>
            <w:r w:rsidR="00911DCF" w:rsidRPr="009737B4">
              <w:rPr>
                <w:color w:val="0070C0"/>
                <w:lang w:val="en-US"/>
              </w:rPr>
              <w:t xml:space="preserve">player </w:t>
            </w:r>
            <w:r w:rsidR="00911DCF">
              <w:rPr>
                <w:lang w:val="en-US"/>
              </w:rPr>
              <w:t>takes damage.</w:t>
            </w:r>
          </w:p>
        </w:tc>
      </w:tr>
      <w:tr w:rsidR="003229C1" w14:paraId="64C56A5A" w14:textId="77777777" w:rsidTr="00BA6E0C">
        <w:tc>
          <w:tcPr>
            <w:tcW w:w="440" w:type="dxa"/>
          </w:tcPr>
          <w:p w14:paraId="4BC7A885" w14:textId="77777777" w:rsidR="003229C1" w:rsidRDefault="003229C1" w:rsidP="00EA273D">
            <w:pPr>
              <w:jc w:val="both"/>
              <w:rPr>
                <w:lang w:val="en-US"/>
              </w:rPr>
            </w:pPr>
            <w:r>
              <w:rPr>
                <w:lang w:val="en-US"/>
              </w:rPr>
              <w:t>2</w:t>
            </w:r>
          </w:p>
        </w:tc>
        <w:tc>
          <w:tcPr>
            <w:tcW w:w="1090" w:type="dxa"/>
          </w:tcPr>
          <w:p w14:paraId="4598CF68" w14:textId="6F687C82" w:rsidR="003229C1" w:rsidRDefault="006375EC" w:rsidP="00EA273D">
            <w:pPr>
              <w:jc w:val="both"/>
              <w:rPr>
                <w:lang w:val="en-US"/>
              </w:rPr>
            </w:pPr>
            <w:r>
              <w:rPr>
                <w:lang w:val="en-US"/>
              </w:rPr>
              <w:t>Enemy Character sprite</w:t>
            </w:r>
          </w:p>
        </w:tc>
        <w:tc>
          <w:tcPr>
            <w:tcW w:w="1111" w:type="dxa"/>
          </w:tcPr>
          <w:p w14:paraId="1259A180" w14:textId="3C79C9B2" w:rsidR="003229C1" w:rsidRDefault="00AA77E1" w:rsidP="00EA273D">
            <w:pPr>
              <w:jc w:val="both"/>
              <w:rPr>
                <w:lang w:val="en-US"/>
              </w:rPr>
            </w:pPr>
            <w:r>
              <w:rPr>
                <w:lang w:val="en-US"/>
              </w:rPr>
              <w:t>No</w:t>
            </w:r>
          </w:p>
        </w:tc>
        <w:tc>
          <w:tcPr>
            <w:tcW w:w="6689" w:type="dxa"/>
          </w:tcPr>
          <w:p w14:paraId="13956160" w14:textId="2CF17053" w:rsidR="003229C1" w:rsidRPr="00984ECA" w:rsidRDefault="00911DCF" w:rsidP="00EA273D">
            <w:pPr>
              <w:jc w:val="both"/>
              <w:rPr>
                <w:lang w:val="en-US"/>
              </w:rPr>
            </w:pPr>
            <w:r>
              <w:rPr>
                <w:lang w:val="en-US"/>
              </w:rPr>
              <w:t xml:space="preserve">An image that </w:t>
            </w:r>
            <w:proofErr w:type="gramStart"/>
            <w:r>
              <w:rPr>
                <w:lang w:val="en-US"/>
              </w:rPr>
              <w:t>represent</w:t>
            </w:r>
            <w:proofErr w:type="gramEnd"/>
            <w:r>
              <w:rPr>
                <w:lang w:val="en-US"/>
              </w:rPr>
              <w:t xml:space="preserve"> the </w:t>
            </w:r>
            <w:r w:rsidRPr="001B292B">
              <w:rPr>
                <w:color w:val="7030A0"/>
                <w:lang w:val="en-US"/>
              </w:rPr>
              <w:t>enemy</w:t>
            </w:r>
            <w:r>
              <w:rPr>
                <w:lang w:val="en-US"/>
              </w:rPr>
              <w:t xml:space="preserve">, </w:t>
            </w:r>
            <w:r w:rsidR="00FD3AF3">
              <w:rPr>
                <w:lang w:val="en-US"/>
              </w:rPr>
              <w:t xml:space="preserve">there will be multiple </w:t>
            </w:r>
            <w:r w:rsidR="00FD3AF3" w:rsidRPr="001B292B">
              <w:rPr>
                <w:color w:val="7030A0"/>
                <w:lang w:val="en-US"/>
              </w:rPr>
              <w:t xml:space="preserve">enemy </w:t>
            </w:r>
            <w:r w:rsidR="00FD3AF3">
              <w:rPr>
                <w:lang w:val="en-US"/>
              </w:rPr>
              <w:t>types</w:t>
            </w:r>
            <w:r>
              <w:rPr>
                <w:lang w:val="en-US"/>
              </w:rPr>
              <w:t xml:space="preserve">. There will be 3 Sprites, a neutral stance while the </w:t>
            </w:r>
            <w:r w:rsidRPr="009737B4">
              <w:rPr>
                <w:color w:val="0070C0"/>
                <w:lang w:val="en-US"/>
              </w:rPr>
              <w:t xml:space="preserve">player </w:t>
            </w:r>
            <w:r>
              <w:rPr>
                <w:lang w:val="en-US"/>
              </w:rPr>
              <w:t>decides what to do, a</w:t>
            </w:r>
            <w:r w:rsidR="00FD3AF3">
              <w:rPr>
                <w:lang w:val="en-US"/>
              </w:rPr>
              <w:t>n</w:t>
            </w:r>
            <w:r>
              <w:rPr>
                <w:lang w:val="en-US"/>
              </w:rPr>
              <w:t xml:space="preserve"> offensive stance for when the </w:t>
            </w:r>
            <w:r w:rsidR="00FD3AF3" w:rsidRPr="001B292B">
              <w:rPr>
                <w:color w:val="7030A0"/>
                <w:lang w:val="en-US"/>
              </w:rPr>
              <w:t>enemy</w:t>
            </w:r>
            <w:r w:rsidRPr="001B292B">
              <w:rPr>
                <w:color w:val="7030A0"/>
                <w:lang w:val="en-US"/>
              </w:rPr>
              <w:t xml:space="preserve"> </w:t>
            </w:r>
            <w:r>
              <w:rPr>
                <w:lang w:val="en-US"/>
              </w:rPr>
              <w:t>attacks and a</w:t>
            </w:r>
            <w:r w:rsidR="00FD3AF3">
              <w:rPr>
                <w:lang w:val="en-US"/>
              </w:rPr>
              <w:t>n</w:t>
            </w:r>
            <w:r>
              <w:rPr>
                <w:lang w:val="en-US"/>
              </w:rPr>
              <w:t xml:space="preserve"> injured stance for when the </w:t>
            </w:r>
            <w:r w:rsidR="00FD3AF3" w:rsidRPr="001B292B">
              <w:rPr>
                <w:color w:val="7030A0"/>
                <w:lang w:val="en-US"/>
              </w:rPr>
              <w:t>enemy</w:t>
            </w:r>
            <w:r w:rsidRPr="001B292B">
              <w:rPr>
                <w:color w:val="7030A0"/>
                <w:lang w:val="en-US"/>
              </w:rPr>
              <w:t xml:space="preserve"> </w:t>
            </w:r>
            <w:r>
              <w:rPr>
                <w:lang w:val="en-US"/>
              </w:rPr>
              <w:t>takes damage.</w:t>
            </w:r>
          </w:p>
        </w:tc>
      </w:tr>
      <w:tr w:rsidR="003229C1" w14:paraId="650E739A" w14:textId="77777777" w:rsidTr="00BA6E0C">
        <w:tc>
          <w:tcPr>
            <w:tcW w:w="440" w:type="dxa"/>
          </w:tcPr>
          <w:p w14:paraId="048DEDAB" w14:textId="77777777" w:rsidR="003229C1" w:rsidRDefault="003229C1" w:rsidP="00EA273D">
            <w:pPr>
              <w:jc w:val="both"/>
              <w:rPr>
                <w:lang w:val="en-US"/>
              </w:rPr>
            </w:pPr>
            <w:r>
              <w:rPr>
                <w:lang w:val="en-US"/>
              </w:rPr>
              <w:t>3</w:t>
            </w:r>
          </w:p>
        </w:tc>
        <w:tc>
          <w:tcPr>
            <w:tcW w:w="1090" w:type="dxa"/>
          </w:tcPr>
          <w:p w14:paraId="53E36CF8" w14:textId="60AC13C8" w:rsidR="003229C1" w:rsidRDefault="006375EC" w:rsidP="00EA273D">
            <w:pPr>
              <w:jc w:val="both"/>
              <w:rPr>
                <w:lang w:val="en-US"/>
              </w:rPr>
            </w:pPr>
            <w:r>
              <w:rPr>
                <w:lang w:val="en-US"/>
              </w:rPr>
              <w:t>Player Health Bar</w:t>
            </w:r>
          </w:p>
        </w:tc>
        <w:tc>
          <w:tcPr>
            <w:tcW w:w="1111" w:type="dxa"/>
          </w:tcPr>
          <w:p w14:paraId="56D85A9B" w14:textId="273B8D87" w:rsidR="003229C1" w:rsidRDefault="00AA77E1" w:rsidP="00EA273D">
            <w:pPr>
              <w:jc w:val="both"/>
              <w:rPr>
                <w:lang w:val="en-US"/>
              </w:rPr>
            </w:pPr>
            <w:r>
              <w:rPr>
                <w:lang w:val="en-US"/>
              </w:rPr>
              <w:t>No</w:t>
            </w:r>
          </w:p>
        </w:tc>
        <w:tc>
          <w:tcPr>
            <w:tcW w:w="6689" w:type="dxa"/>
          </w:tcPr>
          <w:p w14:paraId="4518D775" w14:textId="2AAD8F1E" w:rsidR="003229C1" w:rsidRDefault="00790C31" w:rsidP="00EA273D">
            <w:pPr>
              <w:jc w:val="both"/>
              <w:rPr>
                <w:lang w:val="en-US"/>
              </w:rPr>
            </w:pPr>
            <w:r>
              <w:rPr>
                <w:lang w:val="en-US"/>
              </w:rPr>
              <w:t xml:space="preserve">A red bar denoting the </w:t>
            </w:r>
            <w:r w:rsidRPr="009737B4">
              <w:rPr>
                <w:color w:val="0070C0"/>
                <w:lang w:val="en-US"/>
              </w:rPr>
              <w:t xml:space="preserve">players </w:t>
            </w:r>
            <w:r>
              <w:rPr>
                <w:lang w:val="en-US"/>
              </w:rPr>
              <w:t>current HP</w:t>
            </w:r>
            <w:r w:rsidR="00BA6E0C">
              <w:rPr>
                <w:lang w:val="en-US"/>
              </w:rPr>
              <w:t xml:space="preserve"> </w:t>
            </w:r>
            <w:r>
              <w:rPr>
                <w:lang w:val="en-US"/>
              </w:rPr>
              <w:t>(Health Points) out of a total of 50</w:t>
            </w:r>
            <w:r w:rsidR="00BA6E0C">
              <w:rPr>
                <w:lang w:val="en-US"/>
              </w:rPr>
              <w:t xml:space="preserve">. By default, the </w:t>
            </w:r>
            <w:r w:rsidR="00BA6E0C" w:rsidRPr="009737B4">
              <w:rPr>
                <w:color w:val="0070C0"/>
                <w:lang w:val="en-US"/>
              </w:rPr>
              <w:t xml:space="preserve">player </w:t>
            </w:r>
            <w:r w:rsidR="00BA6E0C">
              <w:rPr>
                <w:lang w:val="en-US"/>
              </w:rPr>
              <w:t>starts at full health.</w:t>
            </w:r>
            <w:r w:rsidR="00A643BC">
              <w:rPr>
                <w:lang w:val="en-US"/>
              </w:rPr>
              <w:t xml:space="preserve"> The health will decrease when the </w:t>
            </w:r>
            <w:r w:rsidR="00A643BC" w:rsidRPr="009737B4">
              <w:rPr>
                <w:color w:val="0070C0"/>
                <w:lang w:val="en-US"/>
              </w:rPr>
              <w:t xml:space="preserve">player </w:t>
            </w:r>
            <w:r w:rsidR="00A643BC">
              <w:rPr>
                <w:lang w:val="en-US"/>
              </w:rPr>
              <w:t>is struck</w:t>
            </w:r>
            <w:r w:rsidR="001B29FA">
              <w:rPr>
                <w:lang w:val="en-US"/>
              </w:rPr>
              <w:t xml:space="preserve"> on a loss</w:t>
            </w:r>
            <w:r w:rsidR="00A643BC">
              <w:rPr>
                <w:lang w:val="en-US"/>
              </w:rPr>
              <w:t xml:space="preserve"> equal to the amount of damage </w:t>
            </w:r>
            <w:r w:rsidR="00BC6BC3">
              <w:rPr>
                <w:lang w:val="en-US"/>
              </w:rPr>
              <w:t>dealt</w:t>
            </w:r>
            <w:r w:rsidR="001B29FA">
              <w:rPr>
                <w:lang w:val="en-US"/>
              </w:rPr>
              <w:t xml:space="preserve"> by the </w:t>
            </w:r>
            <w:r w:rsidR="001B29FA" w:rsidRPr="001B292B">
              <w:rPr>
                <w:color w:val="7030A0"/>
                <w:lang w:val="en-US"/>
              </w:rPr>
              <w:t>enemy</w:t>
            </w:r>
            <w:r w:rsidR="001B29FA">
              <w:rPr>
                <w:lang w:val="en-US"/>
              </w:rPr>
              <w:t>.</w:t>
            </w:r>
            <w:r w:rsidR="004906E4">
              <w:rPr>
                <w:lang w:val="en-US"/>
              </w:rPr>
              <w:t xml:space="preserve"> Ideally the length of the bar would increase and decrease proportional to the numbers</w:t>
            </w:r>
            <w:r w:rsidR="00F1147A">
              <w:rPr>
                <w:lang w:val="en-US"/>
              </w:rPr>
              <w:t xml:space="preserve"> added or subtracted </w:t>
            </w:r>
            <w:r w:rsidR="00474C6F">
              <w:rPr>
                <w:lang w:val="en-US"/>
              </w:rPr>
              <w:t xml:space="preserve">to the total </w:t>
            </w:r>
            <w:r w:rsidR="00F1147A">
              <w:rPr>
                <w:lang w:val="en-US"/>
              </w:rPr>
              <w:t>where 0 is the minimum length and 50 is the maximum length.</w:t>
            </w:r>
          </w:p>
        </w:tc>
      </w:tr>
    </w:tbl>
    <w:p w14:paraId="20FBEFE2" w14:textId="77777777" w:rsidR="002C1C7A" w:rsidRDefault="002C1C7A">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43FB0F87" w14:textId="77777777" w:rsidTr="002C1C7A">
        <w:tc>
          <w:tcPr>
            <w:tcW w:w="440" w:type="dxa"/>
          </w:tcPr>
          <w:p w14:paraId="7675BB73" w14:textId="32E1F189" w:rsidR="00BA6E0C" w:rsidRDefault="00BA6E0C" w:rsidP="00EA273D">
            <w:pPr>
              <w:jc w:val="both"/>
              <w:rPr>
                <w:lang w:val="en-US"/>
              </w:rPr>
            </w:pPr>
            <w:r>
              <w:rPr>
                <w:lang w:val="en-US"/>
              </w:rPr>
              <w:lastRenderedPageBreak/>
              <w:t>4</w:t>
            </w:r>
          </w:p>
        </w:tc>
        <w:tc>
          <w:tcPr>
            <w:tcW w:w="1090" w:type="dxa"/>
          </w:tcPr>
          <w:p w14:paraId="1DA5292F" w14:textId="3AD91DAB" w:rsidR="00BA6E0C" w:rsidRDefault="00BA6E0C" w:rsidP="00EA273D">
            <w:pPr>
              <w:jc w:val="both"/>
              <w:rPr>
                <w:lang w:val="en-US"/>
              </w:rPr>
            </w:pPr>
            <w:r>
              <w:rPr>
                <w:lang w:val="en-US"/>
              </w:rPr>
              <w:t>Enemy Health Bar</w:t>
            </w:r>
          </w:p>
        </w:tc>
        <w:tc>
          <w:tcPr>
            <w:tcW w:w="1111" w:type="dxa"/>
          </w:tcPr>
          <w:p w14:paraId="6429B408" w14:textId="32B1420B" w:rsidR="00BA6E0C" w:rsidRDefault="00BA6E0C" w:rsidP="00EA273D">
            <w:pPr>
              <w:jc w:val="both"/>
              <w:rPr>
                <w:lang w:val="en-US"/>
              </w:rPr>
            </w:pPr>
            <w:r>
              <w:rPr>
                <w:lang w:val="en-US"/>
              </w:rPr>
              <w:t>No</w:t>
            </w:r>
          </w:p>
        </w:tc>
        <w:tc>
          <w:tcPr>
            <w:tcW w:w="6689" w:type="dxa"/>
          </w:tcPr>
          <w:p w14:paraId="2EEC8D72" w14:textId="1E9E9490" w:rsidR="00BA6E0C" w:rsidRDefault="00BA6E0C" w:rsidP="00EA273D">
            <w:pPr>
              <w:jc w:val="both"/>
              <w:rPr>
                <w:lang w:val="en-US"/>
              </w:rPr>
            </w:pPr>
            <w:r>
              <w:rPr>
                <w:lang w:val="en-US"/>
              </w:rPr>
              <w:t xml:space="preserve">A light purple bar denoting the enemies current HP (Health Points) out of a total </w:t>
            </w:r>
            <w:r w:rsidR="00697D58">
              <w:rPr>
                <w:lang w:val="en-US"/>
              </w:rPr>
              <w:t>(can be 20 0r 30)</w:t>
            </w:r>
            <w:r>
              <w:rPr>
                <w:lang w:val="en-US"/>
              </w:rPr>
              <w:t xml:space="preserve">. By default, the </w:t>
            </w:r>
            <w:r w:rsidR="00697D58" w:rsidRPr="001B292B">
              <w:rPr>
                <w:color w:val="7030A0"/>
                <w:lang w:val="en-US"/>
              </w:rPr>
              <w:t>enemy</w:t>
            </w:r>
            <w:r w:rsidRPr="001B292B">
              <w:rPr>
                <w:color w:val="7030A0"/>
                <w:lang w:val="en-US"/>
              </w:rPr>
              <w:t xml:space="preserve"> </w:t>
            </w:r>
            <w:r>
              <w:rPr>
                <w:lang w:val="en-US"/>
              </w:rPr>
              <w:t>starts at full health.</w:t>
            </w:r>
            <w:r w:rsidR="001B29FA">
              <w:rPr>
                <w:lang w:val="en-US"/>
              </w:rPr>
              <w:t xml:space="preserve"> The health will decrease when the </w:t>
            </w:r>
            <w:r w:rsidR="001B29FA" w:rsidRPr="001B292B">
              <w:rPr>
                <w:color w:val="7030A0"/>
                <w:lang w:val="en-US"/>
              </w:rPr>
              <w:t xml:space="preserve">enemy </w:t>
            </w:r>
            <w:r w:rsidR="001B29FA">
              <w:rPr>
                <w:lang w:val="en-US"/>
              </w:rPr>
              <w:t xml:space="preserve">is struck on a loss equal to the amount of damage dealt by the </w:t>
            </w:r>
            <w:r w:rsidR="001B29FA" w:rsidRPr="009737B4">
              <w:rPr>
                <w:color w:val="0070C0"/>
                <w:lang w:val="en-US"/>
              </w:rPr>
              <w:t>player</w:t>
            </w:r>
            <w:r w:rsidR="001B29FA">
              <w:rPr>
                <w:lang w:val="en-US"/>
              </w:rPr>
              <w:t>.</w:t>
            </w:r>
            <w:r w:rsidR="00A643BC">
              <w:rPr>
                <w:lang w:val="en-US"/>
              </w:rPr>
              <w:t xml:space="preserve"> </w:t>
            </w:r>
            <w:r w:rsidR="00F1147A">
              <w:rPr>
                <w:lang w:val="en-US"/>
              </w:rPr>
              <w:t xml:space="preserve">Ideally the length of the bar would increase and decrease proportional to the numbers added or subtracted </w:t>
            </w:r>
            <w:r w:rsidR="00474C6F">
              <w:rPr>
                <w:lang w:val="en-US"/>
              </w:rPr>
              <w:t xml:space="preserve">to the total </w:t>
            </w:r>
            <w:r w:rsidR="00F1147A">
              <w:rPr>
                <w:lang w:val="en-US"/>
              </w:rPr>
              <w:t>where 0 is the minimum length and 20/30 is the maximum length.</w:t>
            </w:r>
          </w:p>
        </w:tc>
      </w:tr>
      <w:tr w:rsidR="00BA6E0C" w14:paraId="033A3380" w14:textId="77777777" w:rsidTr="002C1C7A">
        <w:tc>
          <w:tcPr>
            <w:tcW w:w="440" w:type="dxa"/>
          </w:tcPr>
          <w:p w14:paraId="67372E42" w14:textId="798B78A3" w:rsidR="00BA6E0C" w:rsidRDefault="00BA6E0C" w:rsidP="00EA273D">
            <w:pPr>
              <w:jc w:val="both"/>
              <w:rPr>
                <w:lang w:val="en-US"/>
              </w:rPr>
            </w:pPr>
            <w:r>
              <w:rPr>
                <w:lang w:val="en-US"/>
              </w:rPr>
              <w:t>5</w:t>
            </w:r>
          </w:p>
        </w:tc>
        <w:tc>
          <w:tcPr>
            <w:tcW w:w="1090" w:type="dxa"/>
          </w:tcPr>
          <w:p w14:paraId="4AF697EF" w14:textId="4DB701D1" w:rsidR="00BA6E0C" w:rsidRDefault="00BA6E0C" w:rsidP="00EA273D">
            <w:pPr>
              <w:jc w:val="both"/>
              <w:rPr>
                <w:lang w:val="en-US"/>
              </w:rPr>
            </w:pPr>
            <w:r>
              <w:rPr>
                <w:lang w:val="en-US"/>
              </w:rPr>
              <w:t>Player AP Bar</w:t>
            </w:r>
          </w:p>
        </w:tc>
        <w:tc>
          <w:tcPr>
            <w:tcW w:w="1111" w:type="dxa"/>
          </w:tcPr>
          <w:p w14:paraId="712F7AA5" w14:textId="553F7D35" w:rsidR="00BA6E0C" w:rsidRDefault="00BA6E0C" w:rsidP="00EA273D">
            <w:pPr>
              <w:jc w:val="both"/>
              <w:rPr>
                <w:lang w:val="en-US"/>
              </w:rPr>
            </w:pPr>
            <w:r>
              <w:rPr>
                <w:lang w:val="en-US"/>
              </w:rPr>
              <w:t>No</w:t>
            </w:r>
          </w:p>
        </w:tc>
        <w:tc>
          <w:tcPr>
            <w:tcW w:w="6689" w:type="dxa"/>
          </w:tcPr>
          <w:p w14:paraId="45810F71" w14:textId="670483A9" w:rsidR="00BA6E0C" w:rsidRDefault="001B29FA" w:rsidP="00EA273D">
            <w:pPr>
              <w:jc w:val="both"/>
              <w:rPr>
                <w:lang w:val="en-US"/>
              </w:rPr>
            </w:pPr>
            <w:r>
              <w:rPr>
                <w:lang w:val="en-US"/>
              </w:rPr>
              <w:t xml:space="preserve">A </w:t>
            </w:r>
            <w:r w:rsidR="004906E4">
              <w:rPr>
                <w:lang w:val="en-US"/>
              </w:rPr>
              <w:t>light blue bar that deno</w:t>
            </w:r>
            <w:r w:rsidR="00474C6F">
              <w:rPr>
                <w:lang w:val="en-US"/>
              </w:rPr>
              <w:t xml:space="preserve">tes the amount </w:t>
            </w:r>
            <w:r w:rsidR="0065664D">
              <w:rPr>
                <w:lang w:val="en-US"/>
              </w:rPr>
              <w:t xml:space="preserve">of AP (Action Points) the </w:t>
            </w:r>
            <w:r w:rsidR="0065664D" w:rsidRPr="00DD1631">
              <w:rPr>
                <w:color w:val="0070C0"/>
                <w:lang w:val="en-US"/>
              </w:rPr>
              <w:t xml:space="preserve">player </w:t>
            </w:r>
            <w:r w:rsidR="0065664D">
              <w:rPr>
                <w:lang w:val="en-US"/>
              </w:rPr>
              <w:t>currently has</w:t>
            </w:r>
            <w:r w:rsidR="00C975AE">
              <w:rPr>
                <w:lang w:val="en-US"/>
              </w:rPr>
              <w:t xml:space="preserve"> as </w:t>
            </w:r>
            <w:r w:rsidR="005D699E">
              <w:rPr>
                <w:lang w:val="en-US"/>
              </w:rPr>
              <w:t>a number out of 30</w:t>
            </w:r>
            <w:r w:rsidR="0065664D">
              <w:rPr>
                <w:lang w:val="en-US"/>
              </w:rPr>
              <w:t xml:space="preserve">. It will </w:t>
            </w:r>
            <w:r w:rsidR="00C975AE">
              <w:rPr>
                <w:lang w:val="en-US"/>
              </w:rPr>
              <w:t>start</w:t>
            </w:r>
            <w:r w:rsidR="005D699E">
              <w:rPr>
                <w:lang w:val="en-US"/>
              </w:rPr>
              <w:t xml:space="preserve"> by default as 0 and will increase by 5 per round won </w:t>
            </w:r>
            <w:r w:rsidR="00B97459">
              <w:rPr>
                <w:lang w:val="en-US"/>
              </w:rPr>
              <w:t xml:space="preserve">or 10 if the </w:t>
            </w:r>
            <w:r w:rsidR="00B97459" w:rsidRPr="00DD1631">
              <w:rPr>
                <w:color w:val="0070C0"/>
                <w:lang w:val="en-US"/>
              </w:rPr>
              <w:t xml:space="preserve">player </w:t>
            </w:r>
            <w:r w:rsidR="00B97459">
              <w:rPr>
                <w:lang w:val="en-US"/>
              </w:rPr>
              <w:t>achieves a critical win (view</w:t>
            </w:r>
            <w:r w:rsidR="005E6C25">
              <w:rPr>
                <w:lang w:val="en-US"/>
              </w:rPr>
              <w:t xml:space="preserve"> </w:t>
            </w:r>
            <w:r w:rsidR="00B97459">
              <w:rPr>
                <w:lang w:val="en-US"/>
              </w:rPr>
              <w:t>point 8 for more information)</w:t>
            </w:r>
            <w:r w:rsidR="005E6C25">
              <w:rPr>
                <w:lang w:val="en-US"/>
              </w:rPr>
              <w:t xml:space="preserve"> to a maximum of 30. Ideally the length of the bar would increase and decrease proportional to the numbers added or subtracted to the total where 0 is the minimum length and 30 is the maximum length.</w:t>
            </w:r>
          </w:p>
        </w:tc>
      </w:tr>
      <w:tr w:rsidR="00BA6E0C" w14:paraId="03C0CF5C" w14:textId="77777777" w:rsidTr="002C1C7A">
        <w:tc>
          <w:tcPr>
            <w:tcW w:w="440" w:type="dxa"/>
          </w:tcPr>
          <w:p w14:paraId="48EC8DFF" w14:textId="769FED10" w:rsidR="00BA6E0C" w:rsidRDefault="00BA6E0C" w:rsidP="00EA273D">
            <w:pPr>
              <w:jc w:val="both"/>
              <w:rPr>
                <w:lang w:val="en-US"/>
              </w:rPr>
            </w:pPr>
            <w:r>
              <w:rPr>
                <w:lang w:val="en-US"/>
              </w:rPr>
              <w:t>6</w:t>
            </w:r>
          </w:p>
        </w:tc>
        <w:tc>
          <w:tcPr>
            <w:tcW w:w="1090" w:type="dxa"/>
          </w:tcPr>
          <w:p w14:paraId="361049F7" w14:textId="07526EB6" w:rsidR="00BA6E0C" w:rsidRDefault="00BA6E0C" w:rsidP="00EA273D">
            <w:pPr>
              <w:jc w:val="both"/>
              <w:rPr>
                <w:lang w:val="en-US"/>
              </w:rPr>
            </w:pPr>
            <w:r>
              <w:rPr>
                <w:lang w:val="en-US"/>
              </w:rPr>
              <w:t>Enemy AP Bar</w:t>
            </w:r>
          </w:p>
        </w:tc>
        <w:tc>
          <w:tcPr>
            <w:tcW w:w="1111" w:type="dxa"/>
          </w:tcPr>
          <w:p w14:paraId="29F24E1E" w14:textId="7FB33297" w:rsidR="00BA6E0C" w:rsidRDefault="00BA6E0C" w:rsidP="00EA273D">
            <w:pPr>
              <w:jc w:val="both"/>
              <w:rPr>
                <w:lang w:val="en-US"/>
              </w:rPr>
            </w:pPr>
            <w:r>
              <w:rPr>
                <w:lang w:val="en-US"/>
              </w:rPr>
              <w:t>No</w:t>
            </w:r>
          </w:p>
        </w:tc>
        <w:tc>
          <w:tcPr>
            <w:tcW w:w="6689" w:type="dxa"/>
          </w:tcPr>
          <w:p w14:paraId="4FAB9004" w14:textId="55BF60A2" w:rsidR="00BA6E0C" w:rsidRDefault="005E6C25" w:rsidP="00EA273D">
            <w:pPr>
              <w:jc w:val="both"/>
              <w:rPr>
                <w:lang w:val="en-US"/>
              </w:rPr>
            </w:pPr>
            <w:r>
              <w:rPr>
                <w:lang w:val="en-US"/>
              </w:rPr>
              <w:t xml:space="preserve">A dark purple bar that denotes the amount of AP (Action Points) the </w:t>
            </w:r>
            <w:r w:rsidRPr="00A62601">
              <w:rPr>
                <w:color w:val="7030A0"/>
                <w:lang w:val="en-US"/>
              </w:rPr>
              <w:t xml:space="preserve">enemy </w:t>
            </w:r>
            <w:r>
              <w:rPr>
                <w:lang w:val="en-US"/>
              </w:rPr>
              <w:t xml:space="preserve">currently has as a number out of 30. It will start by default as 0 and will increase by 5 per round won or 10 if the </w:t>
            </w:r>
            <w:r w:rsidRPr="00A62601">
              <w:rPr>
                <w:color w:val="7030A0"/>
                <w:lang w:val="en-US"/>
              </w:rPr>
              <w:t xml:space="preserve">enemy </w:t>
            </w:r>
            <w:r>
              <w:rPr>
                <w:lang w:val="en-US"/>
              </w:rPr>
              <w:t xml:space="preserve">achieves a critical win (view point </w:t>
            </w:r>
            <w:r w:rsidR="00FD0BFE">
              <w:rPr>
                <w:lang w:val="en-US"/>
              </w:rPr>
              <w:t>9</w:t>
            </w:r>
            <w:r>
              <w:rPr>
                <w:lang w:val="en-US"/>
              </w:rPr>
              <w:t xml:space="preserve"> for more information) to a maximum of 30. Ideally the length of the bar would increase and decrease proportional to the numbers added or subtracted to the total where 0 is the minimum length and 30 is the maximum length.</w:t>
            </w:r>
          </w:p>
        </w:tc>
      </w:tr>
      <w:tr w:rsidR="00BA6E0C" w14:paraId="7BFC1A1C" w14:textId="77777777" w:rsidTr="002C1C7A">
        <w:tc>
          <w:tcPr>
            <w:tcW w:w="440" w:type="dxa"/>
          </w:tcPr>
          <w:p w14:paraId="3685E960" w14:textId="705675B9" w:rsidR="00BA6E0C" w:rsidRDefault="00BA6E0C" w:rsidP="00EA273D">
            <w:pPr>
              <w:jc w:val="both"/>
              <w:rPr>
                <w:lang w:val="en-US"/>
              </w:rPr>
            </w:pPr>
            <w:r>
              <w:rPr>
                <w:lang w:val="en-US"/>
              </w:rPr>
              <w:t>7</w:t>
            </w:r>
          </w:p>
        </w:tc>
        <w:tc>
          <w:tcPr>
            <w:tcW w:w="1090" w:type="dxa"/>
          </w:tcPr>
          <w:p w14:paraId="4A56E370" w14:textId="54BA22CA" w:rsidR="00BA6E0C" w:rsidRDefault="00BA6E0C" w:rsidP="00EA273D">
            <w:pPr>
              <w:jc w:val="both"/>
              <w:rPr>
                <w:lang w:val="en-US"/>
              </w:rPr>
            </w:pPr>
            <w:r>
              <w:rPr>
                <w:lang w:val="en-US"/>
              </w:rPr>
              <w:t>Dealer Deck</w:t>
            </w:r>
          </w:p>
        </w:tc>
        <w:tc>
          <w:tcPr>
            <w:tcW w:w="1111" w:type="dxa"/>
          </w:tcPr>
          <w:p w14:paraId="026023A5" w14:textId="23377BC2" w:rsidR="00BA6E0C" w:rsidRDefault="00BA6E0C" w:rsidP="00EA273D">
            <w:pPr>
              <w:jc w:val="both"/>
              <w:rPr>
                <w:lang w:val="en-US"/>
              </w:rPr>
            </w:pPr>
            <w:r>
              <w:rPr>
                <w:lang w:val="en-US"/>
              </w:rPr>
              <w:t>Yes</w:t>
            </w:r>
          </w:p>
        </w:tc>
        <w:tc>
          <w:tcPr>
            <w:tcW w:w="6689" w:type="dxa"/>
          </w:tcPr>
          <w:p w14:paraId="3D443042" w14:textId="55903A0C" w:rsidR="00BA6E0C" w:rsidRDefault="00182212" w:rsidP="00EA273D">
            <w:pPr>
              <w:jc w:val="both"/>
              <w:rPr>
                <w:lang w:val="en-US"/>
              </w:rPr>
            </w:pPr>
            <w:r>
              <w:rPr>
                <w:lang w:val="en-US"/>
              </w:rPr>
              <w:t xml:space="preserve">The back of a stack of cards with a number on it. </w:t>
            </w:r>
            <w:r w:rsidR="002C3015">
              <w:rPr>
                <w:lang w:val="en-US"/>
              </w:rPr>
              <w:t xml:space="preserve">The Dealer Deck contains 30 cards of which five cards have the value of 1, five cards have the value of 2, </w:t>
            </w:r>
            <w:r w:rsidR="00701D29">
              <w:rPr>
                <w:lang w:val="en-US"/>
              </w:rPr>
              <w:t xml:space="preserve">five cards have the value of 3, five cards have the value of 4, five cards have the value of 5, five cards have the value of 6. The number on the back of the button denotes how many cards are currently in the deck. </w:t>
            </w:r>
            <w:r w:rsidR="00497478">
              <w:rPr>
                <w:lang w:val="en-US"/>
              </w:rPr>
              <w:t xml:space="preserve">When the </w:t>
            </w:r>
            <w:r w:rsidR="00497478" w:rsidRPr="00DD1631">
              <w:rPr>
                <w:color w:val="0070C0"/>
                <w:lang w:val="en-US"/>
              </w:rPr>
              <w:t xml:space="preserve">player </w:t>
            </w:r>
            <w:r w:rsidR="00497478">
              <w:rPr>
                <w:lang w:val="en-US"/>
              </w:rPr>
              <w:t xml:space="preserve">clicks the Dealer Deck, a randomly selected card will be drawn from the deck and its </w:t>
            </w:r>
            <w:proofErr w:type="gramStart"/>
            <w:r w:rsidR="00497478">
              <w:rPr>
                <w:lang w:val="en-US"/>
              </w:rPr>
              <w:t>value</w:t>
            </w:r>
            <w:r w:rsidR="00991305">
              <w:rPr>
                <w:lang w:val="en-US"/>
              </w:rPr>
              <w:t>(</w:t>
            </w:r>
            <w:proofErr w:type="gramEnd"/>
            <w:r w:rsidR="00991305">
              <w:rPr>
                <w:lang w:val="en-US"/>
              </w:rPr>
              <w:t xml:space="preserve">1-6) will be added to the </w:t>
            </w:r>
            <w:r w:rsidR="00991305" w:rsidRPr="00DD1631">
              <w:rPr>
                <w:color w:val="0070C0"/>
                <w:lang w:val="en-US"/>
              </w:rPr>
              <w:t xml:space="preserve">Player </w:t>
            </w:r>
            <w:r w:rsidR="00991305">
              <w:rPr>
                <w:lang w:val="en-US"/>
              </w:rPr>
              <w:t>Attack Gauge and 1 is subtracted from the number displayed on the back of the Deck</w:t>
            </w:r>
            <w:r w:rsidR="00C315BD">
              <w:rPr>
                <w:lang w:val="en-US"/>
              </w:rPr>
              <w:t xml:space="preserve">, this action is called </w:t>
            </w:r>
            <w:r w:rsidR="00C315BD" w:rsidRPr="00C315BD">
              <w:rPr>
                <w:i/>
                <w:iCs/>
                <w:lang w:val="en-US"/>
              </w:rPr>
              <w:t>Hitting</w:t>
            </w:r>
            <w:r w:rsidR="00991305">
              <w:rPr>
                <w:lang w:val="en-US"/>
              </w:rPr>
              <w:t xml:space="preserve">. When the </w:t>
            </w:r>
            <w:r w:rsidR="00B87700">
              <w:rPr>
                <w:lang w:val="en-US"/>
              </w:rPr>
              <w:t xml:space="preserve">number on the back of the Deck reaches 0, all 30 cards will be added </w:t>
            </w:r>
            <w:r w:rsidR="00787F46">
              <w:rPr>
                <w:lang w:val="en-US"/>
              </w:rPr>
              <w:t>again,</w:t>
            </w:r>
            <w:r w:rsidR="00B87700">
              <w:rPr>
                <w:lang w:val="en-US"/>
              </w:rPr>
              <w:t xml:space="preserve"> and </w:t>
            </w:r>
            <w:r w:rsidR="00787F46">
              <w:rPr>
                <w:lang w:val="en-US"/>
              </w:rPr>
              <w:t>the</w:t>
            </w:r>
            <w:r w:rsidR="00B87700">
              <w:rPr>
                <w:lang w:val="en-US"/>
              </w:rPr>
              <w:t xml:space="preserve"> number will reset to 0.</w:t>
            </w:r>
            <w:r w:rsidR="00C315BD">
              <w:rPr>
                <w:lang w:val="en-US"/>
              </w:rPr>
              <w:t xml:space="preserve"> There is also a Dealer Deck for the </w:t>
            </w:r>
            <w:r w:rsidR="00C315BD" w:rsidRPr="00A62601">
              <w:rPr>
                <w:color w:val="7030A0"/>
                <w:lang w:val="en-US"/>
              </w:rPr>
              <w:t>enemy</w:t>
            </w:r>
            <w:r w:rsidR="00C315BD">
              <w:rPr>
                <w:lang w:val="en-US"/>
              </w:rPr>
              <w:t xml:space="preserve">, but its values are invisible to the </w:t>
            </w:r>
            <w:r w:rsidR="00C315BD" w:rsidRPr="00DD1631">
              <w:rPr>
                <w:color w:val="0070C0"/>
                <w:lang w:val="en-US"/>
              </w:rPr>
              <w:t>player</w:t>
            </w:r>
            <w:r w:rsidR="00C315BD">
              <w:rPr>
                <w:lang w:val="en-US"/>
              </w:rPr>
              <w:t>.</w:t>
            </w:r>
          </w:p>
        </w:tc>
      </w:tr>
      <w:tr w:rsidR="00BA6E0C" w14:paraId="47ED6837" w14:textId="77777777" w:rsidTr="002C1C7A">
        <w:tc>
          <w:tcPr>
            <w:tcW w:w="440" w:type="dxa"/>
          </w:tcPr>
          <w:p w14:paraId="24F205CA" w14:textId="3FEF1E3D" w:rsidR="00BA6E0C" w:rsidRDefault="00BA6E0C" w:rsidP="00EA273D">
            <w:pPr>
              <w:jc w:val="both"/>
              <w:rPr>
                <w:lang w:val="en-US"/>
              </w:rPr>
            </w:pPr>
            <w:r>
              <w:rPr>
                <w:lang w:val="en-US"/>
              </w:rPr>
              <w:t>8</w:t>
            </w:r>
          </w:p>
        </w:tc>
        <w:tc>
          <w:tcPr>
            <w:tcW w:w="1090" w:type="dxa"/>
          </w:tcPr>
          <w:p w14:paraId="73D4D40C" w14:textId="69EE7B41" w:rsidR="00BA6E0C" w:rsidRDefault="00BA6E0C" w:rsidP="00EA273D">
            <w:pPr>
              <w:jc w:val="both"/>
              <w:rPr>
                <w:lang w:val="en-US"/>
              </w:rPr>
            </w:pPr>
            <w:r>
              <w:rPr>
                <w:lang w:val="en-US"/>
              </w:rPr>
              <w:t>Player Attack Gauge</w:t>
            </w:r>
          </w:p>
        </w:tc>
        <w:tc>
          <w:tcPr>
            <w:tcW w:w="1111" w:type="dxa"/>
          </w:tcPr>
          <w:p w14:paraId="46D7BD01" w14:textId="5F8864BB" w:rsidR="00BA6E0C" w:rsidRDefault="00BA6E0C" w:rsidP="00EA273D">
            <w:pPr>
              <w:jc w:val="both"/>
              <w:rPr>
                <w:lang w:val="en-US"/>
              </w:rPr>
            </w:pPr>
            <w:r>
              <w:rPr>
                <w:lang w:val="en-US"/>
              </w:rPr>
              <w:t>No</w:t>
            </w:r>
          </w:p>
        </w:tc>
        <w:tc>
          <w:tcPr>
            <w:tcW w:w="6689" w:type="dxa"/>
          </w:tcPr>
          <w:p w14:paraId="2F978D37" w14:textId="15DD48DF" w:rsidR="00820C4E" w:rsidRDefault="00787F46" w:rsidP="00EA273D">
            <w:pPr>
              <w:jc w:val="both"/>
              <w:rPr>
                <w:lang w:val="en-US"/>
              </w:rPr>
            </w:pPr>
            <w:r>
              <w:rPr>
                <w:lang w:val="en-US"/>
              </w:rPr>
              <w:t xml:space="preserve">A grey bar divided into 10 blocks. When the </w:t>
            </w:r>
            <w:r w:rsidRPr="00DD1631">
              <w:rPr>
                <w:color w:val="0070C0"/>
                <w:lang w:val="en-US"/>
              </w:rPr>
              <w:t xml:space="preserve">player </w:t>
            </w:r>
            <w:r w:rsidR="00C315BD" w:rsidRPr="00C315BD">
              <w:rPr>
                <w:i/>
                <w:iCs/>
                <w:lang w:val="en-US"/>
              </w:rPr>
              <w:t>Hits</w:t>
            </w:r>
            <w:r w:rsidR="00C315BD">
              <w:rPr>
                <w:i/>
                <w:iCs/>
                <w:lang w:val="en-US"/>
              </w:rPr>
              <w:t xml:space="preserve"> </w:t>
            </w:r>
            <w:r w:rsidR="00C315BD">
              <w:rPr>
                <w:lang w:val="en-US"/>
              </w:rPr>
              <w:t xml:space="preserve">and draws a card from their Dealer Deck, the cards value </w:t>
            </w:r>
            <w:r w:rsidR="00335085">
              <w:rPr>
                <w:lang w:val="en-US"/>
              </w:rPr>
              <w:t>is added to the Attack Gauge</w:t>
            </w:r>
            <w:r w:rsidR="00F365F9">
              <w:rPr>
                <w:lang w:val="en-US"/>
              </w:rPr>
              <w:t xml:space="preserve">; displayed by turning the corresponding amount of grey </w:t>
            </w:r>
            <w:r w:rsidR="00820C4E">
              <w:rPr>
                <w:lang w:val="en-US"/>
              </w:rPr>
              <w:t>blocks orange from left to right.</w:t>
            </w:r>
          </w:p>
          <w:p w14:paraId="14A5E8A3" w14:textId="77777777" w:rsidR="00BA6E0C" w:rsidRDefault="00820C4E" w:rsidP="00EA273D">
            <w:pPr>
              <w:jc w:val="both"/>
              <w:rPr>
                <w:lang w:val="en-US"/>
              </w:rPr>
            </w:pPr>
            <w:proofErr w:type="gramStart"/>
            <w:r>
              <w:rPr>
                <w:lang w:val="en-US"/>
              </w:rPr>
              <w:t>e.g.</w:t>
            </w:r>
            <w:proofErr w:type="gramEnd"/>
            <w:r>
              <w:rPr>
                <w:lang w:val="en-US"/>
              </w:rPr>
              <w:t xml:space="preserve"> If the </w:t>
            </w:r>
            <w:r w:rsidRPr="00DD1631">
              <w:rPr>
                <w:color w:val="0070C0"/>
                <w:lang w:val="en-US"/>
              </w:rPr>
              <w:t xml:space="preserve">player </w:t>
            </w:r>
            <w:r>
              <w:rPr>
                <w:lang w:val="en-US"/>
              </w:rPr>
              <w:t>Hits and gets a 3, then 3 of the grey blocks will turn orange from left to right.</w:t>
            </w:r>
          </w:p>
          <w:p w14:paraId="5D7AB7E3" w14:textId="5553BAF3" w:rsidR="00AD11F6" w:rsidRPr="00F45327" w:rsidRDefault="00AD11F6" w:rsidP="00EA273D">
            <w:pPr>
              <w:jc w:val="both"/>
              <w:rPr>
                <w:lang w:val="en-US"/>
              </w:rPr>
            </w:pPr>
            <w:r>
              <w:rPr>
                <w:lang w:val="en-US"/>
              </w:rPr>
              <w:t xml:space="preserve">If the amount of orange blocks exceeds the </w:t>
            </w:r>
            <w:r w:rsidR="0014490B">
              <w:rPr>
                <w:lang w:val="en-US"/>
              </w:rPr>
              <w:t>enemy’s</w:t>
            </w:r>
            <w:r>
              <w:rPr>
                <w:lang w:val="en-US"/>
              </w:rPr>
              <w:t xml:space="preserve"> amount of </w:t>
            </w:r>
            <w:r w:rsidR="00530A17">
              <w:rPr>
                <w:lang w:val="en-US"/>
              </w:rPr>
              <w:t xml:space="preserve">red blocks, the </w:t>
            </w:r>
            <w:r w:rsidR="00530A17" w:rsidRPr="00DD1631">
              <w:rPr>
                <w:color w:val="0070C0"/>
                <w:lang w:val="en-US"/>
              </w:rPr>
              <w:t xml:space="preserve">player </w:t>
            </w:r>
            <w:r w:rsidR="00530A17">
              <w:rPr>
                <w:lang w:val="en-US"/>
              </w:rPr>
              <w:t xml:space="preserve">wins and deals damage equal to the difference in Attack Gauges. If the </w:t>
            </w:r>
            <w:r w:rsidR="00530A17" w:rsidRPr="00DD1631">
              <w:rPr>
                <w:color w:val="0070C0"/>
                <w:lang w:val="en-US"/>
              </w:rPr>
              <w:t xml:space="preserve">player </w:t>
            </w:r>
            <w:r w:rsidR="00F45327" w:rsidRPr="00F45327">
              <w:rPr>
                <w:i/>
                <w:iCs/>
                <w:lang w:val="en-US"/>
              </w:rPr>
              <w:t>Hits</w:t>
            </w:r>
            <w:r w:rsidR="00F45327">
              <w:rPr>
                <w:i/>
                <w:iCs/>
                <w:lang w:val="en-US"/>
              </w:rPr>
              <w:t xml:space="preserve"> </w:t>
            </w:r>
            <w:r w:rsidR="00F45327">
              <w:rPr>
                <w:lang w:val="en-US"/>
              </w:rPr>
              <w:t xml:space="preserve">and manages to turn exactly 10 of the </w:t>
            </w:r>
            <w:proofErr w:type="gramStart"/>
            <w:r w:rsidR="00F45327">
              <w:rPr>
                <w:lang w:val="en-US"/>
              </w:rPr>
              <w:t>blocks</w:t>
            </w:r>
            <w:proofErr w:type="gramEnd"/>
            <w:r w:rsidR="00F45327">
              <w:rPr>
                <w:lang w:val="en-US"/>
              </w:rPr>
              <w:t xml:space="preserve"> orange (no more, no less) </w:t>
            </w:r>
            <w:r w:rsidR="0082510D">
              <w:rPr>
                <w:lang w:val="en-US"/>
              </w:rPr>
              <w:t>then they achieve a critical win, dealing 20</w:t>
            </w:r>
            <w:r w:rsidR="00F45327">
              <w:rPr>
                <w:lang w:val="en-US"/>
              </w:rPr>
              <w:t xml:space="preserve"> </w:t>
            </w:r>
            <w:r w:rsidR="0082510D">
              <w:rPr>
                <w:lang w:val="en-US"/>
              </w:rPr>
              <w:t>damage to the opponent and earning 10 AP.</w:t>
            </w:r>
          </w:p>
        </w:tc>
      </w:tr>
    </w:tbl>
    <w:p w14:paraId="66BEC2C7" w14:textId="77777777" w:rsidR="001C14A0" w:rsidRDefault="001C14A0">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5600E11B" w14:textId="77777777" w:rsidTr="001C14A0">
        <w:tc>
          <w:tcPr>
            <w:tcW w:w="440" w:type="dxa"/>
          </w:tcPr>
          <w:p w14:paraId="0A2EECC0" w14:textId="64E95716" w:rsidR="00BA6E0C" w:rsidRDefault="00BA6E0C" w:rsidP="00EA273D">
            <w:pPr>
              <w:jc w:val="both"/>
              <w:rPr>
                <w:lang w:val="en-US"/>
              </w:rPr>
            </w:pPr>
            <w:r>
              <w:rPr>
                <w:lang w:val="en-US"/>
              </w:rPr>
              <w:lastRenderedPageBreak/>
              <w:t>9</w:t>
            </w:r>
          </w:p>
        </w:tc>
        <w:tc>
          <w:tcPr>
            <w:tcW w:w="1090" w:type="dxa"/>
          </w:tcPr>
          <w:p w14:paraId="453D3F57" w14:textId="75D4C6D6" w:rsidR="00BA6E0C" w:rsidRDefault="00BA6E0C" w:rsidP="00EA273D">
            <w:pPr>
              <w:jc w:val="both"/>
              <w:rPr>
                <w:lang w:val="en-US"/>
              </w:rPr>
            </w:pPr>
            <w:r>
              <w:rPr>
                <w:lang w:val="en-US"/>
              </w:rPr>
              <w:t xml:space="preserve">Enemy Attack Gauge </w:t>
            </w:r>
          </w:p>
        </w:tc>
        <w:tc>
          <w:tcPr>
            <w:tcW w:w="1111" w:type="dxa"/>
          </w:tcPr>
          <w:p w14:paraId="59B3D248" w14:textId="0E8D4828" w:rsidR="00BA6E0C" w:rsidRDefault="00BA6E0C" w:rsidP="00EA273D">
            <w:pPr>
              <w:jc w:val="both"/>
              <w:rPr>
                <w:lang w:val="en-US"/>
              </w:rPr>
            </w:pPr>
            <w:r>
              <w:rPr>
                <w:lang w:val="en-US"/>
              </w:rPr>
              <w:t>No</w:t>
            </w:r>
          </w:p>
        </w:tc>
        <w:tc>
          <w:tcPr>
            <w:tcW w:w="6689" w:type="dxa"/>
          </w:tcPr>
          <w:p w14:paraId="04A74052" w14:textId="76767062" w:rsidR="0082510D" w:rsidRDefault="0082510D" w:rsidP="00EA273D">
            <w:pPr>
              <w:jc w:val="both"/>
              <w:rPr>
                <w:lang w:val="en-US"/>
              </w:rPr>
            </w:pPr>
            <w:r>
              <w:rPr>
                <w:lang w:val="en-US"/>
              </w:rPr>
              <w:t xml:space="preserve">A pinkish grey bar divided into 10 blocks. When the </w:t>
            </w:r>
            <w:r w:rsidRPr="00A62601">
              <w:rPr>
                <w:color w:val="7030A0"/>
                <w:lang w:val="en-US"/>
              </w:rPr>
              <w:t xml:space="preserve">enemy </w:t>
            </w:r>
            <w:r w:rsidRPr="00C315BD">
              <w:rPr>
                <w:i/>
                <w:iCs/>
                <w:lang w:val="en-US"/>
              </w:rPr>
              <w:t>Hits</w:t>
            </w:r>
            <w:r>
              <w:rPr>
                <w:i/>
                <w:iCs/>
                <w:lang w:val="en-US"/>
              </w:rPr>
              <w:t xml:space="preserve"> </w:t>
            </w:r>
            <w:r>
              <w:rPr>
                <w:lang w:val="en-US"/>
              </w:rPr>
              <w:t>and draws a card from their Dealer Deck, the cards value is added to the Attack Gauge; displayed by turning the corresponding amount of pinkish grey blocks orange from right to left.</w:t>
            </w:r>
          </w:p>
          <w:p w14:paraId="1F5B4B21" w14:textId="6CC11DCF" w:rsidR="0082510D" w:rsidRDefault="0082510D" w:rsidP="00EA273D">
            <w:pPr>
              <w:jc w:val="both"/>
              <w:rPr>
                <w:lang w:val="en-US"/>
              </w:rPr>
            </w:pPr>
            <w:proofErr w:type="gramStart"/>
            <w:r>
              <w:rPr>
                <w:lang w:val="en-US"/>
              </w:rPr>
              <w:t>e.g.</w:t>
            </w:r>
            <w:proofErr w:type="gramEnd"/>
            <w:r>
              <w:rPr>
                <w:lang w:val="en-US"/>
              </w:rPr>
              <w:t xml:space="preserve"> If the </w:t>
            </w:r>
            <w:r w:rsidRPr="00A62601">
              <w:rPr>
                <w:color w:val="7030A0"/>
                <w:lang w:val="en-US"/>
              </w:rPr>
              <w:t xml:space="preserve">enemy </w:t>
            </w:r>
            <w:r>
              <w:rPr>
                <w:lang w:val="en-US"/>
              </w:rPr>
              <w:t>Hits and gets a 3, then 3 of the pinkish grey blocks will turn red from right to left.</w:t>
            </w:r>
          </w:p>
          <w:p w14:paraId="629700A7" w14:textId="1C350D09" w:rsidR="00BA6E0C" w:rsidRDefault="0082510D" w:rsidP="00EA273D">
            <w:pPr>
              <w:jc w:val="both"/>
              <w:rPr>
                <w:lang w:val="en-US"/>
              </w:rPr>
            </w:pPr>
            <w:r>
              <w:rPr>
                <w:lang w:val="en-US"/>
              </w:rPr>
              <w:t xml:space="preserve">If the amount of red blocks exceeds the </w:t>
            </w:r>
            <w:r w:rsidRPr="00DD1631">
              <w:rPr>
                <w:color w:val="0070C0"/>
                <w:lang w:val="en-US"/>
              </w:rPr>
              <w:t>players</w:t>
            </w:r>
            <w:r>
              <w:rPr>
                <w:lang w:val="en-US"/>
              </w:rPr>
              <w:t xml:space="preserve"> amount of orange blocks, the </w:t>
            </w:r>
            <w:r w:rsidRPr="00A62601">
              <w:rPr>
                <w:color w:val="7030A0"/>
                <w:lang w:val="en-US"/>
              </w:rPr>
              <w:t xml:space="preserve">enemy </w:t>
            </w:r>
            <w:proofErr w:type="gramStart"/>
            <w:r>
              <w:rPr>
                <w:lang w:val="en-US"/>
              </w:rPr>
              <w:t>wins</w:t>
            </w:r>
            <w:proofErr w:type="gramEnd"/>
            <w:r>
              <w:rPr>
                <w:lang w:val="en-US"/>
              </w:rPr>
              <w:t xml:space="preserve"> and deals damage equal to the difference in Attack Gauges.</w:t>
            </w:r>
          </w:p>
        </w:tc>
      </w:tr>
      <w:tr w:rsidR="00BA6E0C" w14:paraId="13E96263" w14:textId="77777777" w:rsidTr="001C14A0">
        <w:tc>
          <w:tcPr>
            <w:tcW w:w="440" w:type="dxa"/>
          </w:tcPr>
          <w:p w14:paraId="6CE2A671" w14:textId="2237054E" w:rsidR="00BA6E0C" w:rsidRDefault="00BA6E0C" w:rsidP="00EA273D">
            <w:pPr>
              <w:jc w:val="both"/>
              <w:rPr>
                <w:lang w:val="en-US"/>
              </w:rPr>
            </w:pPr>
            <w:r>
              <w:rPr>
                <w:lang w:val="en-US"/>
              </w:rPr>
              <w:t>10</w:t>
            </w:r>
          </w:p>
        </w:tc>
        <w:tc>
          <w:tcPr>
            <w:tcW w:w="1090" w:type="dxa"/>
          </w:tcPr>
          <w:p w14:paraId="4E183024" w14:textId="20DC29FC" w:rsidR="00BA6E0C" w:rsidRDefault="00BA6E0C" w:rsidP="00EA273D">
            <w:pPr>
              <w:jc w:val="both"/>
              <w:rPr>
                <w:lang w:val="en-US"/>
              </w:rPr>
            </w:pPr>
            <w:r>
              <w:rPr>
                <w:lang w:val="en-US"/>
              </w:rPr>
              <w:t>Action Hand</w:t>
            </w:r>
          </w:p>
        </w:tc>
        <w:tc>
          <w:tcPr>
            <w:tcW w:w="1111" w:type="dxa"/>
          </w:tcPr>
          <w:p w14:paraId="10FBAEEC" w14:textId="64A9259E" w:rsidR="00BA6E0C" w:rsidRDefault="00BA6E0C" w:rsidP="00EA273D">
            <w:pPr>
              <w:jc w:val="both"/>
              <w:rPr>
                <w:lang w:val="en-US"/>
              </w:rPr>
            </w:pPr>
            <w:r>
              <w:rPr>
                <w:lang w:val="en-US"/>
              </w:rPr>
              <w:t>Yes</w:t>
            </w:r>
          </w:p>
        </w:tc>
        <w:tc>
          <w:tcPr>
            <w:tcW w:w="6689" w:type="dxa"/>
          </w:tcPr>
          <w:p w14:paraId="22723F0C" w14:textId="42B9812A" w:rsidR="00BA6E0C" w:rsidRDefault="005F33CC" w:rsidP="00EA273D">
            <w:pPr>
              <w:jc w:val="both"/>
              <w:rPr>
                <w:lang w:val="en-US"/>
              </w:rPr>
            </w:pPr>
            <w:r>
              <w:rPr>
                <w:lang w:val="en-US"/>
              </w:rPr>
              <w:t xml:space="preserve">5 unique </w:t>
            </w:r>
            <w:r w:rsidR="00721463">
              <w:rPr>
                <w:lang w:val="en-US"/>
              </w:rPr>
              <w:t>Action C</w:t>
            </w:r>
            <w:r>
              <w:rPr>
                <w:lang w:val="en-US"/>
              </w:rPr>
              <w:t xml:space="preserve">ards </w:t>
            </w:r>
            <w:r w:rsidR="005458D9">
              <w:rPr>
                <w:lang w:val="en-US"/>
              </w:rPr>
              <w:t>(</w:t>
            </w:r>
            <w:r w:rsidR="002F6684">
              <w:rPr>
                <w:lang w:val="en-US"/>
              </w:rPr>
              <w:t>whose</w:t>
            </w:r>
            <w:r>
              <w:rPr>
                <w:lang w:val="en-US"/>
              </w:rPr>
              <w:t xml:space="preserve"> properties are expanded upon in th</w:t>
            </w:r>
            <w:r w:rsidR="002F6684">
              <w:rPr>
                <w:lang w:val="en-US"/>
              </w:rPr>
              <w:t xml:space="preserve">e </w:t>
            </w:r>
            <w:proofErr w:type="spellStart"/>
            <w:r w:rsidR="002F6684">
              <w:rPr>
                <w:lang w:val="en-US"/>
              </w:rPr>
              <w:t>Customise</w:t>
            </w:r>
            <w:proofErr w:type="spellEnd"/>
            <w:r w:rsidR="002F6684">
              <w:rPr>
                <w:lang w:val="en-US"/>
              </w:rPr>
              <w:t xml:space="preserve"> Screen</w:t>
            </w:r>
            <w:r w:rsidR="005458D9">
              <w:rPr>
                <w:lang w:val="en-US"/>
              </w:rPr>
              <w:t>)</w:t>
            </w:r>
            <w:r w:rsidR="002F6684">
              <w:rPr>
                <w:lang w:val="en-US"/>
              </w:rPr>
              <w:t xml:space="preserve"> that are only available </w:t>
            </w:r>
            <w:r w:rsidR="005458D9">
              <w:rPr>
                <w:lang w:val="en-US"/>
              </w:rPr>
              <w:t xml:space="preserve">to the </w:t>
            </w:r>
            <w:r w:rsidR="005458D9" w:rsidRPr="00DD1631">
              <w:rPr>
                <w:color w:val="0070C0"/>
                <w:lang w:val="en-US"/>
              </w:rPr>
              <w:t>player</w:t>
            </w:r>
            <w:r w:rsidR="002F6684">
              <w:rPr>
                <w:lang w:val="en-US"/>
              </w:rPr>
              <w:t xml:space="preserve">. When the </w:t>
            </w:r>
            <w:r w:rsidR="005458D9" w:rsidRPr="00DD1631">
              <w:rPr>
                <w:color w:val="0070C0"/>
                <w:lang w:val="en-US"/>
              </w:rPr>
              <w:t xml:space="preserve">Player </w:t>
            </w:r>
            <w:r w:rsidR="005458D9">
              <w:rPr>
                <w:lang w:val="en-US"/>
              </w:rPr>
              <w:t xml:space="preserve">hovers their mouse over each </w:t>
            </w:r>
            <w:r w:rsidR="00544F13">
              <w:rPr>
                <w:lang w:val="en-US"/>
              </w:rPr>
              <w:t>card,</w:t>
            </w:r>
            <w:r w:rsidR="005458D9">
              <w:rPr>
                <w:lang w:val="en-US"/>
              </w:rPr>
              <w:t xml:space="preserve"> they will expand in size so that the </w:t>
            </w:r>
            <w:r w:rsidR="005458D9" w:rsidRPr="00DD1631">
              <w:rPr>
                <w:color w:val="0070C0"/>
                <w:lang w:val="en-US"/>
              </w:rPr>
              <w:t xml:space="preserve">player </w:t>
            </w:r>
            <w:r w:rsidR="005458D9">
              <w:rPr>
                <w:lang w:val="en-US"/>
              </w:rPr>
              <w:t xml:space="preserve">can read their effects. </w:t>
            </w:r>
            <w:r w:rsidR="00544F13">
              <w:rPr>
                <w:lang w:val="en-US"/>
              </w:rPr>
              <w:t xml:space="preserve">Upon clicking on one of the cards, the </w:t>
            </w:r>
            <w:r w:rsidR="00544F13" w:rsidRPr="00DD1631">
              <w:rPr>
                <w:color w:val="0070C0"/>
                <w:lang w:val="en-US"/>
              </w:rPr>
              <w:t xml:space="preserve">player </w:t>
            </w:r>
            <w:r w:rsidR="00544F13">
              <w:rPr>
                <w:lang w:val="en-US"/>
              </w:rPr>
              <w:t xml:space="preserve">will expend 5 AP and </w:t>
            </w:r>
            <w:r w:rsidR="00721463">
              <w:rPr>
                <w:lang w:val="en-US"/>
              </w:rPr>
              <w:t xml:space="preserve">the effect of the chosen Action Card will be applied to the battle. </w:t>
            </w:r>
          </w:p>
        </w:tc>
      </w:tr>
      <w:tr w:rsidR="00BA6E0C" w14:paraId="7C2330EF" w14:textId="77777777" w:rsidTr="001C14A0">
        <w:tc>
          <w:tcPr>
            <w:tcW w:w="440" w:type="dxa"/>
          </w:tcPr>
          <w:p w14:paraId="04E64167" w14:textId="7A6AF789" w:rsidR="00BA6E0C" w:rsidRDefault="00BA6E0C" w:rsidP="00EA273D">
            <w:pPr>
              <w:jc w:val="both"/>
              <w:rPr>
                <w:lang w:val="en-US"/>
              </w:rPr>
            </w:pPr>
            <w:r>
              <w:rPr>
                <w:lang w:val="en-US"/>
              </w:rPr>
              <w:t>11</w:t>
            </w:r>
          </w:p>
        </w:tc>
        <w:tc>
          <w:tcPr>
            <w:tcW w:w="1090" w:type="dxa"/>
          </w:tcPr>
          <w:p w14:paraId="1067C4FE" w14:textId="0B91788C" w:rsidR="00BA6E0C" w:rsidRDefault="00BA6E0C" w:rsidP="00EA273D">
            <w:pPr>
              <w:jc w:val="both"/>
              <w:rPr>
                <w:lang w:val="en-US"/>
              </w:rPr>
            </w:pPr>
            <w:r>
              <w:rPr>
                <w:lang w:val="en-US"/>
              </w:rPr>
              <w:t>Return Button</w:t>
            </w:r>
          </w:p>
        </w:tc>
        <w:tc>
          <w:tcPr>
            <w:tcW w:w="1111" w:type="dxa"/>
          </w:tcPr>
          <w:p w14:paraId="77FCFD11" w14:textId="45982098" w:rsidR="00BA6E0C" w:rsidRDefault="00BA6E0C" w:rsidP="00EA273D">
            <w:pPr>
              <w:jc w:val="both"/>
              <w:rPr>
                <w:lang w:val="en-US"/>
              </w:rPr>
            </w:pPr>
            <w:r>
              <w:rPr>
                <w:lang w:val="en-US"/>
              </w:rPr>
              <w:t>Yes</w:t>
            </w:r>
          </w:p>
        </w:tc>
        <w:tc>
          <w:tcPr>
            <w:tcW w:w="6689" w:type="dxa"/>
          </w:tcPr>
          <w:p w14:paraId="3F85693D" w14:textId="4E9B340B" w:rsidR="00BA6E0C" w:rsidRDefault="000B6824" w:rsidP="00EA273D">
            <w:pPr>
              <w:jc w:val="both"/>
              <w:rPr>
                <w:lang w:val="en-US"/>
              </w:rPr>
            </w:pPr>
            <w:r>
              <w:rPr>
                <w:lang w:val="en-US"/>
              </w:rPr>
              <w:t>An arrow in a bloc</w:t>
            </w:r>
            <w:r w:rsidR="008A6082">
              <w:rPr>
                <w:lang w:val="en-US"/>
              </w:rPr>
              <w:t>k</w:t>
            </w:r>
            <w:r>
              <w:rPr>
                <w:lang w:val="en-US"/>
              </w:rPr>
              <w:t xml:space="preserve"> that when clicked by the </w:t>
            </w:r>
            <w:r w:rsidRPr="00DD1631">
              <w:rPr>
                <w:color w:val="0070C0"/>
                <w:lang w:val="en-US"/>
              </w:rPr>
              <w:t xml:space="preserve">player </w:t>
            </w:r>
            <w:r>
              <w:rPr>
                <w:lang w:val="en-US"/>
              </w:rPr>
              <w:t>abandons the current conflict and returns to the Start Screen.</w:t>
            </w:r>
          </w:p>
        </w:tc>
      </w:tr>
      <w:tr w:rsidR="000C786B" w14:paraId="3DF1F2FD" w14:textId="77777777" w:rsidTr="001C14A0">
        <w:tc>
          <w:tcPr>
            <w:tcW w:w="440" w:type="dxa"/>
          </w:tcPr>
          <w:p w14:paraId="2D80B7AC" w14:textId="3E774982" w:rsidR="000C786B" w:rsidRDefault="000C786B" w:rsidP="00EA273D">
            <w:pPr>
              <w:jc w:val="both"/>
              <w:rPr>
                <w:lang w:val="en-US"/>
              </w:rPr>
            </w:pPr>
            <w:r>
              <w:rPr>
                <w:lang w:val="en-US"/>
              </w:rPr>
              <w:t>12</w:t>
            </w:r>
          </w:p>
        </w:tc>
        <w:tc>
          <w:tcPr>
            <w:tcW w:w="1090" w:type="dxa"/>
          </w:tcPr>
          <w:p w14:paraId="3E13061E" w14:textId="05A19492" w:rsidR="000C786B" w:rsidRDefault="00D10694" w:rsidP="00EA273D">
            <w:pPr>
              <w:jc w:val="both"/>
              <w:rPr>
                <w:lang w:val="en-US"/>
              </w:rPr>
            </w:pPr>
            <w:r>
              <w:rPr>
                <w:lang w:val="en-US"/>
              </w:rPr>
              <w:t>Victory Box</w:t>
            </w:r>
          </w:p>
        </w:tc>
        <w:tc>
          <w:tcPr>
            <w:tcW w:w="1111" w:type="dxa"/>
          </w:tcPr>
          <w:p w14:paraId="7ADE956C" w14:textId="0EE3C41C" w:rsidR="000C786B" w:rsidRDefault="00D10694" w:rsidP="00EA273D">
            <w:pPr>
              <w:jc w:val="both"/>
              <w:rPr>
                <w:lang w:val="en-US"/>
              </w:rPr>
            </w:pPr>
            <w:r>
              <w:rPr>
                <w:lang w:val="en-US"/>
              </w:rPr>
              <w:t>No</w:t>
            </w:r>
          </w:p>
        </w:tc>
        <w:tc>
          <w:tcPr>
            <w:tcW w:w="6689" w:type="dxa"/>
          </w:tcPr>
          <w:p w14:paraId="481738FC" w14:textId="61152E21" w:rsidR="000C786B" w:rsidRDefault="00D10694" w:rsidP="00EA273D">
            <w:pPr>
              <w:jc w:val="both"/>
              <w:rPr>
                <w:lang w:val="en-US"/>
              </w:rPr>
            </w:pPr>
            <w:r>
              <w:rPr>
                <w:lang w:val="en-US"/>
              </w:rPr>
              <w:t xml:space="preserve">A Box with legible font that appears when the </w:t>
            </w:r>
            <w:r w:rsidRPr="00D10694">
              <w:rPr>
                <w:color w:val="0070C0"/>
                <w:lang w:val="en-US"/>
              </w:rPr>
              <w:t xml:space="preserve">player </w:t>
            </w:r>
            <w:r>
              <w:rPr>
                <w:lang w:val="en-US"/>
              </w:rPr>
              <w:t xml:space="preserve">reduces the </w:t>
            </w:r>
            <w:r w:rsidRPr="00D10694">
              <w:rPr>
                <w:color w:val="7030A0"/>
                <w:lang w:val="en-US"/>
              </w:rPr>
              <w:t xml:space="preserve">enemy’s </w:t>
            </w:r>
            <w:r>
              <w:rPr>
                <w:lang w:val="en-US"/>
              </w:rPr>
              <w:t xml:space="preserve">health to 0. </w:t>
            </w:r>
          </w:p>
        </w:tc>
      </w:tr>
      <w:tr w:rsidR="000C786B" w14:paraId="3BFD5ECE" w14:textId="77777777" w:rsidTr="001C14A0">
        <w:tc>
          <w:tcPr>
            <w:tcW w:w="440" w:type="dxa"/>
          </w:tcPr>
          <w:p w14:paraId="461278A7" w14:textId="7B901B38" w:rsidR="000C786B" w:rsidRDefault="00D10694" w:rsidP="00EA273D">
            <w:pPr>
              <w:jc w:val="both"/>
              <w:rPr>
                <w:lang w:val="en-US"/>
              </w:rPr>
            </w:pPr>
            <w:r>
              <w:rPr>
                <w:lang w:val="en-US"/>
              </w:rPr>
              <w:t>13</w:t>
            </w:r>
          </w:p>
        </w:tc>
        <w:tc>
          <w:tcPr>
            <w:tcW w:w="1090" w:type="dxa"/>
          </w:tcPr>
          <w:p w14:paraId="4DAB69F8" w14:textId="7235DCE4" w:rsidR="000C786B" w:rsidRDefault="00D10694" w:rsidP="00EA273D">
            <w:pPr>
              <w:jc w:val="both"/>
              <w:rPr>
                <w:lang w:val="en-US"/>
              </w:rPr>
            </w:pPr>
            <w:r>
              <w:rPr>
                <w:lang w:val="en-US"/>
              </w:rPr>
              <w:t>Defeat Box</w:t>
            </w:r>
          </w:p>
        </w:tc>
        <w:tc>
          <w:tcPr>
            <w:tcW w:w="1111" w:type="dxa"/>
          </w:tcPr>
          <w:p w14:paraId="440D3DFD" w14:textId="055CF7AA" w:rsidR="000C786B" w:rsidRDefault="00D10694" w:rsidP="00EA273D">
            <w:pPr>
              <w:jc w:val="both"/>
              <w:rPr>
                <w:lang w:val="en-US"/>
              </w:rPr>
            </w:pPr>
            <w:r>
              <w:rPr>
                <w:lang w:val="en-US"/>
              </w:rPr>
              <w:t>No</w:t>
            </w:r>
          </w:p>
        </w:tc>
        <w:tc>
          <w:tcPr>
            <w:tcW w:w="6689" w:type="dxa"/>
          </w:tcPr>
          <w:p w14:paraId="4B0FE628" w14:textId="72F3AD45" w:rsidR="000C786B" w:rsidRDefault="00D10694" w:rsidP="00EA273D">
            <w:pPr>
              <w:jc w:val="both"/>
              <w:rPr>
                <w:lang w:val="en-US"/>
              </w:rPr>
            </w:pPr>
            <w:r>
              <w:rPr>
                <w:lang w:val="en-US"/>
              </w:rPr>
              <w:t xml:space="preserve">A Box with legible font that appears when the </w:t>
            </w:r>
            <w:r w:rsidRPr="00D10694">
              <w:rPr>
                <w:color w:val="7030A0"/>
                <w:lang w:val="en-US"/>
              </w:rPr>
              <w:t xml:space="preserve">enemy </w:t>
            </w:r>
            <w:r>
              <w:rPr>
                <w:lang w:val="en-US"/>
              </w:rPr>
              <w:t xml:space="preserve">reduces the </w:t>
            </w:r>
            <w:r w:rsidRPr="00D10694">
              <w:rPr>
                <w:color w:val="0070C0"/>
                <w:lang w:val="en-US"/>
              </w:rPr>
              <w:t xml:space="preserve">player’s </w:t>
            </w:r>
            <w:r>
              <w:rPr>
                <w:lang w:val="en-US"/>
              </w:rPr>
              <w:t>health to 0.</w:t>
            </w:r>
          </w:p>
        </w:tc>
      </w:tr>
    </w:tbl>
    <w:p w14:paraId="7CB5F2B8" w14:textId="4DFC519D" w:rsidR="007643A2" w:rsidRDefault="007643A2" w:rsidP="00EA273D">
      <w:pPr>
        <w:jc w:val="both"/>
        <w:rPr>
          <w:lang w:val="en-US"/>
        </w:rPr>
      </w:pPr>
    </w:p>
    <w:p w14:paraId="0FE0C335" w14:textId="113560DF" w:rsidR="00C16B13" w:rsidRDefault="00C16B13" w:rsidP="00EA273D">
      <w:pPr>
        <w:jc w:val="both"/>
        <w:rPr>
          <w:lang w:val="en-US"/>
        </w:rPr>
      </w:pPr>
    </w:p>
    <w:p w14:paraId="01177F81" w14:textId="4F952E6F" w:rsidR="007643A2" w:rsidRDefault="007643A2" w:rsidP="00EA273D">
      <w:pPr>
        <w:jc w:val="both"/>
        <w:rPr>
          <w:lang w:val="en-US"/>
        </w:rPr>
      </w:pPr>
    </w:p>
    <w:p w14:paraId="1D8008BD" w14:textId="40313F95" w:rsidR="005D0831" w:rsidRDefault="005D0831" w:rsidP="005D0831">
      <w:pPr>
        <w:pStyle w:val="Heading3"/>
        <w:jc w:val="both"/>
        <w:rPr>
          <w:lang w:val="en-US"/>
        </w:rPr>
      </w:pPr>
      <w:bookmarkStart w:id="8" w:name="_Toc135507705"/>
      <w:r>
        <w:rPr>
          <w:lang w:val="en-US"/>
        </w:rPr>
        <w:t xml:space="preserve">2.2.3 </w:t>
      </w:r>
      <w:r w:rsidR="00FC4CF8">
        <w:rPr>
          <w:lang w:val="en-US"/>
        </w:rPr>
        <w:t>View</w:t>
      </w:r>
      <w:r>
        <w:rPr>
          <w:lang w:val="en-US"/>
        </w:rPr>
        <w:t xml:space="preserve"> Product</w:t>
      </w:r>
      <w:bookmarkEnd w:id="8"/>
    </w:p>
    <w:p w14:paraId="2BDA9D83" w14:textId="30ED6212" w:rsidR="007643A2" w:rsidRDefault="00FC4CF8" w:rsidP="00FC4CF8">
      <w:pPr>
        <w:pStyle w:val="Heading3"/>
        <w:rPr>
          <w:lang w:val="en-US"/>
        </w:rPr>
      </w:pPr>
      <w:bookmarkStart w:id="9" w:name="_Toc135507706"/>
      <w:r>
        <w:rPr>
          <w:lang w:val="en-US"/>
        </w:rPr>
        <w:t>2.2.4 Review Product</w:t>
      </w:r>
      <w:bookmarkEnd w:id="9"/>
    </w:p>
    <w:p w14:paraId="3F97C32F" w14:textId="00D7C66A" w:rsidR="007643A2" w:rsidRDefault="007643A2" w:rsidP="00EA273D">
      <w:pPr>
        <w:jc w:val="both"/>
        <w:rPr>
          <w:lang w:val="en-US"/>
        </w:rPr>
      </w:pPr>
    </w:p>
    <w:p w14:paraId="5CFEBF0E" w14:textId="6467CCC1" w:rsidR="007643A2" w:rsidRDefault="007643A2" w:rsidP="00EA273D">
      <w:pPr>
        <w:jc w:val="both"/>
        <w:rPr>
          <w:lang w:val="en-US"/>
        </w:rPr>
      </w:pPr>
    </w:p>
    <w:p w14:paraId="428DD45E" w14:textId="08B49905" w:rsidR="007643A2" w:rsidRDefault="007643A2" w:rsidP="00EA273D">
      <w:pPr>
        <w:jc w:val="both"/>
        <w:rPr>
          <w:lang w:val="en-US"/>
        </w:rPr>
      </w:pPr>
    </w:p>
    <w:p w14:paraId="18B6672B" w14:textId="0EB7385A" w:rsidR="007643A2" w:rsidRDefault="007643A2" w:rsidP="00EA273D">
      <w:pPr>
        <w:jc w:val="both"/>
        <w:rPr>
          <w:lang w:val="en-US"/>
        </w:rPr>
      </w:pPr>
    </w:p>
    <w:p w14:paraId="34011287" w14:textId="4C6828BA" w:rsidR="007643A2" w:rsidRDefault="007643A2" w:rsidP="00EA273D">
      <w:pPr>
        <w:jc w:val="both"/>
        <w:rPr>
          <w:lang w:val="en-US"/>
        </w:rPr>
      </w:pPr>
    </w:p>
    <w:p w14:paraId="6D490A64" w14:textId="26208CB3" w:rsidR="007643A2" w:rsidRDefault="007643A2" w:rsidP="00EA273D">
      <w:pPr>
        <w:jc w:val="both"/>
        <w:rPr>
          <w:lang w:val="en-US"/>
        </w:rPr>
      </w:pPr>
    </w:p>
    <w:p w14:paraId="49C277EF" w14:textId="447FDB8C" w:rsidR="007643A2" w:rsidRDefault="007643A2" w:rsidP="00EA273D">
      <w:pPr>
        <w:jc w:val="both"/>
        <w:rPr>
          <w:lang w:val="en-US"/>
        </w:rPr>
      </w:pPr>
    </w:p>
    <w:p w14:paraId="78166DE3" w14:textId="0F828A1D" w:rsidR="007643A2" w:rsidRDefault="007643A2" w:rsidP="00EA273D">
      <w:pPr>
        <w:jc w:val="both"/>
        <w:rPr>
          <w:lang w:val="en-US"/>
        </w:rPr>
      </w:pPr>
    </w:p>
    <w:p w14:paraId="1DF93CB3" w14:textId="7D9A6169" w:rsidR="007643A2" w:rsidRDefault="007643A2" w:rsidP="00EA273D">
      <w:pPr>
        <w:jc w:val="both"/>
        <w:rPr>
          <w:lang w:val="en-US"/>
        </w:rPr>
      </w:pPr>
    </w:p>
    <w:p w14:paraId="6B55756B" w14:textId="77777777" w:rsidR="00A07386" w:rsidRDefault="00A07386" w:rsidP="00EA273D">
      <w:pPr>
        <w:pStyle w:val="Heading2"/>
        <w:jc w:val="both"/>
        <w:rPr>
          <w:lang w:val="en-US"/>
        </w:rPr>
      </w:pPr>
    </w:p>
    <w:p w14:paraId="0700CE48" w14:textId="77777777" w:rsidR="005D0831" w:rsidRPr="005D0831" w:rsidRDefault="005D0831" w:rsidP="005D0831">
      <w:pPr>
        <w:rPr>
          <w:lang w:val="en-US"/>
        </w:rPr>
      </w:pPr>
    </w:p>
    <w:p w14:paraId="2ECB421E" w14:textId="6F934CA3" w:rsidR="007643A2" w:rsidRDefault="009423B3" w:rsidP="00EA273D">
      <w:pPr>
        <w:pStyle w:val="Heading2"/>
        <w:jc w:val="both"/>
        <w:rPr>
          <w:lang w:val="en-US"/>
        </w:rPr>
      </w:pPr>
      <w:bookmarkStart w:id="10" w:name="_Toc135507707"/>
      <w:r>
        <w:rPr>
          <w:lang w:val="en-US"/>
        </w:rPr>
        <w:lastRenderedPageBreak/>
        <w:t>2.3</w:t>
      </w:r>
      <w:r w:rsidR="001C14A0">
        <w:rPr>
          <w:lang w:val="en-US"/>
        </w:rPr>
        <w:t xml:space="preserve"> </w:t>
      </w:r>
      <w:r w:rsidR="006C2187">
        <w:rPr>
          <w:lang w:val="en-US"/>
        </w:rPr>
        <w:t>Seller</w:t>
      </w:r>
      <w:r w:rsidR="007643A2">
        <w:rPr>
          <w:lang w:val="en-US"/>
        </w:rPr>
        <w:t xml:space="preserve"> Screen</w:t>
      </w:r>
      <w:r w:rsidR="006C2187">
        <w:rPr>
          <w:lang w:val="en-US"/>
        </w:rPr>
        <w:t>s</w:t>
      </w:r>
      <w:bookmarkEnd w:id="10"/>
    </w:p>
    <w:p w14:paraId="11B9B1C4" w14:textId="77777777" w:rsidR="001C14A0" w:rsidRPr="001C14A0" w:rsidRDefault="001C14A0" w:rsidP="001C14A0">
      <w:pPr>
        <w:rPr>
          <w:lang w:val="en-US"/>
        </w:rPr>
      </w:pPr>
    </w:p>
    <w:p w14:paraId="177CEA3C" w14:textId="4B4CE9B8" w:rsidR="007643A2" w:rsidRDefault="000F49FB" w:rsidP="00EA273D">
      <w:pPr>
        <w:jc w:val="both"/>
        <w:rPr>
          <w:lang w:val="en-US"/>
        </w:rPr>
      </w:pPr>
      <w:r>
        <w:rPr>
          <w:noProof/>
          <w:lang w:val="en-US"/>
        </w:rPr>
        <mc:AlternateContent>
          <mc:Choice Requires="wpg">
            <w:drawing>
              <wp:anchor distT="0" distB="0" distL="114300" distR="114300" simplePos="0" relativeHeight="251699200" behindDoc="0" locked="0" layoutInCell="1" allowOverlap="1" wp14:anchorId="4534515C" wp14:editId="1C5A725A">
                <wp:simplePos x="0" y="0"/>
                <wp:positionH relativeFrom="column">
                  <wp:posOffset>577850</wp:posOffset>
                </wp:positionH>
                <wp:positionV relativeFrom="paragraph">
                  <wp:posOffset>93345</wp:posOffset>
                </wp:positionV>
                <wp:extent cx="3795583" cy="1946227"/>
                <wp:effectExtent l="0" t="0" r="14605" b="16510"/>
                <wp:wrapNone/>
                <wp:docPr id="223" name="Group 223"/>
                <wp:cNvGraphicFramePr/>
                <a:graphic xmlns:a="http://schemas.openxmlformats.org/drawingml/2006/main">
                  <a:graphicData uri="http://schemas.microsoft.com/office/word/2010/wordprocessingGroup">
                    <wpg:wgp>
                      <wpg:cNvGrpSpPr/>
                      <wpg:grpSpPr>
                        <a:xfrm>
                          <a:off x="0" y="0"/>
                          <a:ext cx="3795583" cy="1946227"/>
                          <a:chOff x="0" y="0"/>
                          <a:chExt cx="3795583" cy="1946227"/>
                        </a:xfrm>
                      </wpg:grpSpPr>
                      <wps:wsp>
                        <wps:cNvPr id="198" name="Oval 198"/>
                        <wps:cNvSpPr/>
                        <wps:spPr>
                          <a:xfrm>
                            <a:off x="0" y="12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393700" y="508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8986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936750" y="3873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873250" y="774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3460750" y="1631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34515C" id="Group 223" o:spid="_x0000_s1047" style="position:absolute;left:0;text-align:left;margin-left:45.5pt;margin-top:7.35pt;width:298.85pt;height:153.25pt;z-index:251699200" coordsize="37955,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p0gMAAPMbAAAOAAAAZHJzL2Uyb0RvYy54bWzsWd9P5DYQfq/U/yHye9n82s0mIpwQV1Al&#10;dKBy1T17HWcTybFd20uW/vUdO3FYFu6gV+keuPAQ7HhmPPN5/O3YOf2w71hwT5VuBS9RdBKigHIi&#10;qpZvS/TX58vf1ijQBvMKM8FpiR6oRh/Ofv3ltJcFjUUjWEVVAEa4LnpZosYYWSwWmjS0w/pESMph&#10;sBaqwwa6aruoFO7BescWcRiuFr1QlVSCUK3h7cdhEJ05+3VNibmpa01NwEoEvhn3VO65sc/F2Sku&#10;tgrLpiWjG/g7vOhwy2HSydRHbHCwU+0zU11LlNCiNidEdAtR1y2hLgaIJgqPorlSYiddLNui38oJ&#10;JoD2CKfvNks+3V8peSdvFSDRyy1g4Xo2ln2tOvsfvAz2DrKHCTK6NwGBl0mWL5frBAUExqI8XcVx&#10;NoBKGkD+mR5pfn9Fc+EnXjxxp5eQIPoRA/3/MLhrsKQOWl0ABrcqaCsbAKQrxx0k6s09ZoHtO1yc&#10;0ISSLjQA9lWIojgLx8yaYErSdTKilERpnDmQplBxIZU2V1R0gW2UiDLWSm0dxAW+v9YGvABpL2Vf&#10;a8Ha6rJlzHXsfqEXTAXgdok228j6DRpPpBh/TdHsX1AEM1YT1sMH7lrmgVFrj/E/aQ3wQTbEzmG3&#10;eR+dwYRQbqJhqMEVHXxchvDnvfTuO5+dQWu5hugm26MBLzkY8baHYEd5q0rd3p+Uw285NihPGm5m&#10;wc2k3LVcqJcMMIhqnHmQ9yAN0FiUzH6zH1PLZ9JGVA+Qb0oMZKQluWxh0a+xNrdYAfsATwGjmht4&#10;1Ez0JRJjCwWNUP+89N7Kw4aAURT0wGYl0n/vsKIoYH9w2Cp5lKaW/lwnXWYxdNThyOZwhO+6CwFp&#10;FAF3S+KaVt4w36yV6L4A8Z7bWWEIcwJzl4gY5TsXZmBZoG5Cz8+dGFCexOaa30lijVugbUZ/3n/B&#10;So6Zb2DLfBJ+ez7L/kHWanJxvjOibt3WsFAPuI5LAFRh+eyHcEZ+xBm5X2kgltc5I8kTSxcB8Ocy&#10;XM/EMROHy9uJOGCrAsc8JvhMHO+EOKB8fUIctj+u9JuII1rn69VyYI653JhqH18S2N8I/dOWG7Gr&#10;TGbWeHflBhwTj1hjWum3sUaerLKRNZJ1lkATSAcKZn8sm08qQ6n/81JH7H+G5pPKuzqpxGF8RB3T&#10;Sr+NOoAu4pE6siydLzkOblzmqsPen8XJTB3v8pIjDuHy8uBi1Pb/y1klSVehrzqiVRLlc9kx33Mc&#10;3XOkPqPmsuNHlR3uEwt8WXLX7uNXMPvp6rDvLlQfv9Wd/QsAAP//AwBQSwMEFAAGAAgAAAAhALmP&#10;XyjhAAAACQEAAA8AAABkcnMvZG93bnJldi54bWxMj0FPwzAMhe9I/IfISNxYmg5GV5pO0wScJiQ2&#10;JLSb13pttSapmqzt/j3mBDfb7+n5e9lqMq0YqPeNsxrULAJBtnBlYysNX/u3hwSED2hLbJ0lDVfy&#10;sMpvbzJMSzfaTxp2oRIcYn2KGuoQulRKX9Rk0M9cR5a1k+sNBl77SpY9jhxuWhlH0UIabCx/qLGj&#10;TU3FeXcxGt5HHNdz9Tpsz6fN9bB/+vjeKtL6/m5av4AINIU/M/ziMzrkzHR0F1t60WpYKq4S+P74&#10;DIL1RZLwcNQwj1UMMs/k/wb5DwAAAP//AwBQSwECLQAUAAYACAAAACEAtoM4kv4AAADhAQAAEwAA&#10;AAAAAAAAAAAAAAAAAAAAW0NvbnRlbnRfVHlwZXNdLnhtbFBLAQItABQABgAIAAAAIQA4/SH/1gAA&#10;AJQBAAALAAAAAAAAAAAAAAAAAC8BAABfcmVscy8ucmVsc1BLAQItABQABgAIAAAAIQB1to/p0gMA&#10;APMbAAAOAAAAAAAAAAAAAAAAAC4CAABkcnMvZTJvRG9jLnhtbFBLAQItABQABgAIAAAAIQC5j18o&#10;4QAAAAkBAAAPAAAAAAAAAAAAAAAAACwGAABkcnMvZG93bnJldi54bWxQSwUGAAAAAAQABADzAAAA&#10;OgcAAAAA&#10;">
                <v:oval id="Oval 198" o:spid="_x0000_s1048" style="position:absolute;top:12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YyxgAAANwAAAAPAAAAZHJzL2Rvd25yZXYueG1sRI9Pa8JA&#10;EMXvBb/DMoI33VSk2NRVihjwJPUPbY/T7Jikzc6G7Jqk375zEHqb4b157zerzeBq1VEbKs8GHmcJ&#10;KOLc24oLA5dzNl2CChHZYu2ZDPxSgM169LDC1Pqej9SdYqEkhEOKBsoYm1TrkJfkMMx8Qyza1bcO&#10;o6xtoW2LvYS7Ws+T5Ek7rFgaSmxoW1L+c7o5A9l3uM4P2aV7b75utt71nx9vxcKYyXh4fQEVaYj/&#10;5vv13gr+s9DKMzKBXv8BAAD//wMAUEsBAi0AFAAGAAgAAAAhANvh9svuAAAAhQEAABMAAAAAAAAA&#10;AAAAAAAAAAAAAFtDb250ZW50X1R5cGVzXS54bWxQSwECLQAUAAYACAAAACEAWvQsW78AAAAVAQAA&#10;CwAAAAAAAAAAAAAAAAAfAQAAX3JlbHMvLnJlbHNQSwECLQAUAAYACAAAACEAZwV2MsYAAADcAAAA&#10;DwAAAAAAAAAAAAAAAAAHAgAAZHJzL2Rvd25yZXYueG1sUEsFBgAAAAADAAMAtwAAAPoCAAAAAA==&#10;" fillcolor="white [3212]" strokecolor="black [3213]" strokeweight="1pt">
                  <v:stroke joinstyle="miter"/>
                  <v:textbo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v:textbox>
                </v:oval>
                <v:oval id="Oval 199" o:spid="_x0000_s1049" style="position:absolute;left:3937;top:508;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OpwgAAANwAAAAPAAAAZHJzL2Rvd25yZXYueG1sRE9Na8JA&#10;EL0L/odlBG+6UURqdBURA57Eqtgex+yYpM3OhuyapP++Wyh4m8f7nNWmM6VoqHaFZQWTcQSCOLW6&#10;4EzB9ZKM3kA4j6yxtEwKfsjBZt3vrTDWtuV3as4+EyGEXYwKcu+rWEqX5mTQjW1FHLiHrQ36AOtM&#10;6hrbEG5KOY2iuTRYcGjIsaJdTun3+WkUJF/uMT0m1+ZW3Z+63LefH6dsptRw0G2XIDx1/iX+dx90&#10;mL9YwN8z4QK5/gUAAP//AwBQSwECLQAUAAYACAAAACEA2+H2y+4AAACFAQAAEwAAAAAAAAAAAAAA&#10;AAAAAAAAW0NvbnRlbnRfVHlwZXNdLnhtbFBLAQItABQABgAIAAAAIQBa9CxbvwAAABUBAAALAAAA&#10;AAAAAAAAAAAAAB8BAABfcmVscy8ucmVsc1BLAQItABQABgAIAAAAIQAISdOpwgAAANwAAAAPAAAA&#10;AAAAAAAAAAAAAAcCAABkcnMvZG93bnJldi54bWxQSwUGAAAAAAMAAwC3AAAA9gIAAAAA&#10;" fillcolor="white [3212]" strokecolor="black [3213]" strokeweight="1pt">
                  <v:stroke joinstyle="miter"/>
                  <v:textbo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v:textbox>
                </v:oval>
                <v:oval id="Oval 200" o:spid="_x0000_s1050" style="position:absolute;left:1898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7PwwAAANwAAAAPAAAAZHJzL2Rvd25yZXYueG1sRI9Bi8Iw&#10;FITvgv8hPMGbpsqyLNUoIhY8LeqKenw2z7bavJQmtvXfbxYWPA4z8w0zX3amFA3VrrCsYDKOQBCn&#10;VhecKTj+JKMvEM4jaywtk4IXOVgu+r05xtq2vKfm4DMRIOxiVJB7X8VSujQng25sK+Lg3Wxt0AdZ&#10;Z1LX2Aa4KeU0ij6lwYLDQo4VrXNKH4enUZDc3W36nRybU3V96nLTXs677EOp4aBbzUB46vw7/N/e&#10;agWBCH9nwhGQi18AAAD//wMAUEsBAi0AFAAGAAgAAAAhANvh9svuAAAAhQEAABMAAAAAAAAAAAAA&#10;AAAAAAAAAFtDb250ZW50X1R5cGVzXS54bWxQSwECLQAUAAYACAAAACEAWvQsW78AAAAVAQAACwAA&#10;AAAAAAAAAAAAAAAfAQAAX3JlbHMvLnJlbHNQSwECLQAUAAYACAAAACEAqlyOz8MAAADcAAAADwAA&#10;AAAAAAAAAAAAAAAHAgAAZHJzL2Rvd25yZXYueG1sUEsFBgAAAAADAAMAtwAAAPcCAAAAAA==&#10;" fillcolor="white [3212]" strokecolor="black [3213]" strokeweight="1pt">
                  <v:stroke joinstyle="miter"/>
                  <v:textbo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v:textbox>
                </v:oval>
                <v:oval id="Oval 201" o:spid="_x0000_s1051" style="position:absolute;left:19367;top:3873;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tUxQAAANwAAAAPAAAAZHJzL2Rvd25yZXYueG1sRI9Ba8JA&#10;FITvBf/D8oTemo2hlBLdBCkGPJXWinp8Zp9JbPZtyK5J+u+7hYLHYWa+YVb5ZFoxUO8aywoWUQyC&#10;uLS64UrB/qt4egXhPLLG1jIp+CEHeTZ7WGGq7cifNOx8JQKEXYoKau+7VEpX1mTQRbYjDt7F9gZ9&#10;kH0ldY9jgJtWJnH8Ig02HBZq7OitpvJ7dzMKiqu7JO/Ffjh055tuN+Pp+FE9K/U4n9ZLEJ4mfw//&#10;t7daQRIv4O9MOAIy+wUAAP//AwBQSwECLQAUAAYACAAAACEA2+H2y+4AAACFAQAAEwAAAAAAAAAA&#10;AAAAAAAAAAAAW0NvbnRlbnRfVHlwZXNdLnhtbFBLAQItABQABgAIAAAAIQBa9CxbvwAAABUBAAAL&#10;AAAAAAAAAAAAAAAAAB8BAABfcmVscy8ucmVsc1BLAQItABQABgAIAAAAIQDFECtUxQAAANwAAAAP&#10;AAAAAAAAAAAAAAAAAAcCAABkcnMvZG93bnJldi54bWxQSwUGAAAAAAMAAwC3AAAA+QIAAAAA&#10;" fillcolor="white [3212]" strokecolor="black [3213]" strokeweight="1pt">
                  <v:stroke joinstyle="miter"/>
                  <v:textbo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v:textbox>
                </v:oval>
                <v:oval id="Oval 202" o:spid="_x0000_s1052" style="position:absolute;left:18732;top:774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UjxQAAANwAAAAPAAAAZHJzL2Rvd25yZXYueG1sRI9Ba8JA&#10;FITvQv/D8gredGOQUqKbINJAT2KttB6f2WcSzb4N2TVJ/323UPA4zMw3zDobTSN66lxtWcFiHoEg&#10;LqyuuVRw/MxnryCcR9bYWCYFP+QgS58ma0y0HfiD+oMvRYCwS1BB5X2bSOmKigy6uW2Jg3exnUEf&#10;ZFdK3eEQ4KaRcRS9SIM1h4UKW9pWVNwOd6Mgv7pLvMuP/Vd7vuvmbTh978ulUtPncbMC4Wn0j/B/&#10;+10riKMY/s6EIyDTXwAAAP//AwBQSwECLQAUAAYACAAAACEA2+H2y+4AAACFAQAAEwAAAAAAAAAA&#10;AAAAAAAAAAAAW0NvbnRlbnRfVHlwZXNdLnhtbFBLAQItABQABgAIAAAAIQBa9CxbvwAAABUBAAAL&#10;AAAAAAAAAAAAAAAAAB8BAABfcmVscy8ucmVsc1BLAQItABQABgAIAAAAIQA1wrUjxQAAANwAAAAP&#10;AAAAAAAAAAAAAAAAAAcCAABkcnMvZG93bnJldi54bWxQSwUGAAAAAAMAAwC3AAAA+QIAAAAA&#10;" fillcolor="white [3212]" strokecolor="black [3213]" strokeweight="1pt">
                  <v:stroke joinstyle="miter"/>
                  <v:textbo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v:textbox>
                </v:oval>
                <v:oval id="Oval 203" o:spid="_x0000_s1053" style="position:absolute;left:34607;top:1631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C4xQAAANwAAAAPAAAAZHJzL2Rvd25yZXYueG1sRI9Ba8JA&#10;FITvhf6H5RV6003TUkp0E6QY8CRqpfX4zD6TaPZtyK5J+u/dgtDjMDPfMPNsNI3oqXO1ZQUv0wgE&#10;cWF1zaWC/Vc++QDhPLLGxjIp+CUHWfr4MMdE24G31O98KQKEXYIKKu/bREpXVGTQTW1LHLyT7Qz6&#10;ILtS6g6HADeNjKPoXRqsOSxU2NJnRcVldzUK8rM7xet833+3x6tulsPhZ1O+KfX8NC5mIDyN/j98&#10;b6+0gjh6hb8z4QjI9AYAAP//AwBQSwECLQAUAAYACAAAACEA2+H2y+4AAACFAQAAEwAAAAAAAAAA&#10;AAAAAAAAAAAAW0NvbnRlbnRfVHlwZXNdLnhtbFBLAQItABQABgAIAAAAIQBa9CxbvwAAABUBAAAL&#10;AAAAAAAAAAAAAAAAAB8BAABfcmVscy8ucmVsc1BLAQItABQABgAIAAAAIQBajhC4xQAAANwAAAAP&#10;AAAAAAAAAAAAAAAAAAcCAABkcnMvZG93bnJldi54bWxQSwUGAAAAAAMAAwC3AAAA+QIAAAAA&#10;" fillcolor="white [3212]" strokecolor="black [3213]" strokeweight="1pt">
                  <v:stroke joinstyle="miter"/>
                  <v:textbo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v:textbox>
                </v:oval>
              </v:group>
            </w:pict>
          </mc:Fallback>
        </mc:AlternateContent>
      </w:r>
      <w:r w:rsidR="004234E4" w:rsidRPr="004234E4">
        <w:rPr>
          <w:noProof/>
          <w:lang w:val="en-US"/>
        </w:rPr>
        <w:drawing>
          <wp:inline distT="0" distB="0" distL="0" distR="0" wp14:anchorId="2B5B353D" wp14:editId="54E1AEC6">
            <wp:extent cx="5943600" cy="3284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855"/>
                    </a:xfrm>
                    <a:prstGeom prst="rect">
                      <a:avLst/>
                    </a:prstGeom>
                  </pic:spPr>
                </pic:pic>
              </a:graphicData>
            </a:graphic>
          </wp:inline>
        </w:drawing>
      </w:r>
    </w:p>
    <w:p w14:paraId="6CAF4677" w14:textId="4062F82F" w:rsidR="007643A2" w:rsidRDefault="009423B3" w:rsidP="00EA273D">
      <w:pPr>
        <w:pStyle w:val="Heading3"/>
        <w:jc w:val="both"/>
        <w:rPr>
          <w:lang w:val="en-US"/>
        </w:rPr>
      </w:pPr>
      <w:bookmarkStart w:id="11" w:name="_Toc135507708"/>
      <w:r>
        <w:rPr>
          <w:lang w:val="en-US"/>
        </w:rPr>
        <w:t xml:space="preserve">2. </w:t>
      </w:r>
      <w:r w:rsidR="00D915C5">
        <w:rPr>
          <w:lang w:val="en-US"/>
        </w:rPr>
        <w:t xml:space="preserve">3.1 </w:t>
      </w:r>
      <w:r w:rsidR="00C421C8">
        <w:rPr>
          <w:lang w:val="en-US"/>
        </w:rPr>
        <w:t xml:space="preserve">Adding </w:t>
      </w:r>
      <w:r w:rsidR="00C86EDC">
        <w:rPr>
          <w:lang w:val="en-US"/>
        </w:rPr>
        <w:t>Product</w:t>
      </w:r>
      <w:bookmarkEnd w:id="11"/>
    </w:p>
    <w:p w14:paraId="706F28A7" w14:textId="3EB1E2CA" w:rsidR="008A6082" w:rsidRDefault="00C421C8" w:rsidP="00EA273D">
      <w:pPr>
        <w:jc w:val="both"/>
        <w:rPr>
          <w:lang w:val="en-US"/>
        </w:rPr>
      </w:pPr>
      <w:r>
        <w:rPr>
          <w:noProof/>
          <w:lang w:val="en-US"/>
        </w:rPr>
        <mc:AlternateContent>
          <mc:Choice Requires="wpg">
            <w:drawing>
              <wp:anchor distT="0" distB="0" distL="114300" distR="114300" simplePos="0" relativeHeight="251703296" behindDoc="0" locked="0" layoutInCell="1" allowOverlap="1" wp14:anchorId="110E7E5B" wp14:editId="70FAD817">
                <wp:simplePos x="0" y="0"/>
                <wp:positionH relativeFrom="column">
                  <wp:posOffset>481330</wp:posOffset>
                </wp:positionH>
                <wp:positionV relativeFrom="paragraph">
                  <wp:posOffset>61595</wp:posOffset>
                </wp:positionV>
                <wp:extent cx="4932045" cy="3266440"/>
                <wp:effectExtent l="0" t="0" r="20955" b="10160"/>
                <wp:wrapNone/>
                <wp:docPr id="222" name="Group 222"/>
                <wp:cNvGraphicFramePr/>
                <a:graphic xmlns:a="http://schemas.openxmlformats.org/drawingml/2006/main">
                  <a:graphicData uri="http://schemas.microsoft.com/office/word/2010/wordprocessingGroup">
                    <wpg:wgp>
                      <wpg:cNvGrpSpPr/>
                      <wpg:grpSpPr>
                        <a:xfrm>
                          <a:off x="0" y="0"/>
                          <a:ext cx="4932045" cy="3266440"/>
                          <a:chOff x="0" y="0"/>
                          <a:chExt cx="4932233" cy="3266440"/>
                        </a:xfrm>
                      </wpg:grpSpPr>
                      <wps:wsp>
                        <wps:cNvPr id="204" name="Oval 204"/>
                        <wps:cNvSpPr/>
                        <wps:spPr>
                          <a:xfrm>
                            <a:off x="4597400" y="158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20955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215900" y="1377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15900" y="1917700"/>
                            <a:ext cx="425450" cy="355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09550" y="2444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203200" y="2952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E7E5B" id="Group 222" o:spid="_x0000_s1054" style="position:absolute;left:0;text-align:left;margin-left:37.9pt;margin-top:4.85pt;width:388.35pt;height:257.2pt;z-index:251703296" coordsize="49322,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WOEQQAAC8gAAAOAAAAZHJzL2Uyb0RvYy54bWzsWU1v4zYQvRfofxB4b6xPyzKiLIJsExQI&#10;NkGzxZ5pmrIFUCRL0rHTX98hJdKOHXSzW7QHr3yQRXE4Gj4On2aGlx92HYueqdKt4DVKLmIUUU7E&#10;suWrGv3x+faXGYq0wXyJmeC0Ri9Uow9XP/90uZVzmoq1YEuqIlDC9Xwra7Q2Rs4nE03WtMP6QkjK&#10;obMRqsMGmmo1WSq8Be0dm6RxPJ1shVpKJQjVGp5+7DvRldPfNJSYh6bR1ESsRmCbcVflrgt7nVxd&#10;4vlKYbluyWAG/g4rOtxyeGlQ9REbHG1Ue6Kqa4kSWjTmgohuIpqmJdTNAWaTxEezuVNiI91cVvPt&#10;SgaYANojnL5bLfn0fKfkk3xUgMRWrgAL17Jz2TWqs/9gZbRzkL0EyOjORAQe5lWWxnmBIgJ9WTqd&#10;5vkAKlkD8ifjyPrXg5Fplp2MnPgXT16Zs5XgIHqPgf53GDytsaQOWj0HDB5V1C5rBFNBEccdOOrD&#10;M2aRbTtcnFBASc81APYGRHlRlXkMfgZgJMWsLAYsPFpZls/ClJM8LUurPswYz6XS5o6KLrI3NaKM&#10;tVJbO/EcP99r00t7KftYC9Yub1vGXMNuG3rDVATW12ixSgb9r6QY/9pAs3tjIJhpR8Ky+Pm7O/PC&#10;qNXH+O+0ARTBKVJnsNvDe2MwIZSbpO9a4yXtbSxi+HkrvfkOE6fQam5gdkH3oMBL9kq87h6eQd4O&#10;pY4CwuD4nwzrB4cR7s2CmzC4a7lQbylgMKvhzb28B6mHxqJkdotd72GFFbWPFmL5Am6nRM9JWpLb&#10;Fhb9HmvziBWQELgREKt5gEvDxLZGYrhD0Vqov956buVhX0AvirZAajXSf26woihiv3HYMVVit2dk&#10;XCMvyhQa6rBncdjDN92NADdKgMIlcbdW3jB/2yjRfQH+vbZvhS7MCby7RsQo37gxPdkCgxN6fe3E&#10;gPkkNvf8SRKr3AJtPfrz7gtWcvB8A1vmk/C79MT7e1k7kovrjRFN67bGHtdhCYAxerT/e+pIjqgD&#10;2sNKA798nToAvlN2Hfnih+eLqfeikS/OjC8gaDoMNZLwZXgXX6RxVUB4YUmjrLIx0jgIe3w0YD8P&#10;+seNNFxsuf8ijpHG2UQa0yPmCN+I9zFHUlQ+R8nKshqTlDFJcRnJPkmZjUHHmSYpUI57FXSElf5m&#10;6qiSsuwzd0izfU0nLXIblLhiUFFMQ2bvS0m+cjHWN4aCiasynFN9oxqp40ypozqijrDS76OOfb6S&#10;5nl+krDk2SwJ1JFk08oXBUfqsAXiUEw939Jo5lZ8TFjOrzSaQgX5MOqA9reURtMYzpj6UkdaFelI&#10;HWOtoy/qh4QlCw41Vkn/ryqpO56FU2n3QRpO0O2x92HbncLsz/mv/gYAAP//AwBQSwMEFAAGAAgA&#10;AAAhALuDIfngAAAACAEAAA8AAABkcnMvZG93bnJldi54bWxMj0FLw0AUhO+C/2F5gje7STS2jdmU&#10;UtRTEWwF6e01+5qEZt+G7DZJ/73rSY/DDDPf5KvJtGKg3jWWFcSzCARxaXXDlYKv/dvDAoTzyBpb&#10;y6TgSg5Wxe1Njpm2I3/SsPOVCCXsMlRQe99lUrqyJoNuZjvi4J1sb9AH2VdS9ziGctPKJIqepcGG&#10;w0KNHW1qKs+7i1HwPuK4foxfh+35tLke9unH9zYmpe7vpvULCE+T/wvDL35AhyIwHe2FtROtgnka&#10;yL2C5RxEsBdpkoI4KkiTpxhkkcv/B4ofAAAA//8DAFBLAQItABQABgAIAAAAIQC2gziS/gAAAOEB&#10;AAATAAAAAAAAAAAAAAAAAAAAAABbQ29udGVudF9UeXBlc10ueG1sUEsBAi0AFAAGAAgAAAAhADj9&#10;If/WAAAAlAEAAAsAAAAAAAAAAAAAAAAALwEAAF9yZWxzLy5yZWxzUEsBAi0AFAAGAAgAAAAhAA0M&#10;pY4RBAAALyAAAA4AAAAAAAAAAAAAAAAALgIAAGRycy9lMm9Eb2MueG1sUEsBAi0AFAAGAAgAAAAh&#10;ALuDIfngAAAACAEAAA8AAAAAAAAAAAAAAAAAawYAAGRycy9kb3ducmV2LnhtbFBLBQYAAAAABAAE&#10;APMAAAB4BwAAAAA=&#10;">
                <v:oval id="Oval 204" o:spid="_x0000_s1055" style="position:absolute;left:45974;top:158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jMxAAAANwAAAAPAAAAZHJzL2Rvd25yZXYueG1sRI9Ba8JA&#10;FITvhf6H5RV6azYNIhJdRUoDnqRVUY/P7DOJzb4N2TVJ/70rCB6HmfmGmS0GU4uOWldZVvAZxSCI&#10;c6srLhTsttnHBITzyBpry6Tgnxws5q8vM0y17fmXuo0vRICwS1FB6X2TSunykgy6yDbEwTvb1qAP&#10;si2kbrEPcFPLJI7H0mDFYaHEhr5Kyv82V6Mgu7hzss523b45XXX93R8PP8VIqfe3YTkF4Wnwz/Cj&#10;vdIKkngE9zPhCMj5DQAA//8DAFBLAQItABQABgAIAAAAIQDb4fbL7gAAAIUBAAATAAAAAAAAAAAA&#10;AAAAAAAAAABbQ29udGVudF9UeXBlc10ueG1sUEsBAi0AFAAGAAgAAAAhAFr0LFu/AAAAFQEAAAsA&#10;AAAAAAAAAAAAAAAAHwEAAF9yZWxzLy5yZWxzUEsBAi0AFAAGAAgAAAAhANVniMzEAAAA3AAAAA8A&#10;AAAAAAAAAAAAAAAABwIAAGRycy9kb3ducmV2LnhtbFBLBQYAAAAAAwADALcAAAD4AgAAAAA=&#10;" fillcolor="white [3212]" strokecolor="black [3213]" strokeweight="1pt">
                  <v:stroke joinstyle="miter"/>
                  <v:textbo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v:textbox>
                </v:oval>
                <v:oval id="Oval 214" o:spid="_x0000_s1056" style="position:absolute;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textbo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v:textbox>
                </v:oval>
                <v:oval id="Oval 215" o:spid="_x0000_s1057" style="position:absolute;left:2095;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KxQAAANwAAAAPAAAAZHJzL2Rvd25yZXYueG1sRI9Pa8JA&#10;FMTvQr/D8oTe6sbQlhJdRYoBT+I/qsdn9plEs29Ddk3Sb+8WCh6HmfkNM533phItNa60rGA8ikAQ&#10;Z1aXnCs47NO3LxDOI2usLJOCX3Iwn70Mppho2/GW2p3PRYCwS1BB4X2dSOmyggy6ka2Jg3exjUEf&#10;ZJNL3WAX4KaScRR9SoMlh4UCa/ouKLvt7kZBenWXeJ0e2p/6fNfVsjsdN/m7Uq/DfjEB4an3z/B/&#10;e6UVxOMP+DsTjoCcPQAAAP//AwBQSwECLQAUAAYACAAAACEA2+H2y+4AAACFAQAAEwAAAAAAAAAA&#10;AAAAAAAAAAAAW0NvbnRlbnRfVHlwZXNdLnhtbFBLAQItABQABgAIAAAAIQBa9CxbvwAAABUBAAAL&#10;AAAAAAAAAAAAAAAAAB8BAABfcmVscy8ucmVsc1BLAQItABQABgAIAAAAIQA/8ruKxQAAANwAAAAP&#10;AAAAAAAAAAAAAAAAAAcCAABkcnMvZG93bnJldi54bWxQSwUGAAAAAAMAAwC3AAAA+QIAAAAA&#10;" fillcolor="white [3212]" strokecolor="black [3213]" strokeweight="1pt">
                  <v:stroke joinstyle="miter"/>
                  <v:textbo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v:textbox>
                </v:oval>
                <v:oval id="Oval 216" o:spid="_x0000_s1058" style="position:absolute;left:2159;top:1377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X9xQAAANwAAAAPAAAAZHJzL2Rvd25yZXYueG1sRI9Pa8JA&#10;FMTvBb/D8oTe6sZQRKKbUMRAT6X+QT2+Zp9J2uzbkF2T9Nu7hYLHYWZ+w6yz0TSip87VlhXMZxEI&#10;4sLqmksFx0P+sgThPLLGxjIp+CUHWTp5WmOi7cA76ve+FAHCLkEFlfdtIqUrKjLoZrYlDt7VdgZ9&#10;kF0pdYdDgJtGxlG0kAZrDgsVtrSpqPjZ34yC/Ntd44/82J/ar5tutsPl/Fm+KvU8Hd9WIDyN/hH+&#10;b79rBfF8AX9nwhGQ6R0AAP//AwBQSwECLQAUAAYACAAAACEA2+H2y+4AAACFAQAAEwAAAAAAAAAA&#10;AAAAAAAAAAAAW0NvbnRlbnRfVHlwZXNdLnhtbFBLAQItABQABgAIAAAAIQBa9CxbvwAAABUBAAAL&#10;AAAAAAAAAAAAAAAAAB8BAABfcmVscy8ucmVsc1BLAQItABQABgAIAAAAIQDPICX9xQAAANwAAAAP&#10;AAAAAAAAAAAAAAAAAAcCAABkcnMvZG93bnJldi54bWxQSwUGAAAAAAMAAwC3AAAA+QIAAAAA&#10;" fillcolor="white [3212]" strokecolor="black [3213]" strokeweight="1pt">
                  <v:stroke joinstyle="miter"/>
                  <v:textbo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v:textbox>
                </v:oval>
                <v:oval id="Oval 218" o:spid="_x0000_s1059" style="position:absolute;left:2159;top:19177;width:425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QUwwAAANwAAAAPAAAAZHJzL2Rvd25yZXYueG1sRE/LasJA&#10;FN0L/YfhFrozk4QikjqKlAa6Kq0G2+Vt5prEZu6EzOTRv3cWgsvDeW92s2nFSL1rLCtIohgEcWl1&#10;w5WC4pgv1yCcR9bYWiYF/+Rgt31YbDDTduIvGg++EiGEXYYKau+7TEpX1mTQRbYjDtzZ9gZ9gH0l&#10;dY9TCDetTON4JQ02HBpq7Oi1pvLvMBgF+cWd04+8GE/d76Dbt+nn+7N6Vurpcd6/gPA0+7v45n7X&#10;CtIkrA1nwhGQ2ysAAAD//wMAUEsBAi0AFAAGAAgAAAAhANvh9svuAAAAhQEAABMAAAAAAAAAAAAA&#10;AAAAAAAAAFtDb250ZW50X1R5cGVzXS54bWxQSwECLQAUAAYACAAAACEAWvQsW78AAAAVAQAACwAA&#10;AAAAAAAAAAAAAAAfAQAAX3JlbHMvLnJlbHNQSwECLQAUAAYACAAAACEA0fMUFMMAAADcAAAADwAA&#10;AAAAAAAAAAAAAAAHAgAAZHJzL2Rvd25yZXYueG1sUEsFBgAAAAADAAMAtwAAAPcCAAAAAA==&#10;" fillcolor="white [3212]" strokecolor="black [3213]" strokeweight="1pt">
                  <v:stroke joinstyle="miter"/>
                  <v:textbo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v:textbox>
                </v:oval>
                <v:oval id="Oval 219" o:spid="_x0000_s1060" style="position:absolute;left:2095;top:24447;width:438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PxQAAANwAAAAPAAAAZHJzL2Rvd25yZXYueG1sRI9Pa8JA&#10;FMTvQr/D8oTe6sZQShtdRYoBT+I/qsdn9plEs29Ddk3Sb+8WCh6HmfkNM533phItNa60rGA8ikAQ&#10;Z1aXnCs47NO3TxDOI2usLJOCX3Iwn70Mppho2/GW2p3PRYCwS1BB4X2dSOmyggy6ka2Jg3exjUEf&#10;ZJNL3WAX4KaScRR9SIMlh4UCa/ouKLvt7kZBenWXeJ0e2p/6fNfVsjsdN/m7Uq/DfjEB4an3z/B/&#10;e6UVxOMv+DsTjoCcPQAAAP//AwBQSwECLQAUAAYACAAAACEA2+H2y+4AAACFAQAAEwAAAAAAAAAA&#10;AAAAAAAAAAAAW0NvbnRlbnRfVHlwZXNdLnhtbFBLAQItABQABgAIAAAAIQBa9CxbvwAAABUBAAAL&#10;AAAAAAAAAAAAAAAAAB8BAABfcmVscy8ucmVsc1BLAQItABQABgAIAAAAIQC+v7GPxQAAANwAAAAP&#10;AAAAAAAAAAAAAAAAAAcCAABkcnMvZG93bnJldi54bWxQSwUGAAAAAAMAAwC3AAAA+QIAAAAA&#10;" fillcolor="white [3212]" strokecolor="black [3213]" strokeweight="1pt">
                  <v:stroke joinstyle="miter"/>
                  <v:textbo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oval id="Oval 221" o:spid="_x0000_s1061" style="position:absolute;left:2032;top:29527;width:4381;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c0xQAAANwAAAAPAAAAZHJzL2Rvd25yZXYueG1sRI9Ba8JA&#10;FITvBf/D8oTemo2hlBLdhCIGPJVqxfb4zD6T1OzbkF2T+O+7hYLHYWa+YVb5ZFoxUO8aywoWUQyC&#10;uLS64UrB4bN4egXhPLLG1jIpuJGDPJs9rDDVduQdDXtfiQBhl6KC2vsuldKVNRl0ke2Ig3e2vUEf&#10;ZF9J3eMY4KaVSRy/SIMNh4UaO1rXVF72V6Og+HHn5L04DMfudNXtZvz++qielXqcT29LEJ4mfw//&#10;t7daQZIs4O9MOAIy+wUAAP//AwBQSwECLQAUAAYACAAAACEA2+H2y+4AAACFAQAAEwAAAAAAAAAA&#10;AAAAAAAAAAAAW0NvbnRlbnRfVHlwZXNdLnhtbFBLAQItABQABgAIAAAAIQBa9CxbvwAAABUBAAAL&#10;AAAAAAAAAAAAAAAAAB8BAABfcmVscy8ucmVsc1BLAQItABQABgAIAAAAIQCOpXc0xQAAANwAAAAP&#10;AAAAAAAAAAAAAAAAAAcCAABkcnMvZG93bnJldi54bWxQSwUGAAAAAAMAAwC3AAAA+QIAAAAA&#10;" fillcolor="white [3212]" strokecolor="black [3213]" strokeweight="1pt">
                  <v:stroke joinstyle="miter"/>
                  <v:textbo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v:oval>
              </v:group>
            </w:pict>
          </mc:Fallback>
        </mc:AlternateContent>
      </w:r>
      <w:r w:rsidRPr="00BA720D">
        <w:rPr>
          <w:noProof/>
          <w:lang w:val="en-US"/>
        </w:rPr>
        <mc:AlternateContent>
          <mc:Choice Requires="wps">
            <w:drawing>
              <wp:anchor distT="45720" distB="45720" distL="114300" distR="114300" simplePos="0" relativeHeight="251702272" behindDoc="0" locked="0" layoutInCell="1" allowOverlap="1" wp14:anchorId="1BD4F754" wp14:editId="6240D55A">
                <wp:simplePos x="0" y="0"/>
                <wp:positionH relativeFrom="margin">
                  <wp:posOffset>163830</wp:posOffset>
                </wp:positionH>
                <wp:positionV relativeFrom="paragraph">
                  <wp:posOffset>3174365</wp:posOffset>
                </wp:positionV>
                <wp:extent cx="5613400" cy="4254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425450"/>
                        </a:xfrm>
                        <a:prstGeom prst="rect">
                          <a:avLst/>
                        </a:prstGeom>
                        <a:noFill/>
                        <a:ln w="9525">
                          <a:noFill/>
                          <a:miter lim="800000"/>
                          <a:headEnd/>
                          <a:tailEnd/>
                        </a:ln>
                      </wps:spPr>
                      <wps:txb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4F754" id="_x0000_s1062" type="#_x0000_t202" style="position:absolute;left:0;text-align:left;margin-left:12.9pt;margin-top:249.95pt;width:442pt;height:3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h/QEAANUDAAAOAAAAZHJzL2Uyb0RvYy54bWysU11v2yAUfZ+0/4B4X+y4dtdaIVXXrtOk&#10;7kPq9gMIxjEacBmQ2Nmv3wWnabS9TfMD4nJ9D/ece1jdTEaTvfRBgWV0uSgpkVZAp+yW0e/fHt5c&#10;URIitx3XYCWjBxnozfr1q9XoWlnBALqTniCIDe3oGB1idG1RBDFIw8MCnLSY7MEbHjH026LzfER0&#10;o4uqLC+LEXznPAgZAp7ez0m6zvh9L0X80vdBRqIZxd5iXn1eN2kt1ivebj13gxLHNvg/dGG4snjp&#10;CeqeR052Xv0FZZTwEKCPCwGmgL5XQmYOyGZZ/sHmaeBOZi4oTnAnmcL/gxWf90/uqydxegcTDjCT&#10;CO4RxI9ALNwN3G7lrfcwDpJ3ePEySVaMLrTH0iR1aEMC2YyfoMMh812EDDT13iRVkCdBdBzA4SS6&#10;nCIReNhcLi/qElMCc3XV1E2eSsHb52rnQ/wgwZC0YdTjUDM63z+GmLrh7fMv6TILD0rrPFhtycjo&#10;dVM1ueAsY1RE32llGL0q0zc7IZF8b7tcHLnS8x4v0PbIOhGdKcdpMxHVMXpRpeKkwga6A+rgYfYZ&#10;vgvcDOB/UTKixxgNP3fcS0r0R4taXi/rOpkyB3XztsLAn2c25xluBUIxGimZt3cxG3nmfIua9yrL&#10;8dLJsWf0Tlbp6PNkzvM4//XyGte/AQAA//8DAFBLAwQUAAYACAAAACEAkCAd390AAAAKAQAADwAA&#10;AGRycy9kb3ducmV2LnhtbEyPzU7DMBCE70i8g7VI3KhN1UQ4ZFMhEFcQ5Ufi5ibbJCJeR7HbhLdn&#10;OcFxZ0cz35TbxQ/qRFPsAyNcrwwo4jo0PbcIb6+PVzegYnLcuCEwIXxThG11fla6ogkzv9Bpl1ol&#10;IRwLh9ClNBZax7oj7+IqjMTyO4TJuyTn1OpmcrOE+0Gvjcm1dz1LQ+dGuu+o/todPcL70+HzY2Oe&#10;2wefjXNYjGZvNeLlxXJ3CyrRkv7M8Isv6FAJ0z4cuYlqQFhnQp4QNtZaUGKwxoqyR8jy3IKuSv1/&#10;QvUDAAD//wMAUEsBAi0AFAAGAAgAAAAhALaDOJL+AAAA4QEAABMAAAAAAAAAAAAAAAAAAAAAAFtD&#10;b250ZW50X1R5cGVzXS54bWxQSwECLQAUAAYACAAAACEAOP0h/9YAAACUAQAACwAAAAAAAAAAAAAA&#10;AAAvAQAAX3JlbHMvLnJlbHNQSwECLQAUAAYACAAAACEA1aUR4f0BAADVAwAADgAAAAAAAAAAAAAA&#10;AAAuAgAAZHJzL2Uyb0RvYy54bWxQSwECLQAUAAYACAAAACEAkCAd390AAAAKAQAADwAAAAAAAAAA&#10;AAAAAABXBAAAZHJzL2Rvd25yZXYueG1sUEsFBgAAAAAEAAQA8wAAAGEFAAAAAA==&#10;" filled="f" stroked="f">
                <v:textbo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18C3066" wp14:editId="6C45C638">
                <wp:simplePos x="0" y="0"/>
                <wp:positionH relativeFrom="margin">
                  <wp:posOffset>151335</wp:posOffset>
                </wp:positionH>
                <wp:positionV relativeFrom="paragraph">
                  <wp:posOffset>3109830</wp:posOffset>
                </wp:positionV>
                <wp:extent cx="5619750" cy="444500"/>
                <wp:effectExtent l="0" t="0" r="19050" b="12700"/>
                <wp:wrapNone/>
                <wp:docPr id="220" name="Rectangle 220"/>
                <wp:cNvGraphicFramePr/>
                <a:graphic xmlns:a="http://schemas.openxmlformats.org/drawingml/2006/main">
                  <a:graphicData uri="http://schemas.microsoft.com/office/word/2010/wordprocessingShape">
                    <wps:wsp>
                      <wps:cNvSpPr/>
                      <wps:spPr>
                        <a:xfrm>
                          <a:off x="0" y="0"/>
                          <a:ext cx="5619750" cy="444500"/>
                        </a:xfrm>
                        <a:prstGeom prst="rect">
                          <a:avLst/>
                        </a:prstGeom>
                        <a:blipFill>
                          <a:blip r:embed="rId13"/>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BE084" id="Rectangle 220" o:spid="_x0000_s1026" style="position:absolute;margin-left:11.9pt;margin-top:244.85pt;width:442.5pt;height:3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TnnIAgAAFwYAAA4AAABkcnMvZTJvRG9jLnhtbKxUbWvbMBD+Pth/&#10;EPq+2g5Ju5o6JbR0FEpX1o5+VmQpFuhtkhIn+/U7SbYTurLBWD4oJ+vuubvnXq6u90qiHXNeGN3g&#10;6qzEiGlqWqE3Df7+cvfpM0Y+EN0SaTRr8IF5fL38+OGqtzWbmc7IljkEINrXvW1wF4Kti8LTjini&#10;z4xlGh65cYoEuLpN0TrSA7qSxawsz4veuNY6Q5n38PU2P+Jlwuec0fCVc88Ckg2G2EI6XTrX8SyW&#10;V6TeOGI7QYcwyD9EoYjQ4HSCuiWBoK0Tv0EpQZ3xhoczalRhOBeUpRwgm6p8k81zRyxLuQA53k40&#10;+f8HSx93z/bJAQ299bUHMWax507Ff4gP7RNZh4kstg+IwsfFeXV5sQBOKbzN5/NFmdgsjtbW+fCF&#10;GYWi0GAHxUgckd2DD+ARVEeV6Gwthb0TUo7ykC4U6+9NkYm8NXSrmA65MxyTJEBb+k5Yj5GrmVqz&#10;FuK4b6tc9yAkQyEnGFKGyMOtKuMP+hY+jTKH4BqsoYcxInIDvR5kBIEcTuOWOkbvjRTtmEpqZXYj&#10;HdoRaML1JjkHuxMtuEXL4liDJIWDZBFP6m+MI9FCbLPE4BtMQilkXeWnjrQsu4KKTDWZLFLICTAi&#10;c+B7wh4A4ugd4x2xc66DfjRlabom4/JPgWXjySJ5NjpMxkpo494DkJDV4DnrjyRlaiJLa9Menhxy&#10;Js+2t/ROQL89EB+eiINhhkrCggpf4eDS9A02g4RRZ9zP975HfWg7eMWoh+XQYP9jSxzUXt5rmL7L&#10;aj6P2yRd5ouLGVzc6cv69EVv1Y2B0lfQUpYmMeoHOYrcGfUKe2wVvcIT0RR8N5gGN15uQl5asAkp&#10;W62SGmwQS8KDfrY0gkdW4zy97F+Js8PQBRjXRzMuElK/mb2sGy21WW2D4SIN5pHXgW/YPqlxhk0Z&#10;19vpPWkd9/nyFwAAAP//AwBQSwMECgAAAAAAAAAhAJmKou1fDwAAXw8AABUAAABkcnMvbWVkaWEv&#10;aW1hZ2UxLmpwZWf/2P/gABBKRklGAAEBAQBLAEsAAP/jAGVNU08gUGFsZXR0ZR0AKQgQKRAQMRgQ&#10;ORgQQRgQQSAQSiAQUikYMRgYQSAYQSkYSiAYSikYWjEYYjkgUikgUjEpakEpSikpWjExe0oxWjkx&#10;YkE5YkpKe1oIORAIORgIOSBalHP/2wBDAAsICAoIBwsKCQoNDAsNERwSEQ8PESIZGhQcKSQrKigk&#10;JyctMkA3LTA9MCcnOEw5PUNFSElIKzZPVU5GVEBHSEX/2wBDAQwNDREPESESEiFFLicuRUVFRUVF&#10;RUVFRUVFRUVFRUVFRUVFRUVFRUVFRUVFRUVFRUVFRUVFRUVFRUVFRUVFRUX/wAARCACAAIADASIA&#10;AhEBAxEB/8QAGgABAQEBAQEBAAAAAAAAAAAABAMCBQEABv/EADQQAAICAAUCBAQGAwEAAwEAAAEC&#10;AxEABBIhMUFREyJhcTKBofAFFJGx0eEjQvHBJDNSYv/EABgBAQEBAQEAAAAAAAAAAAAAAAABAgME&#10;/8QAHREBAQEAAgIDAAAAAAAAAAAAAAERITECUUFhcf/aAAwDAQACEQMRAD8A/FRTecEAIzfC1810&#10;xIQeKxd5DG5OrXW9+3fF8+nh6FB3rjrXvWNnKDLQeLJ/laQ6QqfDfrXt9McXiGWZEcAoSBsT6YSU&#10;WSNniawu5H8jtgskhmVNWla2ChcMy2aXLKvhWZBYvauMEqUxkCJajjVqvn06dfvubQHmJR6Zj19R&#10;jraBSa0GqYEIW4C/+YIqKWGlAKoKQeew9tsElHMU8IJAJHAoc8Y6n4bJJ+WVpg1atIFbkUTsPTfB&#10;DLMCzFSVBoNezAe+HRxrm43V2ADKNJUU1jv3oXgWjSZlvFLQNp1c0ANuw298ahzCSTGYF1oc/wD6&#10;IHzwKdRA5VlLspN1t1x5lXkjDH/RtmHTAzg1WDMpsoQLIO+3t1wh42jy7trUsDsQaANiqr7F4GPD&#10;YKHBsHkne/liviskYBiJHBFnBPxvKrD+diIkPmYbFel98YzMaxyPQNBviYdOgPfEI0tjoZkUkLq7&#10;D5YuWaljXWzcggc9d/5wTBZM3qUqQL7lr+mD6ChIYUVJs8WMPny8ZbxPCtd68NgNW3848jgM0YJj&#10;VdVAm/N6nBuVKdRJmXlkJJq/ptj781QRVDAqaCg3t6/OsKLIE0yq0amgpU7KO333ODDJRzSk6yno&#10;w3wTfYrgo55cc7nFoxrZIw/melFeu2Ez5WOOORHpJEAA3Ft6D77d8YyqxAKzcIeOvrgu7NX/ABDN&#10;oViXUQYwEAJ6cE8emOfI+sAFqVeCNvphEqmeItIwBc6VoWfb/mDvlnWOTQdXlsEcMPTAmExxPoa2&#10;Ywud09bsc84vHnFSdtJdrFEHuex3xy3eRrJbUGN7cX7Y1GUW34J52wLFM1MmYYM6kWfOV3+hxXJT&#10;hZVBA0Hb1P64wAK8SRK1NsvT3wdmVmsspIPFYHxh/wCYjeh4IG9Wo+HsfXGxlDmg8kcluvmGq/Nj&#10;mtI0zC9hwBW5HX3wv8PzsmWdQlHWwB9L98DMZ/xq9tratmWue+LRAHNA7FNwGbav7xr8RjkgzzMy&#10;RyK3BTofXGE8ekHhFiTQJ2FWP6wR5M8uXCSFGI/2snc9/pi+TlZITmOi+Uhhtv09KxbK5qFsyDMh&#10;lsVVbDqNv1+eOjnsnGuXeSOMWB8N0K7dsEcyfw5AYFGnSfiIuiLv9T/3BJM2g2RSVC0pOw+Y+uJo&#10;5y7VQ1FaIY7gfPB54yrakaw3UHBZPZCZsuiK4/xgltJ3F4aDJQ8KHcD4ko0L27+2OdCunSDpGkWa&#10;3vGpguY0tqNEctwp9u2C2GmZNA8vk32rUCaoDjcbnYnbE4VlRvHlaSydBLmzRO4vAmOiMKRTBuo5&#10;FdsMy+bXwBE6BiNxsb9vQ4JnD2bJhwajZHQCx3JrqMDly7oQh+Jdgp5Hyw8P/jkZmYa2DFWoAUO5&#10;52PH7YOMvo/yZmTSbpQRwevtzgstHijIYoRbX8J9v6wpvwaQxu4V1JPBHB98Kyk+UgYtIuq1oGMX&#10;X8YXmvxGF4VSHSE4IZeOn84G1w0ylMassDsK+p+mOpCjxqNbq0fDFgOm9V0waXMya/FW1Bayw2IP&#10;e+uIx5tnPhrYUDpzgnNjvSFMxUIUGxpZvUdOfXvjh5xjFMUkDhowVReT6fufr3wvLrr1xzSINVbH&#10;e+3HA3/fGM4C4jI8rINLGvMed/37cDvgko+XFTktIw8MWdvMKO+x6Xt+uLeLN+JZoNrNCtgdiBiY&#10;hhSMtmFkpqvSbMh6AffXr0QGGXyzLCgTUlSFdzuNhv1wac4IrMnJZR5GYbEdsVUsiGKiyb0w6d8R&#10;yzCNSACoc+ZtX6fvimnwpCwV7HxA8X1/vAr4w1GxDUAvPe+mMxsaCbBXFb8b8fvimZKRLoRyRdag&#10;NvlgsaMJAUJq9wRYwIsREXXxHsgaT5a+R/5jcGWYTIU06bUWWG3vv91gZZ5JwD8RNYZHlJRlzmpJ&#10;REu4St2Y8fKq+mBY1nkPmJtdTAhA11zz8/59jfmmBKNApW6CgVR9MLz0HiSJ4T2BQYE8eo9P7wMq&#10;IWk0AE6q03YvtWCzG0zLo+uIeGTuGHrscIimEmYZ/wAvqLr521cnrd+v/mBmyCoUow3K9MesTHHs&#10;thmpj0r7/bBM0+RAcvIvkLFhs53o7iu2PY8uEjZHBJBpRp3H84PBl2kYVr3WiL2Y/wAYrDFJmM14&#10;UMzRlT1ah6n+sEz4XSJpJUiF01V298PeIszRR6i8YC+c0W+tbgc1749y0IM5KtaLRYlen/Rxg82e&#10;ZpCycGj64I52bkk/MspjkWW6CkWduD2PX64gsplRkQtpU2Wvm+flh+Z82Xl1uo3tRY8pIog9vv0x&#10;ykYaCtFQ9WDvg1OShL4A1RBV077HYnv9cahlEmZQABaG6hbvfp/GCyyAsqMp1DjTheWEYTTqc3Vv&#10;XHUDfjAr7XE8ul4VfST/AL1ft+mOtlnyUGVaQIRYtl5IF/3jhuJCPhUuTpAJ3Hy7f3iscmhVaZmq&#10;hang/LAvSo/EcumsJlhGHsX1N9LH7Ym7xzmFXsFQFWtut7dMSlfLodMKO1X52awMShlkE8RHlph8&#10;PA77euAVmJPDzDFdYBoFwdIP3X0xF4wcwtWFY1pX/U+o+/pi+ZgZcyY1VwSAAep7YOxliH+U3RKk&#10;EfAfnx/WA1nMtHCAobxPKA9j4WG2PcszuWRQp07qK2/7g8pWVyQzFjZ44xgM5ePSvLCkXm72GC4b&#10;PmZALYaQOf8A+v6x9k1Dq+anCqF2UA0L++MZgTx5vCzMhUKP/sJsAenP3WLIY9QQRvSAhVG4b37e&#10;2DN6wshUmZVamkWjXtfTb7+WJQM8baY4tb3QIBJQd9uemPElkbMBAKLgURtvfSvvbE802gWEJsnY&#10;WF/jocGYxFrlk16/MD5bNC+n74PHkmkk/wBWFBmYHYfzioUmVppCyauZCtCjzt+nvg00hbNkINie&#10;u9n1+uDc+nRizIy+R1BLkvT51IC+36c4nltTSNmFlURggHXdiwew9/s4g8Qhg8KM6y53dTd+lff8&#10;+wzrcaqjMOoB5Ht3O+B+NRojamdmkKMbBJFb8/ffH07JLHoEZhXc1W6nuD1B+++IAlCWBJAO7b1+&#10;uLRThkMUkgZHPBO99CPvrgfacUTtRoWRsS9A11xoa1eIuuhdQBIABPfnE3iLAEJSklQy716YzFKw&#10;mBmOo7Vq81dd8F7dPPoGjjkRCmgVxuDyBgo15iKUyPVkMdXT7vF83KZYowhVYhakj/U7bXjneGy2&#10;Cd1Fgg4JOnrRkLsukDkt9+2Lfh4P56IDzW298MP4xKJpHIXT5WFNQ/8APTHUTINDC0hZQpogB7og&#10;0LH/AL6YFo2hEAi0l11a63Onbnb7qsJbeGRQQ0oNV8IWz271e/piSQmNi4Ol2YEGr3O97HGDD4Uu&#10;k+UDoV49vsXgz29Zm30CgBtq2DWNwO22NCOYWJGAVloAtsD3vp/eMylJEVpFdyKsltx98YUiiZS3&#10;gppBJYnYWBfP1+XTqLUJUXw9NKLNAWeRzX61gjBZD5B/lXne9W2w++/piiswdy7OVUaVHB579Oe2&#10;JiswwZSygKQ2o3XO5Ye/bBYkuoyssQOkt0F2PXH3iCORi4sOALK7gX0v2GMzxyJPauFVvMDuAQfQ&#10;42aZdRAIrdjZr+OmDa/5jwo7j5PQ8kkYOy6iTate4I2IxuEiQguSCh42A373ijRCNduWWgTyMGem&#10;zPIUOiQIumtzWrj/ANHriIhd5AxAYagLUWCfl7418IbxSwjYbrdH9vfGspIYgscbgi7K6bBvg89L&#10;+uB0tld4Jo3A0SLsWXY0entg8qlZHjkW16MOCL6HCEkdZ49ZVkNhVkFAbdT23w3LyDLqqaUajRcr&#10;ZwZtxxFy0i+cKVUGxvzRx0zCyZaNufNbXflPQDDcydMDzsVIbePyAFj3vpzgOXzaLmB+avw6N0Lo&#10;b7+1nA2+T3OynLtr1q50j4Dqo+vbEnIEaoRTneu3XfvtimYiOUzDod+h23brfr3xhpXMkc2g+HVW&#10;DsK426YCLTBZFkUFAdhR69f3wrNyyhWRbCEg0Dz0+Q/v5RinhjaNSunWOK2Pb+MUmlBUuNkN6rBX&#10;tt6b7n5YArqAisy09Da+arES2llVAFVms7nGzEQXbzsinTrA2vt7/wBYmih5L4A+La6H3+2DbWza&#10;1Z9BNH09P4x5AvhzOpdCRVKL3xvTLJIYQF8wGw6Hp+/Prgf+RHILecGu5vBZyun+dyhND2u+aGGR&#10;lTALazYqxRxCFVCKykBio6fCcWKq8ZW6bm+Plgz5PM2C2WG1B3tQnHHHpV8euD5ZjHJ5owa2q+L+&#10;zijpK+nXK1qNifof79cQY1JoSywO5qzeCz0U0iysojRrAJsGsdfIszxuWhBMdabH0++2OMJQWVdG&#10;yjUpX15v7HGO9kp//ipMwBBF1dXtV18uffBjyH/E5CZGUKAQAFB+HSe445wExByQKDg86t9sIzjr&#10;LIxVHZ23Cgbx8fyd/wDhkE3AUkmtVgUe/HywTT54JMvDGUADBRWojk87HHLzBWJWR7OkWKPXC0nk&#10;LBpZCdK1pI3/AF5GITRqzFyoIO25OkdwPpv9MCIZZfFksg2DYN3Z6XjAd5pCGoajRoVf/e2FRReH&#10;cK6S555JPb79cQBMUpPwsObwa14hJzPhL5QOADqv7vBxtLbJra/KDx74bG5y8nirHpKkE9d8S1wv&#10;aolXuT2N8e14LK//2VBLAwQUAAYACAAAACEAuP7sieAAAAAKAQAADwAAAGRycy9kb3ducmV2Lnht&#10;bEyPy07DMBBF90j8gzVIbBB1KLQ4IU6FkOiiFUikfMAkMUlEPA6x8+DvGVawvA/dOZPuFtuJyQy+&#10;daThZhWBMFS6qqVaw/vp+VqB8AGpws6R0fBtPOyy87MUk8rN9GamPNSCR8gnqKEJoU+k9GVjLPqV&#10;6w1x9uEGi4HlUMtqwJnHbSfXUbSVFlviCw325qkx5Wc+Wg2HcTsXL1+4V4e8nuKj2p+uXq3WlxfL&#10;4wOIYJbwV4ZffEaHjJkKN1LlRadhfcvkQcOdiu9BcCGOFDuFhs2GHZml8v8L2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AWoTnnIAgAAFwYAAA4AAAAAAAAAAAAA&#10;AAAAPAIAAGRycy9lMm9Eb2MueG1sUEsBAi0ACgAAAAAAAAAhAJmKou1fDwAAXw8AABUAAAAAAAAA&#10;AAAAAAAAMAUAAGRycy9tZWRpYS9pbWFnZTEuanBlZ1BLAQItABQABgAIAAAAIQC4/uyJ4AAAAAoB&#10;AAAPAAAAAAAAAAAAAAAAAMIUAABkcnMvZG93bnJldi54bWxQSwECLQAUAAYACAAAACEAWGCzG7oA&#10;AAAiAQAAGQAAAAAAAAAAAAAAAADPFQAAZHJzL19yZWxzL2Uyb0RvYy54bWwucmVsc1BLBQYAAAAA&#10;BgAGAH0BAADAFgAAAAA=&#10;" strokecolor="white [3212]" strokeweight="1pt">
                <v:fill r:id="rId14" o:title="" recolor="t" rotate="t" type="tile"/>
                <w10:wrap anchorx="margin"/>
              </v:rect>
            </w:pict>
          </mc:Fallback>
        </mc:AlternateContent>
      </w:r>
      <w:r>
        <w:rPr>
          <w:noProof/>
          <w:lang w:val="en-US"/>
        </w:rPr>
        <w:drawing>
          <wp:inline distT="0" distB="0" distL="0" distR="0" wp14:anchorId="69BB7C63" wp14:editId="4BD23B18">
            <wp:extent cx="594360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ise Edit 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50237ABD" w14:textId="1DAFE738" w:rsidR="008A6082" w:rsidRDefault="00797645" w:rsidP="00EA273D">
      <w:pPr>
        <w:pStyle w:val="Heading3"/>
        <w:jc w:val="both"/>
        <w:rPr>
          <w:lang w:val="en-US"/>
        </w:rPr>
      </w:pPr>
      <w:bookmarkStart w:id="12" w:name="_Toc135507709"/>
      <w:r>
        <w:rPr>
          <w:lang w:val="en-US"/>
        </w:rPr>
        <w:lastRenderedPageBreak/>
        <w:t>2.3.2 View</w:t>
      </w:r>
      <w:r w:rsidR="00C86EDC">
        <w:rPr>
          <w:lang w:val="en-US"/>
        </w:rPr>
        <w:t xml:space="preserve"> Reviews</w:t>
      </w:r>
      <w:bookmarkEnd w:id="12"/>
    </w:p>
    <w:p w14:paraId="612B91A0" w14:textId="77777777" w:rsidR="009423B3" w:rsidRPr="009423B3" w:rsidRDefault="009423B3" w:rsidP="009423B3">
      <w:pPr>
        <w:rPr>
          <w:lang w:val="en-US"/>
        </w:rPr>
      </w:pPr>
    </w:p>
    <w:p w14:paraId="0E03E612" w14:textId="5B76C74E" w:rsidR="00F10476" w:rsidRDefault="00E51A3F" w:rsidP="00EA273D">
      <w:pPr>
        <w:jc w:val="both"/>
        <w:rPr>
          <w:lang w:val="en-US"/>
        </w:rPr>
      </w:pPr>
      <w:r>
        <w:rPr>
          <w:noProof/>
        </w:rPr>
        <mc:AlternateContent>
          <mc:Choice Requires="wps">
            <w:drawing>
              <wp:anchor distT="0" distB="0" distL="114300" distR="114300" simplePos="0" relativeHeight="251720704" behindDoc="0" locked="0" layoutInCell="1" allowOverlap="1" wp14:anchorId="36E4D1E8" wp14:editId="5B31DF29">
                <wp:simplePos x="0" y="0"/>
                <wp:positionH relativeFrom="column">
                  <wp:posOffset>670695</wp:posOffset>
                </wp:positionH>
                <wp:positionV relativeFrom="paragraph">
                  <wp:posOffset>2583735</wp:posOffset>
                </wp:positionV>
                <wp:extent cx="438133" cy="313690"/>
                <wp:effectExtent l="0" t="0" r="0" b="0"/>
                <wp:wrapNone/>
                <wp:docPr id="11" name="Oval 1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4D1E8" id="Oval 11" o:spid="_x0000_s1063" style="position:absolute;left:0;text-align:left;margin-left:52.8pt;margin-top:203.45pt;width:34.5pt;height:24.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pu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LKrGqw2Uh7UjDrr58pbfKnz0O+bDmjkc&#10;KBw9XBLhAQ+poSko9BQlFbgf791HfexzlFLS4IAW1H/fMSco0V8NTsBFPp/HiU7M/PTzFBn3WrJ5&#10;LTG7+hqwjXJcR5YnMuoHPZDSQf2Cu2QVvaKIGY6+C8qDG5jr0C0O3EZcrFZJDafYsnBnniyP4LHQ&#10;saOf2xfmbN/5AUfmHoZhftP9nW60NLDaBZAqjcaxrv0T4AZIvdRvq7hiXvNJ67hTlz8BAAD//wMA&#10;UEsDBBQABgAIAAAAIQBDhm/i3gAAAAsBAAAPAAAAZHJzL2Rvd25yZXYueG1sTI/NTsMwEITvSLyD&#10;tUjcqE1JA4Q4FULkimipgKMTu0nAXkex88Pbsz3BcWY/zc7k28VZNpkhdB4lXK8EMIO11x02Eg5v&#10;5dUdsBAVamU9Ggk/JsC2OD/LVab9jDsz7WPDKARDpiS0MfYZ56FujVNh5XuDdDv6walIcmi4HtRM&#10;4c7ytRApd6pD+tCq3jy1pv7ej05C+RWO65fyML331ajt8/z58dokUl5eLI8PwKJZ4h8Mp/pUHQrq&#10;VPkRdWCWtNikhEpIRHoP7ETcJuRU5GzSG+BFzv9vKH4BAAD//wMAUEsBAi0AFAAGAAgAAAAhALaD&#10;OJL+AAAA4QEAABMAAAAAAAAAAAAAAAAAAAAAAFtDb250ZW50X1R5cGVzXS54bWxQSwECLQAUAAYA&#10;CAAAACEAOP0h/9YAAACUAQAACwAAAAAAAAAAAAAAAAAvAQAAX3JlbHMvLnJlbHNQSwECLQAUAAYA&#10;CAAAACEAkXL6bowCAACbBQAADgAAAAAAAAAAAAAAAAAuAgAAZHJzL2Uyb0RvYy54bWxQSwECLQAU&#10;AAYACAAAACEAQ4Zv4t4AAAALAQAADwAAAAAAAAAAAAAAAADmBAAAZHJzL2Rvd25yZXYueG1sUEsF&#10;BgAAAAAEAAQA8wAAAPEFAAAAAA==&#10;" fillcolor="white [3212]" strokecolor="black [3213]" strokeweight="1pt">
                <v:stroke joinstyle="miter"/>
                <v:textbo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55FDF537" wp14:editId="234B00C3">
                <wp:simplePos x="0" y="0"/>
                <wp:positionH relativeFrom="column">
                  <wp:posOffset>684900</wp:posOffset>
                </wp:positionH>
                <wp:positionV relativeFrom="paragraph">
                  <wp:posOffset>1691345</wp:posOffset>
                </wp:positionV>
                <wp:extent cx="438133" cy="313690"/>
                <wp:effectExtent l="0" t="0" r="0" b="0"/>
                <wp:wrapNone/>
                <wp:docPr id="10" name="Oval 1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DF537" id="Oval 10" o:spid="_x0000_s1064" style="position:absolute;left:0;text-align:left;margin-left:53.95pt;margin-top:133.2pt;width:34.5pt;height:24.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F5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PKrGqw2Uh7UjDrr58pbfKnz0O+bDmjkc&#10;KBw9XBLhAQ+poSko9BQlFbgf791HfexzlFLS4IAW1H/fMSco0V8NTsBFPp/HiU7M/PTzFBn3WrJ5&#10;LTG7+hqwjXJcR5YnMuoHPZDSQf2Cu2QVvaKIGY6+C8qDG5jr0C0O3EZcrFZJDafYsnBnniyP4LHQ&#10;saOf2xfmbN/5AUfmHoZhftP9nW60NLDaBZAqjcaxrv0T4AZIvdRvq7hiXvNJ67hTlz8BAAD//wMA&#10;UEsDBBQABgAIAAAAIQC8c9J63wAAAAsBAAAPAAAAZHJzL2Rvd25yZXYueG1sTI/LTsMwEEX3SPyD&#10;NUjsqNNQ0hLiVAiRLaKlol06sZsE7HEUOw/+nukKlnfm6M6ZbDtbw0bd+9ahgOUiAqaxcqrFWsDh&#10;o7jbAPNBopLGoRbwoz1s8+urTKbKTbjT4z7UjErQp1JAE0KXcu6rRlvpF67TSLuz660MFPuaq15O&#10;VG4Nj6Mo4Va2SBca2emXRlff+8EKKL78OX4rDuNnVw7KvE6n43u9EuL2Zn5+Ahb0HP5guOiTOuTk&#10;VLoBlWeGcrR+JFRAnCQrYBdindCkFHC/fNgAzzP+/4f8FwAA//8DAFBLAQItABQABgAIAAAAIQC2&#10;gziS/gAAAOEBAAATAAAAAAAAAAAAAAAAAAAAAABbQ29udGVudF9UeXBlc10ueG1sUEsBAi0AFAAG&#10;AAgAAAAhADj9If/WAAAAlAEAAAsAAAAAAAAAAAAAAAAALwEAAF9yZWxzLy5yZWxzUEsBAi0AFAAG&#10;AAgAAAAhADFSYXmMAgAAmwUAAA4AAAAAAAAAAAAAAAAALgIAAGRycy9lMm9Eb2MueG1sUEsBAi0A&#10;FAAGAAgAAAAhALxz0nrfAAAACwEAAA8AAAAAAAAAAAAAAAAA5gQAAGRycy9kb3ducmV2LnhtbFBL&#10;BQYAAAAABAAEAPMAAADyBQAAAAA=&#10;" fillcolor="white [3212]" strokecolor="black [3213]" strokeweight="1pt">
                <v:stroke joinstyle="miter"/>
                <v:textbo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14C5B44C" wp14:editId="0F68FCA7">
                <wp:simplePos x="0" y="0"/>
                <wp:positionH relativeFrom="column">
                  <wp:posOffset>648000</wp:posOffset>
                </wp:positionH>
                <wp:positionV relativeFrom="paragraph">
                  <wp:posOffset>804595</wp:posOffset>
                </wp:positionV>
                <wp:extent cx="438133" cy="313690"/>
                <wp:effectExtent l="0" t="0" r="0" b="0"/>
                <wp:wrapNone/>
                <wp:docPr id="9" name="Oval 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5B44C" id="Oval 9" o:spid="_x0000_s1065" style="position:absolute;left:0;text-align:left;margin-left:51pt;margin-top:63.35pt;width:34.5pt;height:24.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n0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aVSNVxsoD2tHHHTz5S2/Vfjod8yHNXM4&#10;UDh6uCTCAx5SQ1NQ6ClKKnA/3ruP+tjnKKWkwQEtqP++Y05Qor8anICLfD6PE52Y+ennKTLutWTz&#10;WmJ29TVgG+W4jixPZNQPeiClg/oFd8kqekURMxx9F5QHNzDXoVscuI24WK2SGk6xZeHOPFkewWOh&#10;Y0c/ty/M2b7zA47MPQzD/Kb7O91oaWC1CyBVGo1jXfsnwA2QeqnfVnHFvOaT1nGnLn8CAAD//wMA&#10;UEsDBBQABgAIAAAAIQCRvyqc2wAAAAsBAAAPAAAAZHJzL2Rvd25yZXYueG1sTE/LToRAELyb+A+T&#10;NvHmDhDDGmTYGCNXo+tGPQ5ML6BMD2GGh39vc9JbVVeluio/rLYXM46+c6Qg3kUgkGpnOmoUnN7K&#10;mzsQPmgyuneECn7Qw6G4vMh1ZtxCrzgfQyM4hHymFbQhDJmUvm7Rar9zAxJrZzdaHZiOjTSjXjjc&#10;9jKJolRa3RF/aPWAjy3W38fJKii//Dl5Lk/z+1BNpn9aPj9emlulrq/Wh3sQAdfwZ4atPleHgjtV&#10;biLjRc88SnhLYJCkexCbYx/zpdpAGoMscvl/Q/ELAAD//wMAUEsBAi0AFAAGAAgAAAAhALaDOJL+&#10;AAAA4QEAABMAAAAAAAAAAAAAAAAAAAAAAFtDb250ZW50X1R5cGVzXS54bWxQSwECLQAUAAYACAAA&#10;ACEAOP0h/9YAAACUAQAACwAAAAAAAAAAAAAAAAAvAQAAX3JlbHMvLnJlbHNQSwECLQAUAAYACAAA&#10;ACEA5zCp9IwCAACbBQAADgAAAAAAAAAAAAAAAAAuAgAAZHJzL2Uyb0RvYy54bWxQSwECLQAUAAYA&#10;CAAAACEAkb8qnNsAAAALAQAADwAAAAAAAAAAAAAAAADmBAAAZHJzL2Rvd25yZXYueG1sUEsFBgAA&#10;AAAEAAQA8wAAAO4FAAAAAA==&#10;" fillcolor="white [3212]" strokecolor="black [3213]" strokeweight="1pt">
                <v:stroke joinstyle="miter"/>
                <v:textbo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1A57CB" w:rsidRPr="007E5881">
        <w:rPr>
          <w:noProof/>
          <w:lang w:val="en-US"/>
        </w:rPr>
        <mc:AlternateContent>
          <mc:Choice Requires="wps">
            <w:drawing>
              <wp:anchor distT="45720" distB="45720" distL="114300" distR="114300" simplePos="0" relativeHeight="251714560" behindDoc="0" locked="0" layoutInCell="1" allowOverlap="1" wp14:anchorId="211FE63A" wp14:editId="49B154E8">
                <wp:simplePos x="0" y="0"/>
                <wp:positionH relativeFrom="margin">
                  <wp:posOffset>656090</wp:posOffset>
                </wp:positionH>
                <wp:positionV relativeFrom="paragraph">
                  <wp:posOffset>2598135</wp:posOffset>
                </wp:positionV>
                <wp:extent cx="4924800" cy="7772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E63A" id="_x0000_s1066" type="#_x0000_t202" style="position:absolute;left:0;text-align:left;margin-left:51.65pt;margin-top:204.6pt;width:387.8pt;height:61.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q/QEAANUDAAAOAAAAZHJzL2Uyb0RvYy54bWysU9tu2zAMfR+wfxD0vtjxkqYxohRduw4D&#10;ugvQ7QNkWY6FSaImKbGzrx8lp2mwvQ3zg0CK5iHPIbW5GY0mB+mDAsvofFZSIq2AVtkdo9+/Pby5&#10;piREbluuwUpGjzLQm+3rV5vB1bKCHnQrPUEQG+rBMdrH6OqiCKKXhocZOGkx2IE3PKLrd0Xr+YDo&#10;RhdVWV4VA/jWeRAyBLy9n4J0m/G7Tor4peuCjEQzir3FfPp8Nuksthte7zx3vRKnNvg/dGG4slj0&#10;DHXPIyd7r/6CMkp4CNDFmQBTQNcpITMHZDMv/2Dz1HMnMxcUJ7izTOH/wYrPhyf31ZM4voMRB5hJ&#10;BPcI4kcgFu56bnfy1nsYeslbLDxPkhWDC/UpNUkd6pBAmuETtDhkvo+QgcbOm6QK8iSIjgM4nkWX&#10;YyQCLxfranFdYkhgbLVaVYs8lYLXz9nOh/hBgiHJYNTjUDM6PzyGmLrh9fMvqZiFB6V1Hqy2ZGB0&#10;vayWOeEiYlTEvdPKMIrF8Zs2IZF8b9ucHLnSk40FtD2xTkQnynFsRqJaRt9epeSkQgPtEXXwMO0Z&#10;vgs0evC/KBlwxxgNP/fcS0r0R4tarucLJEtidhbLVYWOv4w0lxFuBUIxGimZzLuYF3nifIuadyrL&#10;8dLJqWfcnazSac/Tcl76+a+X17j9DQAA//8DAFBLAwQUAAYACAAAACEADpfW0d8AAAALAQAADwAA&#10;AGRycy9kb3ducmV2LnhtbEyPwU7DMBBE70j8g7VI3Kjdpi1JiFMhEFdQC63EzY23SUS8jmK3CX/P&#10;coLjaJ9m3habyXXigkNoPWmYzxQIpMrblmoNH+8vdymIEA1Z03lCDd8YYFNeXxUmt36kLV52sRZc&#10;QiE3GpoY+1zKUDXoTJj5HolvJz84EzkOtbSDGbncdXKh1Fo60xIvNKbHpwarr93Zadi/nj4PS/VW&#10;P7tVP/pJSXKZ1Pr2Znp8ABFxin8w/OqzOpTsdPRnskF0nFWSMKphqbIFCCbS+zQDcdSwSuZrkGUh&#10;//9Q/gAAAP//AwBQSwECLQAUAAYACAAAACEAtoM4kv4AAADhAQAAEwAAAAAAAAAAAAAAAAAAAAAA&#10;W0NvbnRlbnRfVHlwZXNdLnhtbFBLAQItABQABgAIAAAAIQA4/SH/1gAAAJQBAAALAAAAAAAAAAAA&#10;AAAAAC8BAABfcmVscy8ucmVsc1BLAQItABQABgAIAAAAIQBUfM/q/QEAANUDAAAOAAAAAAAAAAAA&#10;AAAAAC4CAABkcnMvZTJvRG9jLnhtbFBLAQItABQABgAIAAAAIQAOl9bR3wAAAAsBAAAPAAAAAAAA&#10;AAAAAAAAAFcEAABkcnMvZG93bnJldi54bWxQSwUGAAAAAAQABADzAAAAYwUAAAAA&#10;" filled="f" stroked="f">
                <v:textbo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v:textbox>
                <w10:wrap anchorx="margin"/>
              </v:shape>
            </w:pict>
          </mc:Fallback>
        </mc:AlternateContent>
      </w:r>
      <w:r w:rsidR="001A57CB" w:rsidRPr="007E5881">
        <w:rPr>
          <w:noProof/>
          <w:lang w:val="en-US"/>
        </w:rPr>
        <mc:AlternateContent>
          <mc:Choice Requires="wps">
            <w:drawing>
              <wp:anchor distT="45720" distB="45720" distL="114300" distR="114300" simplePos="0" relativeHeight="251712512" behindDoc="0" locked="0" layoutInCell="1" allowOverlap="1" wp14:anchorId="14421E25" wp14:editId="331311A3">
                <wp:simplePos x="0" y="0"/>
                <wp:positionH relativeFrom="margin">
                  <wp:posOffset>670920</wp:posOffset>
                </wp:positionH>
                <wp:positionV relativeFrom="paragraph">
                  <wp:posOffset>1690925</wp:posOffset>
                </wp:positionV>
                <wp:extent cx="4924800" cy="77724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21E25" id="_x0000_s1067" type="#_x0000_t202" style="position:absolute;left:0;text-align:left;margin-left:52.85pt;margin-top:133.15pt;width:387.8pt;height:61.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Ec/QEAANUDAAAOAAAAZHJzL2Uyb0RvYy54bWysU9tu2zAMfR+wfxD0vjjxkqUxohRduw4D&#10;ugvQ7QNkWY6FSaImKbGzry8lu2mwvQ3zg0CK5iHPIbW9HowmR+mDAsvoYjanRFoBjbJ7Rn98v39z&#10;RUmI3DZcg5WMnmSg17vXr7a9q2QJHehGeoIgNlS9Y7SL0VVFEUQnDQ8zcNJisAVveETX74vG8x7R&#10;jS7K+fxd0YNvnAchQ8DbuzFIdxm/baWIX9s2yEg0o9hbzKfPZ53OYrfl1d5z1ykxtcH/oQvDlcWi&#10;Z6g7Hjk5ePUXlFHCQ4A2zgSYAtpWCZk5IJvF/A82jx13MnNBcYI7yxT+H6z4cnx03zyJw3sYcICZ&#10;RHAPIH4GYuG243Yvb7yHvpO8wcKLJFnRu1BNqUnqUIUEUvefocEh80OEDDS03iRVkCdBdBzA6Sy6&#10;HCIReLnclMurOYYExtbrdbnMUyl49ZztfIgfJRiSDEY9DjWj8+NDiKkbXj3/kopZuFda58FqS3pG&#10;N6tylRMuIkZF3DutDKNYHL9xExLJD7bJyZErPdpYQNuJdSI6Uo5DPRDVMPp2nZKTCjU0J9TBw7hn&#10;+C7Q6MD/pqTHHWM0/DpwLynRnyxquVkskSyJ2Vmu1iU6/jJSX0a4FQjFaKRkNG9jXuSR8w1q3qos&#10;x0snU8+4O1mlac/Tcl76+a+X17h7AgAA//8DAFBLAwQUAAYACAAAACEAyokZHN4AAAALAQAADwAA&#10;AGRycy9kb3ducmV2LnhtbEyPwU7DMAyG70i8Q2QkbizZxrpQmk4IxBXEYJO4ZY3XVjRO1WRreXvM&#10;CW7+5U+/PxebyXfijENsAxmYzxQIpCq4lmoDH+/PNxpETJac7QKhgW+MsCkvLwqbuzDSG563qRZc&#10;QjG3BpqU+lzKWDXobZyFHol3xzB4mzgOtXSDHbncd3KhVCa9bYkvNLbHxwarr+3JG9i9HD/3t+q1&#10;fvKrfgyTkuTvpDHXV9PDPYiEU/qD4Vef1aFkp0M4kYui46xWa0YNLLJsCYIJrec8HAwstV6DLAv5&#10;/4fyBwAA//8DAFBLAQItABQABgAIAAAAIQC2gziS/gAAAOEBAAATAAAAAAAAAAAAAAAAAAAAAABb&#10;Q29udGVudF9UeXBlc10ueG1sUEsBAi0AFAAGAAgAAAAhADj9If/WAAAAlAEAAAsAAAAAAAAAAAAA&#10;AAAALwEAAF9yZWxzLy5yZWxzUEsBAi0AFAAGAAgAAAAhAIbLoRz9AQAA1QMAAA4AAAAAAAAAAAAA&#10;AAAALgIAAGRycy9lMm9Eb2MueG1sUEsBAi0AFAAGAAgAAAAhAMqJGRzeAAAACwEAAA8AAAAAAAAA&#10;AAAAAAAAVwQAAGRycy9kb3ducmV2LnhtbFBLBQYAAAAABAAEAPMAAABiBQAAAAA=&#10;" filled="f" stroked="f">
                <v:textbo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v:textbox>
                <w10:wrap anchorx="margin"/>
              </v:shape>
            </w:pict>
          </mc:Fallback>
        </mc:AlternateContent>
      </w:r>
      <w:r w:rsidR="007E5881" w:rsidRPr="007E5881">
        <w:rPr>
          <w:noProof/>
          <w:lang w:val="en-US"/>
        </w:rPr>
        <mc:AlternateContent>
          <mc:Choice Requires="wps">
            <w:drawing>
              <wp:anchor distT="45720" distB="45720" distL="114300" distR="114300" simplePos="0" relativeHeight="251710464" behindDoc="0" locked="0" layoutInCell="1" allowOverlap="1" wp14:anchorId="2DEF99B5" wp14:editId="7D986D62">
                <wp:simplePos x="0" y="0"/>
                <wp:positionH relativeFrom="margin">
                  <wp:posOffset>640800</wp:posOffset>
                </wp:positionH>
                <wp:positionV relativeFrom="paragraph">
                  <wp:posOffset>797395</wp:posOffset>
                </wp:positionV>
                <wp:extent cx="4924800" cy="777240"/>
                <wp:effectExtent l="0" t="0" r="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99B5" id="_x0000_s1068" type="#_x0000_t202" style="position:absolute;left:0;text-align:left;margin-left:50.45pt;margin-top:62.8pt;width:387.8pt;height:61.2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ps/QEAANU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Jyvy/lqiiGBseVyWc7zVApePWc7H+JnCYYkg1GPQ83o/HgfYuqGV8+/pGIW7pTWebDako7R&#10;9aJc5ISLiFER904rwygWx2/YhETyk61zcuRKDzYW0HZknYgOlGO/64mqGX2/SslJhR3UJ9TBw7Bn&#10;+C7QaMH/oaTDHWM0/D5wLynRXyxquZ7NkSyJ2ZkvliU6/jKyu4xwKxCK0UjJYN7EvMgD52vUvFFZ&#10;jpdOxp5xd7JK456n5bz0818vr3H7BAAA//8DAFBLAwQUAAYACAAAACEAba2u4N8AAAALAQAADwAA&#10;AGRycy9kb3ducmV2LnhtbEyPTU/DMAyG70j7D5EncWMJ1Vq60nSahriCGB8St6zx2orGqZpsLf8e&#10;c4KbX/nR68fldna9uOAYOk8ablcKBFLtbUeNhrfXx5scRIiGrOk9oYZvDLCtFlelKayf6AUvh9gI&#10;LqFQGA1tjEMhZahbdCas/IDEu5MfnYkcx0ba0Uxc7nqZKJVJZzriC60ZcN9i/XU4Ow3vT6fPj7V6&#10;bh5cOkx+VpLcRmp9vZx39yAizvEPhl99VoeKnY7+TDaInrNSG0Z5SNIMBBP5XZaCOGpI1rkCWZXy&#10;/w/VDwAAAP//AwBQSwECLQAUAAYACAAAACEAtoM4kv4AAADhAQAAEwAAAAAAAAAAAAAAAAAAAAAA&#10;W0NvbnRlbnRfVHlwZXNdLnhtbFBLAQItABQABgAIAAAAIQA4/SH/1gAAAJQBAAALAAAAAAAAAAAA&#10;AAAAAC8BAABfcmVscy8ucmVsc1BLAQItABQABgAIAAAAIQDvYYps/QEAANUDAAAOAAAAAAAAAAAA&#10;AAAAAC4CAABkcnMvZTJvRG9jLnhtbFBLAQItABQABgAIAAAAIQBtra7g3wAAAAsBAAAPAAAAAAAA&#10;AAAAAAAAAFcEAABkcnMvZG93bnJldi54bWxQSwUGAAAAAAQABADzAAAAYwUAAAAA&#10;" filled="f" stroked="f">
                <v:textbo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v:textbox>
                <w10:wrap anchorx="margin"/>
              </v:shape>
            </w:pict>
          </mc:Fallback>
        </mc:AlternateContent>
      </w:r>
      <w:r w:rsidR="007E5881">
        <w:rPr>
          <w:noProof/>
          <w:lang w:val="en-US"/>
        </w:rPr>
        <mc:AlternateContent>
          <mc:Choice Requires="wps">
            <w:drawing>
              <wp:anchor distT="0" distB="0" distL="114300" distR="114300" simplePos="0" relativeHeight="251708416" behindDoc="0" locked="0" layoutInCell="1" allowOverlap="1" wp14:anchorId="763FA3DA" wp14:editId="5BA93A44">
                <wp:simplePos x="0" y="0"/>
                <wp:positionH relativeFrom="margin">
                  <wp:posOffset>641485</wp:posOffset>
                </wp:positionH>
                <wp:positionV relativeFrom="paragraph">
                  <wp:posOffset>2584165</wp:posOffset>
                </wp:positionV>
                <wp:extent cx="4939200" cy="835200"/>
                <wp:effectExtent l="0" t="0" r="13970" b="22225"/>
                <wp:wrapNone/>
                <wp:docPr id="5" name="Rectangle 5"/>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D9DA2" id="Rectangle 5" o:spid="_x0000_s1026" style="position:absolute;margin-left:50.5pt;margin-top:203.5pt;width:388.9pt;height:6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NYDOEHhAAAACwEAAA8AAABkcnMvZG93bnJldi54bWxMj8FOwzAQRO9I/IO1SFwQdVoItUKcqkIg&#10;EOqlaeHsxksSEa+j2GkDX89ygtuOdjQzL19NrhNHHELrScN8loBAqrxtqdaw3z1dKxAhGrKm84Qa&#10;vjDAqjg/y01m/Ym2eCxjLTiEQmY0NDH2mZShatCZMPM9Ev8+/OBMZDnU0g7mxOGuk4skuZPOtMQN&#10;jenxocHqsxydhu/X91Kue79Q1fZxM6Yv6vnqbaP15cW0vgcRcYp/Zvidz9Oh4E0HP5INomOdzJkl&#10;arhNlnywQy0Vwxw0pDcqBVnk8j9D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fQlRTa4CAADXBQAADgAAAAAAAAAAAAAAAAA8AgAAZHJzL2Uyb0RvYy54bWxQSwEC&#10;LQAKAAAAAAAAACEAmYqi7V8PAABfDwAAFQAAAAAAAAAAAAAAAAAWBQAAZHJzL21lZGlhL2ltYWdl&#10;MS5qcGVnUEsBAi0AFAAGAAgAAAAhANYDOEHhAAAACwEAAA8AAAAAAAAAAAAAAAAAqBQAAGRycy9k&#10;b3ducmV2LnhtbFBLAQItABQABgAIAAAAIQBYYLMbugAAACIBAAAZAAAAAAAAAAAAAAAAALYVAABk&#10;cnMvX3JlbHMvZTJvRG9jLnhtbC5yZWxzUEsFBgAAAAAGAAYAfQEAAKcWA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6368" behindDoc="0" locked="0" layoutInCell="1" allowOverlap="1" wp14:anchorId="64E957B7" wp14:editId="062D31AD">
                <wp:simplePos x="0" y="0"/>
                <wp:positionH relativeFrom="margin">
                  <wp:posOffset>654900</wp:posOffset>
                </wp:positionH>
                <wp:positionV relativeFrom="paragraph">
                  <wp:posOffset>1675645</wp:posOffset>
                </wp:positionV>
                <wp:extent cx="4939200" cy="835200"/>
                <wp:effectExtent l="0" t="0" r="13970" b="22225"/>
                <wp:wrapNone/>
                <wp:docPr id="4" name="Rectangle 4"/>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DFAF" id="Rectangle 4" o:spid="_x0000_s1026" style="position:absolute;margin-left:51.55pt;margin-top:131.95pt;width:388.9pt;height:6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PrMkjLiAAAACwEAAA8AAABkcnMvZG93bnJldi54bWxMj8FOwzAMhu9IvENkJC6IJWvZlJWm04RA&#10;ILTLysY5a0xb0SRVk26Fp8ec4OZf/vT7c76ebMdOOITWOwXzmQCGrvKmdbWC/dvTrQQWonZGd96h&#10;gi8MsC4uL3KdGX92OzyVsWZU4kKmFTQx9hnnoWrQ6jDzPTraffjB6khxqLkZ9JnKbccTIZbc6tbR&#10;hUb3+NBg9VmOVsH363vJN71PZLV73I6LF/l8c9gqdX01be6BRZziHwy/+qQOBTkd/ehMYB1lkc4J&#10;VZAs0xUwIqQUNBwVpKvFHfAi5/9/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0JUU2uAgAA1wUAAA4AAAAAAAAAAAAAAAAAPAIAAGRycy9lMm9Eb2MueG1sUEsB&#10;Ai0ACgAAAAAAAAAhAJmKou1fDwAAXw8AABUAAAAAAAAAAAAAAAAAFgUAAGRycy9tZWRpYS9pbWFn&#10;ZTEuanBlZ1BLAQItABQABgAIAAAAIQD6zJIy4gAAAAsBAAAPAAAAAAAAAAAAAAAAAKgUAABkcnMv&#10;ZG93bnJldi54bWxQSwECLQAUAAYACAAAACEAWGCzG7oAAAAiAQAAGQAAAAAAAAAAAAAAAAC3FQAA&#10;ZHJzL19yZWxzL2Uyb0RvYy54bWwucmVsc1BLBQYAAAAABgAGAH0BAACoFg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4320" behindDoc="0" locked="0" layoutInCell="1" allowOverlap="1" wp14:anchorId="03B07874" wp14:editId="0ED76DB4">
                <wp:simplePos x="0" y="0"/>
                <wp:positionH relativeFrom="margin">
                  <wp:posOffset>640800</wp:posOffset>
                </wp:positionH>
                <wp:positionV relativeFrom="paragraph">
                  <wp:posOffset>797395</wp:posOffset>
                </wp:positionV>
                <wp:extent cx="4939030" cy="777600"/>
                <wp:effectExtent l="0" t="0" r="13970" b="22860"/>
                <wp:wrapNone/>
                <wp:docPr id="3" name="Rectangle 3"/>
                <wp:cNvGraphicFramePr/>
                <a:graphic xmlns:a="http://schemas.openxmlformats.org/drawingml/2006/main">
                  <a:graphicData uri="http://schemas.microsoft.com/office/word/2010/wordprocessingShape">
                    <wps:wsp>
                      <wps:cNvSpPr/>
                      <wps:spPr>
                        <a:xfrm>
                          <a:off x="0" y="0"/>
                          <a:ext cx="4939030" cy="777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0C2CA" id="Rectangle 3" o:spid="_x0000_s1026" style="position:absolute;margin-left:50.45pt;margin-top:62.8pt;width:388.9pt;height:6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E6GxAgAA1wUAAA4AAABkcnMvZTJvRG9jLnhtbKxU30/bMBB+n7T/&#10;wfL7SFIKHREpqkBMSAjQYOLZdezGkn/Ndpt2f/3OdppWgDZpWh/Ss+/uu7vPd3d5tVUSbZjzwugG&#10;VyclRkxT0wq9avCPl9svXzHygeiWSKNZg3fM46v550+Xva3ZxHRGtswhANG+7m2DuxBsXRSedkwR&#10;f2Is06DkxikS4OhWRetID+hKFpOyPC9641rrDGXew+1NVuJ5wuec0fDIuWcByQZDbiF9Xfou47eY&#10;X5J65YjtBB3SIP+QhSJCQ9AR6oYEgtZOvINSgjrjDQ8n1KjCcC4oSzVANVX5pprnjliWagFyvB1p&#10;8v8Plj5snu2TAxp662sPYqxiy52K/5Af2iaydiNZbBsQhcvpxelFeQqcUtDNZrPzMrFZHLyt8+Eb&#10;MwpFocEOHiNxRDb3PkBEMN2bxGBLKeytkHIvD+XCY/29KTKRN4auFdMhd4ZjkgRoS98J6zFyNVNL&#10;1kIed22V3z0IyVDIBYZUIfJwqsr4g76Fq73MIbkGa+hhjIhcQa8HGUGghkPexYHDJIWdZLEaqb8z&#10;jkQL2JPEQGpvdi0d2hBoTEIpZF1lVUdalq/PUho5yOiRQibAiMyBrxF7AIij8x47wwz20ZWl6Rid&#10;yz8llp1HjxTZ6DA6K6GN+whAQlVD5GwP6R9RE8WlaXdPDjmTZ9NbeiugX+6JD0/EwTDCS8CCCY/w&#10;4dL0DTaDhFFn3K+P7qM9tA1oMephuBvsf66Jg7eTdxqm56KaTuM2SIfp2WwCB3esWR5r9FpdG3im&#10;ClrC0iRG+yD3IndGvcIeWsSooCKaQuwG0+D2h+uQlw5sMsoWi2QGG8CScK+fLY3gkdU4Dy/bV+Ls&#10;MDQBxu3B7BcBqd/MTraNntos1sFwkQbrwOvAN2yP1DjDpovr6ficrA77eP4b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PSoo2XiAAAACwEAAA8AAABkcnMvZG93bnJldi54bWxMj01PwzAMhu9I/IfISFwQS1axLZSm&#10;04RAoGmXlY9z1pq2onGqJt0Kvx5zgptf+dHrx9l6cp044hBaTwbmMwUCqfRVS7WB15fHaw0iREuV&#10;7TyhgS8MsM7PzzKbVv5EezwWsRZcQiG1BpoY+1TKUDbobJj5Hol3H35wNnIcalkN9sTlrpOJUkvp&#10;bEt8obE93jdYfhajM/C9fS/kpveJLvcPu3HxrJ+u3nbGXF5MmzsQEaf4B8OvPqtDzk4HP1IVRMdZ&#10;qVtGeUgWSxBM6JVegTgYSG70HGSeyf8/5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LlE6GxAgAA1wUAAA4AAAAAAAAAAAAAAAAAPAIAAGRycy9lMm9Eb2MueG1s&#10;UEsBAi0ACgAAAAAAAAAhAJmKou1fDwAAXw8AABUAAAAAAAAAAAAAAAAAGQUAAGRycy9tZWRpYS9p&#10;bWFnZTEuanBlZ1BLAQItABQABgAIAAAAIQD0qKNl4gAAAAsBAAAPAAAAAAAAAAAAAAAAAKsUAABk&#10;cnMvZG93bnJldi54bWxQSwECLQAUAAYACAAAACEAWGCzG7oAAAAiAQAAGQAAAAAAAAAAAAAAAAC6&#10;FQAAZHJzL19yZWxzL2Uyb0RvYy54bWwucmVsc1BLBQYAAAAABgAGAH0BAACrFgAAAAA=&#10;" strokecolor="#1f3763 [1604]" strokeweight="1pt">
                <v:fill r:id="rId14" o:title="" recolor="t" rotate="t" type="tile"/>
                <w10:wrap anchorx="margin"/>
              </v:rect>
            </w:pict>
          </mc:Fallback>
        </mc:AlternateContent>
      </w:r>
      <w:r w:rsidR="00575937" w:rsidRPr="00575937">
        <w:rPr>
          <w:noProof/>
          <w:lang w:val="en-US"/>
        </w:rPr>
        <w:drawing>
          <wp:inline distT="0" distB="0" distL="0" distR="0" wp14:anchorId="00DF5512" wp14:editId="79983A2D">
            <wp:extent cx="5943600" cy="3586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r w:rsidR="00F10476" w:rsidRPr="00F10476">
        <w:rPr>
          <w:noProof/>
          <w:lang w:val="en-US"/>
        </w:rPr>
        <mc:AlternateContent>
          <mc:Choice Requires="wps">
            <w:drawing>
              <wp:anchor distT="45720" distB="45720" distL="114300" distR="114300" simplePos="0" relativeHeight="251727872" behindDoc="0" locked="0" layoutInCell="1" allowOverlap="1" wp14:anchorId="3FE75D45" wp14:editId="5FFCBB7E">
                <wp:simplePos x="0" y="0"/>
                <wp:positionH relativeFrom="margin">
                  <wp:align>center</wp:align>
                </wp:positionH>
                <wp:positionV relativeFrom="paragraph">
                  <wp:posOffset>816620</wp:posOffset>
                </wp:positionV>
                <wp:extent cx="4939030" cy="2663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9030" cy="2663620"/>
                        </a:xfrm>
                        <a:prstGeom prst="rect">
                          <a:avLst/>
                        </a:prstGeom>
                        <a:noFill/>
                        <a:ln w="9525">
                          <a:noFill/>
                          <a:miter lim="800000"/>
                          <a:headEnd/>
                          <a:tailEnd/>
                        </a:ln>
                      </wps:spPr>
                      <wps:txb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75D45" id="_x0000_s1069" type="#_x0000_t202" style="position:absolute;left:0;text-align:left;margin-left:0;margin-top:64.3pt;width:388.9pt;height:209.7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of/gEAANYDAAAOAAAAZHJzL2Uyb0RvYy54bWysU9uO2yAQfa/Uf0C8N3au3Vghq+1ut6q0&#10;vUi7/QCCcYwKDAUSO/36Dtibjdq3Vf2AgPGcmXPmsLnujSZH6YMCy+h0UlIirYBa2T2jP57u311R&#10;EiK3NddgJaMnGej19u2bTecqOYMWdC09QRAbqs4x2sboqqIIopWGhwk4aTHYgDc84tHvi9rzDtGN&#10;LmZluSo68LXzIGQIeHs3BOk24zeNFPFb0wQZiWYUe4t59XndpbXYbni199y1Soxt8Fd0YbiyWPQM&#10;dccjJwev/oEySngI0MSJAFNA0yghMwdkMy3/YvPYciczFxQnuLNM4f/Biq/HR/fdk9h/gB4HmEkE&#10;9wDiZyAWbltu9/LGe+hayWssPE2SFZ0L1ZiapA5VSCC77gvUOGR+iJCB+sabpAryJIiOAzidRZd9&#10;JAIvF+v5upxjSGBstlrNV7M8loJXz+nOh/hJgiFpw6jHqWZ4fnwIMbXDq+dfUjUL90rrPFltScfo&#10;ejlb5oSLiFERjaeVYfSqTN9ghcTyo61zcuRKD3ssoO1IOzEdOMd+1xNVMzpfp+Qkww7qEwrhYTAa&#10;PgzctOB/U9KhyRgNvw7cS0r0Z4tirqeLRXJlPiyW75E58ZeR3WWEW4FQjEZKhu1tzE4eON+g6I3K&#10;crx0MvaM5skqjUZP7rw8579enuP2DwAAAP//AwBQSwMEFAAGAAgAAAAhAH51mwndAAAACAEAAA8A&#10;AABkcnMvZG93bnJldi54bWxMj8FuwjAMhu+T9g6RJ+02EhDQUpqiadOumwZsErfQmLaicaom0O7t&#10;553G0f6t39+Xb0bXiiv2ofGkYTpRIJBKbxuqNOx3b08piBANWdN6Qg0/GGBT3N/lJrN+oE+8bmMl&#10;uIRCZjTUMXaZlKGs0Zkw8R0SZyffOxN57CtpezNwuWvlTKmldKYh/lCbDl9qLM/bi9Pw9X46fM/V&#10;R/XqFt3gRyXJraTWjw/j8xpExDH+H8MfPqNDwUxHfyEbRKuBRSJvZ+kSBMdJkrDJUcNink5BFrm8&#10;FSh+AQAA//8DAFBLAQItABQABgAIAAAAIQC2gziS/gAAAOEBAAATAAAAAAAAAAAAAAAAAAAAAABb&#10;Q29udGVudF9UeXBlc10ueG1sUEsBAi0AFAAGAAgAAAAhADj9If/WAAAAlAEAAAsAAAAAAAAAAAAA&#10;AAAALwEAAF9yZWxzLy5yZWxzUEsBAi0AFAAGAAgAAAAhAMShCh/+AQAA1gMAAA4AAAAAAAAAAAAA&#10;AAAALgIAAGRycy9lMm9Eb2MueG1sUEsBAi0AFAAGAAgAAAAhAH51mwndAAAACAEAAA8AAAAAAAAA&#10;AAAAAAAAWAQAAGRycy9kb3ducmV2LnhtbFBLBQYAAAAABAAEAPMAAABiBQAAAAA=&#10;" filled="f" stroked="f">
                <v:textbo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v:textbox>
                <w10:wrap anchorx="margin"/>
              </v:shape>
            </w:pict>
          </mc:Fallback>
        </mc:AlternateContent>
      </w:r>
      <w:r w:rsidR="00F10476">
        <w:rPr>
          <w:noProof/>
          <w:lang w:val="en-US"/>
        </w:rPr>
        <mc:AlternateContent>
          <mc:Choice Requires="wps">
            <w:drawing>
              <wp:anchor distT="0" distB="0" distL="114300" distR="114300" simplePos="0" relativeHeight="251724800" behindDoc="0" locked="0" layoutInCell="1" allowOverlap="1" wp14:anchorId="084EB551" wp14:editId="7DB1C762">
                <wp:simplePos x="0" y="0"/>
                <wp:positionH relativeFrom="margin">
                  <wp:align>center</wp:align>
                </wp:positionH>
                <wp:positionV relativeFrom="paragraph">
                  <wp:posOffset>809625</wp:posOffset>
                </wp:positionV>
                <wp:extent cx="4939200" cy="2649600"/>
                <wp:effectExtent l="0" t="0" r="13970" b="17780"/>
                <wp:wrapNone/>
                <wp:docPr id="16" name="Rectangle 16"/>
                <wp:cNvGraphicFramePr/>
                <a:graphic xmlns:a="http://schemas.openxmlformats.org/drawingml/2006/main">
                  <a:graphicData uri="http://schemas.microsoft.com/office/word/2010/wordprocessingShape">
                    <wps:wsp>
                      <wps:cNvSpPr/>
                      <wps:spPr>
                        <a:xfrm>
                          <a:off x="0" y="0"/>
                          <a:ext cx="4939200" cy="2649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557E0" id="Rectangle 16" o:spid="_x0000_s1026" style="position:absolute;margin-left:0;margin-top:63.75pt;width:388.9pt;height:208.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A6KvAgAA2AUAAA4AAABkcnMvZTJvRG9jLnhtbKxUUWsbMQx+H+w/&#10;GL+vl8vSbgm9lNDSUShtWDv67PjsnMFne7KTS/brJ9uXS2jLBmN5uEiW9Fn6LOnyatdqshXglTUV&#10;Lc9GlAjDba3MuqI/nm8/faXEB2Zqpq0RFd0LT6/mHz9cdm4mxraxuhZAEMT4Wecq2oTgZkXheSNa&#10;5s+sEwaN0kLLAqqwLmpgHaK3uhiPRhdFZ6F2YLnwHk9vspHOE76UgodHKb0IRFcUcwvpC+m7it9i&#10;fslma2CuUbxPg/1DFi1TBi8doG5YYGQD6g1UqzhYb2U447YtrJSKi1QDVlOOXlXz1DAnUi1IjncD&#10;Tf7/wfKH7ZNbAtLQOT/zKMYqdhLa+I/5kV0iaz+QJXaBcDycTD9P8QUo4WgbX0ymF6ggTnEMd+DD&#10;N2FbEoWKAr5GIolt733IrgeXeNtKK3ertD7Ifb34Wn/viszkjeWbVpiQWwOEZgH70jfKeUpgJtqV&#10;qDGPu7rMDx+UFiTkCkMqkXjUylH8YePi0UGWmFxFDTYxJUyvsdmD7ss95l0cSUxS2GsRq9Hmu5BE&#10;1Yg9Tgyk/hbXGsiWYWcyzjHrMpsaVot8fJ7SyEQNEYnhBBiRJfI1YPcAcXbeYmeY3j+GijQeQ/Do&#10;T4nl4CEi3WxNGIJbZSy8B6Cxqv7m7I/pn1ATxZWt90sgYPNwesdvFfbLPfNhyQCnEV8CN0x4xI/U&#10;tquo7SVKGgu/3juP/tg2aKWkw+muqP+5YYBvp+8Mjs+0nEziOkjK5PzLGBU4taxOLWbTXlt8phJb&#10;wvEkRv+gD6IE277gIlrEW9HEDMe7K8oDHJTrkLcOrjIuFovkhivAsXBvnhyP4JHVOA/PuxcGrh+a&#10;gPP2YA+bgM1ezU72jZHGLjbBSpUG68hrzzeuj9Q4/aqL++lUT17HhTz/D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AUSzHh3wAAAAgBAAAPAAAAZHJzL2Rvd25yZXYueG1sTI/BToNAEIbvJr7DZky8GLtIihBkaRqj&#10;0Zheiq3nLTsCkZ0l7NKiT+/0pMeZf/LP9xWr2fbiiKPvHCm4W0QgkGpnOmoU7N6fbzMQPmgyuneE&#10;Cr7Rw6q8vCh0btyJtnisQiO4hHyuFbQhDLmUvm7Rar9wAxJnn260OvA4NtKM+sTltpdxFN1Lqzvi&#10;D60e8LHF+quarIKft49KrgcXZ/X2aTMlr9nLzX6j1PXVvH4AEXAOf8dwxmd0KJnp4CYyXvQKWCTw&#10;Nk4TEBynacomBwXJcpmBLAv5X6D8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smQOirwIAANgFAAAOAAAAAAAAAAAAAAAAADwCAABkcnMvZTJvRG9jLnhtbFBLAQIt&#10;AAoAAAAAAAAAIQCZiqLtXw8AAF8PAAAVAAAAAAAAAAAAAAAAABcFAABkcnMvbWVkaWEvaW1hZ2Ux&#10;LmpwZWdQSwECLQAUAAYACAAAACEAFEsx4d8AAAAIAQAADwAAAAAAAAAAAAAAAACpFAAAZHJzL2Rv&#10;d25yZXYueG1sUEsBAi0AFAAGAAgAAAAhAFhgsxu6AAAAIgEAABkAAAAAAAAAAAAAAAAAtRUAAGRy&#10;cy9fcmVscy9lMm9Eb2MueG1sLnJlbHNQSwUGAAAAAAYABgB9AQAAphYAAAAA&#10;" strokecolor="#1f3763 [1604]" strokeweight="1pt">
                <v:fill r:id="rId14" o:title="" recolor="t" rotate="t" type="tile"/>
                <w10:wrap anchorx="margin"/>
              </v:rect>
            </w:pict>
          </mc:Fallback>
        </mc:AlternateContent>
      </w:r>
      <w:r w:rsidR="00F10476">
        <w:rPr>
          <w:noProof/>
        </w:rPr>
        <mc:AlternateContent>
          <mc:Choice Requires="wps">
            <w:drawing>
              <wp:anchor distT="0" distB="0" distL="114300" distR="114300" simplePos="0" relativeHeight="251725824" behindDoc="0" locked="0" layoutInCell="1" allowOverlap="1" wp14:anchorId="71E70D86" wp14:editId="283AE90C">
                <wp:simplePos x="0" y="0"/>
                <wp:positionH relativeFrom="column">
                  <wp:posOffset>440015</wp:posOffset>
                </wp:positionH>
                <wp:positionV relativeFrom="paragraph">
                  <wp:posOffset>536595</wp:posOffset>
                </wp:positionV>
                <wp:extent cx="438133" cy="313690"/>
                <wp:effectExtent l="0" t="0" r="0" b="0"/>
                <wp:wrapNone/>
                <wp:docPr id="15" name="Oval 1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70D86" id="Oval 15" o:spid="_x0000_s1070" style="position:absolute;left:0;text-align:left;margin-left:34.65pt;margin-top:42.25pt;width:34.5pt;height:24.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L1iwIAAJsFAAAOAAAAZHJzL2Uyb0RvYy54bWysVEtv2zAMvg/YfxB0Xx0nadcGdYogRYcB&#10;RVu0HXpWZCkWIIuapMTOfv0o+ZFuLTZgmA8yKZIfHyJ5edXWmuyF8wpMQfOTCSXCcCiV2Rb02/PN&#10;p3NKfGCmZBqMKOhBeHq1/PjhsrELMYUKdCkcQRDjF40taBWCXWSZ55WomT8BKwwKJbiaBWTdNisd&#10;axC91tl0MjnLGnCldcCF93h73QnpMuFLKXi4l9KLQHRBMbaQTpfOTTyz5SVbbB2zleJ9GOwfoqiZ&#10;Muh0hLpmgZGdU2+gasUdeJDhhEOdgZSKi5QDZpNPfsvmqWJWpFywON6OZfL/D5bf7Z/sg8MyNNYv&#10;PJIxi1a6Ov4xPtKmYh3GYok2EI6X89l5PptRwlE0y2dnF6mY2dHYOh++CKhJJAoqtFbWx3TYgu1v&#10;fUCfqD1oxWsPWpU3SuvExBYQa+3InuHjbbZ5fCy0+EVLm78ZhvYdQ4SJltkx6USFgxYRT5tHIYkq&#10;Mc1pCjj14zEYxrkwIe9EFStFF+PpBL8hyiH8FHMCjMgSsxuxe4BBswMZsLtke/1oKlI7j8aTPwXW&#10;GY8WyTOYMBrXyoB7D0BjVr3nTn8oUleaWKXQblqsDXZAyjVebaA8PDjioJsvb/mNwke/ZT48MIcD&#10;haOHSyLc4yE1NAWFnqKkAvfjvfuoj32OUkoaHNCC+u875gQl+qvBCbjI5xgACYmZn36eIuNeSzav&#10;JWZXrwHbKMd1ZHkio37QAykd1C+4S1bRK4qY4ei7oDy4gVmHbnHgNuJitUpqOMWWhVvzZHkEj4WO&#10;Hf3cvjBn+84PODJ3MAzzm+7vdKOlgdUugFRpNI517Z8AN0DqpX5bxRXzmk9ax526/AkAAP//AwBQ&#10;SwMEFAAGAAgAAAAhAIwIvKTeAAAACQEAAA8AAABkcnMvZG93bnJldi54bWxMj81OwzAQhO9IvIO1&#10;SNyoQ1OqNI1TIUSuCEoFHJ14m6TY6yh2fnh7nBPcdndGs99kh9loNmLvWksC7lcRMKTKqpZqAaf3&#10;4i4B5rwkJbUlFPCDDg759VUmU2UnesPx6GsWQsilUkDjfZdy7qoGjXQr2yEF7Wx7I31Y+5qrXk4h&#10;3Gi+jqItN7Kl8KGRHT41WH0fByOguLjz+qU4jR9dOSj9PH19vtYbIW5v5sc9MI+z/zPDgh/QIQ9M&#10;pR1IOaYFbHdxcApINg/AFj1OwqFchngHPM/4/wb5LwAAAP//AwBQSwECLQAUAAYACAAAACEAtoM4&#10;kv4AAADhAQAAEwAAAAAAAAAAAAAAAAAAAAAAW0NvbnRlbnRfVHlwZXNdLnhtbFBLAQItABQABgAI&#10;AAAAIQA4/SH/1gAAAJQBAAALAAAAAAAAAAAAAAAAAC8BAABfcmVscy8ucmVsc1BLAQItABQABgAI&#10;AAAAIQBi6xL1iwIAAJsFAAAOAAAAAAAAAAAAAAAAAC4CAABkcnMvZTJvRG9jLnhtbFBLAQItABQA&#10;BgAIAAAAIQCMCLyk3gAAAAkBAAAPAAAAAAAAAAAAAAAAAOUEAABkcnMvZG93bnJldi54bWxQSwUG&#10;AAAAAAQABADzAAAA8AUAAAAA&#10;" fillcolor="white [3212]" strokecolor="black [3213]" strokeweight="1pt">
                <v:stroke joinstyle="miter"/>
                <v:textbo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v:textbox>
              </v:oval>
            </w:pict>
          </mc:Fallback>
        </mc:AlternateContent>
      </w:r>
      <w:r w:rsidR="00F10476" w:rsidRPr="00575937">
        <w:rPr>
          <w:noProof/>
          <w:lang w:val="en-US"/>
        </w:rPr>
        <w:drawing>
          <wp:inline distT="0" distB="0" distL="0" distR="0" wp14:anchorId="373F1140" wp14:editId="770B414E">
            <wp:extent cx="5943600" cy="3586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p>
    <w:p w14:paraId="30A53C52" w14:textId="77777777" w:rsidR="00F10476" w:rsidRPr="00F10476" w:rsidRDefault="00F10476" w:rsidP="00EA273D">
      <w:pPr>
        <w:jc w:val="both"/>
        <w:rPr>
          <w:lang w:val="en-US"/>
        </w:rPr>
      </w:pPr>
    </w:p>
    <w:tbl>
      <w:tblPr>
        <w:tblStyle w:val="TableGrid"/>
        <w:tblW w:w="0" w:type="auto"/>
        <w:tblLook w:val="04A0" w:firstRow="1" w:lastRow="0" w:firstColumn="1" w:lastColumn="0" w:noHBand="0" w:noVBand="1"/>
      </w:tblPr>
      <w:tblGrid>
        <w:gridCol w:w="440"/>
        <w:gridCol w:w="3365"/>
        <w:gridCol w:w="1111"/>
        <w:gridCol w:w="4414"/>
      </w:tblGrid>
      <w:tr w:rsidR="00E137F0" w14:paraId="0B3FC282" w14:textId="77777777" w:rsidTr="00BA720D">
        <w:tc>
          <w:tcPr>
            <w:tcW w:w="345" w:type="dxa"/>
            <w:tcBorders>
              <w:top w:val="single" w:sz="12" w:space="0" w:color="auto"/>
              <w:left w:val="single" w:sz="12" w:space="0" w:color="auto"/>
              <w:bottom w:val="single" w:sz="12" w:space="0" w:color="auto"/>
              <w:right w:val="single" w:sz="12" w:space="0" w:color="auto"/>
            </w:tcBorders>
          </w:tcPr>
          <w:p w14:paraId="3F238951"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5157CC74"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304B6ACA" w14:textId="77777777" w:rsidR="00E137F0" w:rsidRDefault="00E137F0"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584C8965" w14:textId="0EE4F6E4" w:rsidR="00E137F0" w:rsidRDefault="00E137F0" w:rsidP="00EA273D">
            <w:pPr>
              <w:jc w:val="both"/>
              <w:rPr>
                <w:lang w:val="en-US"/>
              </w:rPr>
            </w:pPr>
            <w:r>
              <w:rPr>
                <w:lang w:val="en-US"/>
              </w:rPr>
              <w:t>Function and Description</w:t>
            </w:r>
          </w:p>
        </w:tc>
      </w:tr>
      <w:tr w:rsidR="00E137F0" w14:paraId="592365B2" w14:textId="77777777" w:rsidTr="00BA720D">
        <w:tc>
          <w:tcPr>
            <w:tcW w:w="345" w:type="dxa"/>
            <w:tcBorders>
              <w:top w:val="single" w:sz="12" w:space="0" w:color="auto"/>
            </w:tcBorders>
          </w:tcPr>
          <w:p w14:paraId="2815AE66" w14:textId="77777777" w:rsidR="00E137F0" w:rsidRDefault="00E137F0" w:rsidP="00EA273D">
            <w:pPr>
              <w:jc w:val="both"/>
              <w:rPr>
                <w:lang w:val="en-US"/>
              </w:rPr>
            </w:pPr>
            <w:r>
              <w:rPr>
                <w:lang w:val="en-US"/>
              </w:rPr>
              <w:t>1</w:t>
            </w:r>
          </w:p>
        </w:tc>
        <w:tc>
          <w:tcPr>
            <w:tcW w:w="1080" w:type="dxa"/>
            <w:tcBorders>
              <w:top w:val="single" w:sz="12" w:space="0" w:color="auto"/>
            </w:tcBorders>
          </w:tcPr>
          <w:p w14:paraId="62D0493B" w14:textId="6ACB2FD8" w:rsidR="00E137F0" w:rsidRDefault="00E137F0" w:rsidP="00EA273D">
            <w:pPr>
              <w:jc w:val="both"/>
              <w:rPr>
                <w:lang w:val="en-US"/>
              </w:rPr>
            </w:pPr>
            <w:r>
              <w:rPr>
                <w:lang w:val="en-US"/>
              </w:rPr>
              <w:t>Return Button</w:t>
            </w:r>
          </w:p>
        </w:tc>
        <w:tc>
          <w:tcPr>
            <w:tcW w:w="1080" w:type="dxa"/>
            <w:tcBorders>
              <w:top w:val="single" w:sz="12" w:space="0" w:color="auto"/>
            </w:tcBorders>
          </w:tcPr>
          <w:p w14:paraId="6B9655E4" w14:textId="4839C0B0" w:rsidR="00E137F0" w:rsidRDefault="008A6082" w:rsidP="00EA273D">
            <w:pPr>
              <w:jc w:val="both"/>
              <w:rPr>
                <w:lang w:val="en-US"/>
              </w:rPr>
            </w:pPr>
            <w:r>
              <w:rPr>
                <w:lang w:val="en-US"/>
              </w:rPr>
              <w:t>Yes</w:t>
            </w:r>
          </w:p>
        </w:tc>
        <w:tc>
          <w:tcPr>
            <w:tcW w:w="6825" w:type="dxa"/>
            <w:tcBorders>
              <w:top w:val="single" w:sz="12" w:space="0" w:color="auto"/>
            </w:tcBorders>
          </w:tcPr>
          <w:p w14:paraId="0169F688" w14:textId="3CB94FB8" w:rsidR="00E137F0" w:rsidRDefault="008A6082" w:rsidP="00EA273D">
            <w:pPr>
              <w:jc w:val="both"/>
              <w:rPr>
                <w:lang w:val="en-US"/>
              </w:rPr>
            </w:pPr>
            <w:r>
              <w:rPr>
                <w:lang w:val="en-US"/>
              </w:rPr>
              <w:t xml:space="preserve">An arrow in a block that when clicked by the </w:t>
            </w:r>
            <w:r w:rsidRPr="00DD1631">
              <w:rPr>
                <w:color w:val="0070C0"/>
                <w:lang w:val="en-US"/>
              </w:rPr>
              <w:t xml:space="preserve">player </w:t>
            </w:r>
            <w:r>
              <w:rPr>
                <w:lang w:val="en-US"/>
              </w:rPr>
              <w:t xml:space="preserve">abandons the current </w:t>
            </w:r>
            <w:r w:rsidR="00361BDD">
              <w:rPr>
                <w:lang w:val="en-US"/>
              </w:rPr>
              <w:t>screen</w:t>
            </w:r>
            <w:r>
              <w:rPr>
                <w:lang w:val="en-US"/>
              </w:rPr>
              <w:t xml:space="preserve"> and returns to the Start Screen.</w:t>
            </w:r>
          </w:p>
        </w:tc>
      </w:tr>
      <w:tr w:rsidR="00E137F0" w14:paraId="157537B9" w14:textId="77777777" w:rsidTr="00BA720D">
        <w:tc>
          <w:tcPr>
            <w:tcW w:w="345" w:type="dxa"/>
          </w:tcPr>
          <w:p w14:paraId="3E013089" w14:textId="77777777" w:rsidR="00E137F0" w:rsidRDefault="00E137F0" w:rsidP="00EA273D">
            <w:pPr>
              <w:jc w:val="both"/>
              <w:rPr>
                <w:lang w:val="en-US"/>
              </w:rPr>
            </w:pPr>
            <w:r>
              <w:rPr>
                <w:lang w:val="en-US"/>
              </w:rPr>
              <w:t>2</w:t>
            </w:r>
          </w:p>
        </w:tc>
        <w:tc>
          <w:tcPr>
            <w:tcW w:w="1080" w:type="dxa"/>
          </w:tcPr>
          <w:p w14:paraId="4EAFD907" w14:textId="6DA260D8" w:rsidR="00E137F0" w:rsidRDefault="00623697" w:rsidP="00EA273D">
            <w:pPr>
              <w:jc w:val="both"/>
              <w:rPr>
                <w:lang w:val="en-US"/>
              </w:rPr>
            </w:pPr>
            <w:r>
              <w:rPr>
                <w:lang w:val="en-US"/>
              </w:rPr>
              <w:t>Action Card</w:t>
            </w:r>
          </w:p>
        </w:tc>
        <w:tc>
          <w:tcPr>
            <w:tcW w:w="1080" w:type="dxa"/>
          </w:tcPr>
          <w:p w14:paraId="4B25B28A" w14:textId="53A1BB24" w:rsidR="00E137F0" w:rsidRDefault="008A6082" w:rsidP="00EA273D">
            <w:pPr>
              <w:jc w:val="both"/>
              <w:rPr>
                <w:lang w:val="en-US"/>
              </w:rPr>
            </w:pPr>
            <w:r>
              <w:rPr>
                <w:lang w:val="en-US"/>
              </w:rPr>
              <w:t>Yes</w:t>
            </w:r>
          </w:p>
        </w:tc>
        <w:tc>
          <w:tcPr>
            <w:tcW w:w="6825" w:type="dxa"/>
          </w:tcPr>
          <w:p w14:paraId="003F3F8A" w14:textId="31DCBA41" w:rsidR="00E137F0" w:rsidRPr="00984ECA" w:rsidRDefault="00BB783C" w:rsidP="00EA273D">
            <w:pPr>
              <w:jc w:val="both"/>
              <w:rPr>
                <w:lang w:val="en-US"/>
              </w:rPr>
            </w:pPr>
            <w:r>
              <w:rPr>
                <w:lang w:val="en-US"/>
              </w:rPr>
              <w:t xml:space="preserve">A unique card with special characteristics that the </w:t>
            </w:r>
            <w:r w:rsidRPr="00DD1631">
              <w:rPr>
                <w:color w:val="0070C0"/>
                <w:lang w:val="en-US"/>
              </w:rPr>
              <w:t xml:space="preserve">player </w:t>
            </w:r>
            <w:r>
              <w:rPr>
                <w:lang w:val="en-US"/>
              </w:rPr>
              <w:t>can use in combat</w:t>
            </w:r>
            <w:r w:rsidR="007D3F10">
              <w:rPr>
                <w:lang w:val="en-US"/>
              </w:rPr>
              <w:t>.</w:t>
            </w:r>
            <w:r w:rsidR="000E02AF">
              <w:rPr>
                <w:lang w:val="en-US"/>
              </w:rPr>
              <w:t xml:space="preserve"> There are three types of Action cards</w:t>
            </w:r>
            <w:r w:rsidR="001549E6">
              <w:rPr>
                <w:lang w:val="en-US"/>
              </w:rPr>
              <w:t>:</w:t>
            </w:r>
            <w:r w:rsidR="00D41AF6">
              <w:rPr>
                <w:lang w:val="en-US"/>
              </w:rPr>
              <w:t xml:space="preserve"> </w:t>
            </w:r>
            <w:r w:rsidR="00D41AF6" w:rsidRPr="00D60E9E">
              <w:rPr>
                <w:i/>
                <w:iCs/>
                <w:lang w:val="en-US"/>
              </w:rPr>
              <w:t>Consumables, Equipment and Weapons</w:t>
            </w:r>
            <w:r w:rsidR="001549E6">
              <w:rPr>
                <w:lang w:val="en-US"/>
              </w:rPr>
              <w:t xml:space="preserve"> </w:t>
            </w:r>
            <w:r w:rsidR="00D41AF6">
              <w:rPr>
                <w:lang w:val="en-US"/>
              </w:rPr>
              <w:t>(More in point 5).</w:t>
            </w:r>
            <w:r w:rsidR="007D3F10">
              <w:rPr>
                <w:lang w:val="en-US"/>
              </w:rPr>
              <w:t xml:space="preserve"> 5 </w:t>
            </w:r>
            <w:r w:rsidR="00BA720D">
              <w:rPr>
                <w:lang w:val="en-US"/>
              </w:rPr>
              <w:t>complete cards can be displayed at a time</w:t>
            </w:r>
            <w:r w:rsidR="00A03A32">
              <w:rPr>
                <w:lang w:val="en-US"/>
              </w:rPr>
              <w:t xml:space="preserve">. When a </w:t>
            </w:r>
            <w:r w:rsidR="00A03A32" w:rsidRPr="00DD1631">
              <w:rPr>
                <w:color w:val="0070C0"/>
                <w:lang w:val="en-US"/>
              </w:rPr>
              <w:t>pla</w:t>
            </w:r>
            <w:r w:rsidR="004F68D9" w:rsidRPr="00DD1631">
              <w:rPr>
                <w:color w:val="0070C0"/>
                <w:lang w:val="en-US"/>
              </w:rPr>
              <w:t xml:space="preserve">yer </w:t>
            </w:r>
            <w:r w:rsidR="004F68D9">
              <w:rPr>
                <w:lang w:val="en-US"/>
              </w:rPr>
              <w:t xml:space="preserve">hovers their mouse over a card, they will expand in size so the </w:t>
            </w:r>
            <w:r w:rsidR="004F68D9" w:rsidRPr="00DD1631">
              <w:rPr>
                <w:color w:val="0070C0"/>
                <w:lang w:val="en-US"/>
              </w:rPr>
              <w:t xml:space="preserve">player </w:t>
            </w:r>
            <w:r w:rsidR="004F68D9">
              <w:rPr>
                <w:lang w:val="en-US"/>
              </w:rPr>
              <w:t xml:space="preserve">can read </w:t>
            </w:r>
            <w:r w:rsidR="007F5DF1">
              <w:rPr>
                <w:lang w:val="en-US"/>
              </w:rPr>
              <w:t xml:space="preserve">about it. If the </w:t>
            </w:r>
            <w:r w:rsidR="007F5DF1" w:rsidRPr="00DD1631">
              <w:rPr>
                <w:color w:val="0070C0"/>
                <w:lang w:val="en-US"/>
              </w:rPr>
              <w:t xml:space="preserve">player </w:t>
            </w:r>
            <w:r w:rsidR="007F5DF1">
              <w:rPr>
                <w:lang w:val="en-US"/>
              </w:rPr>
              <w:t xml:space="preserve">clicks on an Action Card, they will be taken to </w:t>
            </w:r>
            <w:r w:rsidR="004A0417">
              <w:rPr>
                <w:lang w:val="en-US"/>
              </w:rPr>
              <w:t xml:space="preserve">the </w:t>
            </w:r>
            <w:r w:rsidR="004A0417" w:rsidRPr="00A31526">
              <w:rPr>
                <w:color w:val="FF0000"/>
                <w:lang w:val="en-US"/>
              </w:rPr>
              <w:t>editing screen</w:t>
            </w:r>
            <w:r w:rsidR="004A0417">
              <w:rPr>
                <w:lang w:val="en-US"/>
              </w:rPr>
              <w:t>.</w:t>
            </w:r>
          </w:p>
        </w:tc>
      </w:tr>
      <w:tr w:rsidR="00E137F0" w14:paraId="669CC2DF" w14:textId="77777777" w:rsidTr="00BA720D">
        <w:tc>
          <w:tcPr>
            <w:tcW w:w="345" w:type="dxa"/>
          </w:tcPr>
          <w:p w14:paraId="4CE77C97" w14:textId="77777777" w:rsidR="00E137F0" w:rsidRDefault="00E137F0" w:rsidP="00EA273D">
            <w:pPr>
              <w:jc w:val="both"/>
              <w:rPr>
                <w:lang w:val="en-US"/>
              </w:rPr>
            </w:pPr>
            <w:r>
              <w:rPr>
                <w:lang w:val="en-US"/>
              </w:rPr>
              <w:t>3</w:t>
            </w:r>
          </w:p>
        </w:tc>
        <w:tc>
          <w:tcPr>
            <w:tcW w:w="1080" w:type="dxa"/>
          </w:tcPr>
          <w:p w14:paraId="67A38088" w14:textId="29C4CED2" w:rsidR="00E137F0" w:rsidRDefault="00623697" w:rsidP="00EA273D">
            <w:pPr>
              <w:jc w:val="both"/>
              <w:rPr>
                <w:lang w:val="en-US"/>
              </w:rPr>
            </w:pPr>
            <w:r>
              <w:rPr>
                <w:lang w:val="en-US"/>
              </w:rPr>
              <w:t>Name of Card</w:t>
            </w:r>
          </w:p>
        </w:tc>
        <w:tc>
          <w:tcPr>
            <w:tcW w:w="1080" w:type="dxa"/>
          </w:tcPr>
          <w:p w14:paraId="0686BEFF" w14:textId="7E953302" w:rsidR="00E137F0" w:rsidRDefault="008A6082" w:rsidP="00EA273D">
            <w:pPr>
              <w:jc w:val="both"/>
              <w:rPr>
                <w:lang w:val="en-US"/>
              </w:rPr>
            </w:pPr>
            <w:r>
              <w:rPr>
                <w:lang w:val="en-US"/>
              </w:rPr>
              <w:t>No</w:t>
            </w:r>
          </w:p>
        </w:tc>
        <w:tc>
          <w:tcPr>
            <w:tcW w:w="6825" w:type="dxa"/>
          </w:tcPr>
          <w:p w14:paraId="7A59EB17" w14:textId="313C6429" w:rsidR="00E137F0" w:rsidRDefault="004A0417" w:rsidP="00EA273D">
            <w:pPr>
              <w:jc w:val="both"/>
              <w:rPr>
                <w:lang w:val="en-US"/>
              </w:rPr>
            </w:pPr>
            <w:r>
              <w:rPr>
                <w:lang w:val="en-US"/>
              </w:rPr>
              <w:t>Text displaying the name of the card</w:t>
            </w:r>
          </w:p>
        </w:tc>
      </w:tr>
      <w:tr w:rsidR="00E137F0" w14:paraId="5CF69819" w14:textId="77777777" w:rsidTr="00BA720D">
        <w:tc>
          <w:tcPr>
            <w:tcW w:w="345" w:type="dxa"/>
          </w:tcPr>
          <w:p w14:paraId="26ECC60C" w14:textId="77777777" w:rsidR="00E137F0" w:rsidRDefault="00E137F0" w:rsidP="00EA273D">
            <w:pPr>
              <w:jc w:val="both"/>
              <w:rPr>
                <w:lang w:val="en-US"/>
              </w:rPr>
            </w:pPr>
            <w:r>
              <w:rPr>
                <w:lang w:val="en-US"/>
              </w:rPr>
              <w:t>4</w:t>
            </w:r>
          </w:p>
        </w:tc>
        <w:tc>
          <w:tcPr>
            <w:tcW w:w="1080" w:type="dxa"/>
          </w:tcPr>
          <w:p w14:paraId="64767673" w14:textId="12CFAFAE" w:rsidR="00E137F0" w:rsidRDefault="00623697" w:rsidP="00EA273D">
            <w:pPr>
              <w:jc w:val="both"/>
              <w:rPr>
                <w:lang w:val="en-US"/>
              </w:rPr>
            </w:pPr>
            <w:r>
              <w:rPr>
                <w:lang w:val="en-US"/>
              </w:rPr>
              <w:t>Picture of Card</w:t>
            </w:r>
          </w:p>
        </w:tc>
        <w:tc>
          <w:tcPr>
            <w:tcW w:w="1080" w:type="dxa"/>
          </w:tcPr>
          <w:p w14:paraId="2FAB0D8B" w14:textId="3CD2D940" w:rsidR="00E137F0" w:rsidRDefault="008A6082" w:rsidP="00EA273D">
            <w:pPr>
              <w:jc w:val="both"/>
              <w:rPr>
                <w:lang w:val="en-US"/>
              </w:rPr>
            </w:pPr>
            <w:r>
              <w:rPr>
                <w:lang w:val="en-US"/>
              </w:rPr>
              <w:t>No</w:t>
            </w:r>
          </w:p>
        </w:tc>
        <w:tc>
          <w:tcPr>
            <w:tcW w:w="6825" w:type="dxa"/>
          </w:tcPr>
          <w:p w14:paraId="50335953" w14:textId="3CAB83C8" w:rsidR="00E137F0" w:rsidRDefault="004A0417" w:rsidP="00EA273D">
            <w:pPr>
              <w:jc w:val="both"/>
              <w:rPr>
                <w:lang w:val="en-US"/>
              </w:rPr>
            </w:pPr>
            <w:r>
              <w:rPr>
                <w:lang w:val="en-US"/>
              </w:rPr>
              <w:t>A</w:t>
            </w:r>
            <w:r w:rsidR="00397BDE">
              <w:rPr>
                <w:lang w:val="en-US"/>
              </w:rPr>
              <w:t>n</w:t>
            </w:r>
            <w:r>
              <w:rPr>
                <w:lang w:val="en-US"/>
              </w:rPr>
              <w:t xml:space="preserve"> </w:t>
            </w:r>
            <w:r w:rsidR="00397BDE">
              <w:rPr>
                <w:lang w:val="en-US"/>
              </w:rPr>
              <w:t xml:space="preserve">impressive </w:t>
            </w:r>
            <w:r>
              <w:rPr>
                <w:lang w:val="en-US"/>
              </w:rPr>
              <w:t xml:space="preserve">picture </w:t>
            </w:r>
            <w:r w:rsidR="00397BDE">
              <w:rPr>
                <w:lang w:val="en-US"/>
              </w:rPr>
              <w:t>that relates to the use of the card.</w:t>
            </w:r>
          </w:p>
        </w:tc>
      </w:tr>
      <w:tr w:rsidR="00E137F0" w14:paraId="721388AE" w14:textId="77777777" w:rsidTr="00BA720D">
        <w:tc>
          <w:tcPr>
            <w:tcW w:w="345" w:type="dxa"/>
          </w:tcPr>
          <w:p w14:paraId="31888B63" w14:textId="00E04513" w:rsidR="00E137F0" w:rsidRDefault="00E137F0" w:rsidP="00EA273D">
            <w:pPr>
              <w:jc w:val="both"/>
              <w:rPr>
                <w:lang w:val="en-US"/>
              </w:rPr>
            </w:pPr>
            <w:r>
              <w:rPr>
                <w:lang w:val="en-US"/>
              </w:rPr>
              <w:t>5</w:t>
            </w:r>
          </w:p>
        </w:tc>
        <w:tc>
          <w:tcPr>
            <w:tcW w:w="1080" w:type="dxa"/>
          </w:tcPr>
          <w:p w14:paraId="5E581E2B" w14:textId="12EBF2B7" w:rsidR="00E137F0" w:rsidRDefault="00623697" w:rsidP="00EA273D">
            <w:pPr>
              <w:jc w:val="both"/>
              <w:rPr>
                <w:lang w:val="en-US"/>
              </w:rPr>
            </w:pPr>
            <w:r>
              <w:rPr>
                <w:lang w:val="en-US"/>
              </w:rPr>
              <w:t xml:space="preserve">Description </w:t>
            </w:r>
            <w:r w:rsidR="00E45CE4">
              <w:rPr>
                <w:lang w:val="en-US"/>
              </w:rPr>
              <w:t>and Modifiers of Card</w:t>
            </w:r>
          </w:p>
        </w:tc>
        <w:tc>
          <w:tcPr>
            <w:tcW w:w="1080" w:type="dxa"/>
          </w:tcPr>
          <w:p w14:paraId="758A4337" w14:textId="7FE53A19" w:rsidR="00E137F0" w:rsidRDefault="008A6082" w:rsidP="00EA273D">
            <w:pPr>
              <w:jc w:val="both"/>
              <w:rPr>
                <w:lang w:val="en-US"/>
              </w:rPr>
            </w:pPr>
            <w:r>
              <w:rPr>
                <w:lang w:val="en-US"/>
              </w:rPr>
              <w:t>No</w:t>
            </w:r>
          </w:p>
        </w:tc>
        <w:tc>
          <w:tcPr>
            <w:tcW w:w="6825" w:type="dxa"/>
          </w:tcPr>
          <w:p w14:paraId="706C89A8" w14:textId="77777777" w:rsidR="00E137F0" w:rsidRDefault="00397BDE" w:rsidP="00EA273D">
            <w:pPr>
              <w:jc w:val="both"/>
              <w:rPr>
                <w:lang w:val="en-US"/>
              </w:rPr>
            </w:pPr>
            <w:r>
              <w:rPr>
                <w:lang w:val="en-US"/>
              </w:rPr>
              <w:t xml:space="preserve">Text that </w:t>
            </w:r>
            <w:r w:rsidR="00377D8F">
              <w:rPr>
                <w:lang w:val="en-US"/>
              </w:rPr>
              <w:t xml:space="preserve">firstly </w:t>
            </w:r>
            <w:r>
              <w:rPr>
                <w:lang w:val="en-US"/>
              </w:rPr>
              <w:t xml:space="preserve">explains </w:t>
            </w:r>
            <w:r w:rsidR="00377D8F">
              <w:rPr>
                <w:lang w:val="en-US"/>
              </w:rPr>
              <w:t xml:space="preserve">what the card </w:t>
            </w:r>
            <w:r w:rsidR="00377D8F" w:rsidRPr="00377D8F">
              <w:rPr>
                <w:b/>
                <w:bCs/>
                <w:lang w:val="en-US"/>
              </w:rPr>
              <w:t>is</w:t>
            </w:r>
            <w:r w:rsidR="00377D8F">
              <w:rPr>
                <w:lang w:val="en-US"/>
              </w:rPr>
              <w:t xml:space="preserve"> in the games fantasy lore. </w:t>
            </w:r>
            <w:r w:rsidR="00556558">
              <w:rPr>
                <w:lang w:val="en-US"/>
              </w:rPr>
              <w:t>S</w:t>
            </w:r>
            <w:r w:rsidR="00377D8F">
              <w:rPr>
                <w:lang w:val="en-US"/>
              </w:rPr>
              <w:t>econdly</w:t>
            </w:r>
            <w:r w:rsidR="00556558">
              <w:rPr>
                <w:lang w:val="en-US"/>
              </w:rPr>
              <w:t>, the text explains what the card does.</w:t>
            </w:r>
          </w:p>
          <w:p w14:paraId="49E85719" w14:textId="039330DF" w:rsidR="001549E6" w:rsidRDefault="001549E6" w:rsidP="00EA273D">
            <w:pPr>
              <w:jc w:val="both"/>
              <w:rPr>
                <w:lang w:val="en-US"/>
              </w:rPr>
            </w:pPr>
            <w:r>
              <w:rPr>
                <w:lang w:val="en-US"/>
              </w:rPr>
              <w:t xml:space="preserve">If the card is a </w:t>
            </w:r>
            <w:r w:rsidRPr="00D60E9E">
              <w:rPr>
                <w:i/>
                <w:iCs/>
                <w:lang w:val="en-US"/>
              </w:rPr>
              <w:t>Consumable</w:t>
            </w:r>
            <w:r>
              <w:rPr>
                <w:lang w:val="en-US"/>
              </w:rPr>
              <w:t xml:space="preserve">, its modifiers will read: </w:t>
            </w:r>
            <w:r w:rsidR="002C4957">
              <w:rPr>
                <w:lang w:val="en-US"/>
              </w:rPr>
              <w:t xml:space="preserve">Add/Subtract [number] </w:t>
            </w:r>
            <w:r w:rsidR="00B95FDB">
              <w:rPr>
                <w:lang w:val="en-US"/>
              </w:rPr>
              <w:t xml:space="preserve">from </w:t>
            </w:r>
            <w:r w:rsidR="00B95FDB" w:rsidRPr="00DD1631">
              <w:rPr>
                <w:color w:val="0070C0"/>
                <w:lang w:val="en-US"/>
              </w:rPr>
              <w:t>player’s/</w:t>
            </w:r>
            <w:r w:rsidR="00B95FDB" w:rsidRPr="004A04FE">
              <w:rPr>
                <w:color w:val="7030A0"/>
                <w:lang w:val="en-US"/>
              </w:rPr>
              <w:t xml:space="preserve">enemy’s </w:t>
            </w:r>
            <w:r w:rsidR="00B95FDB">
              <w:rPr>
                <w:lang w:val="en-US"/>
              </w:rPr>
              <w:t>Health Bar/AP Bar/</w:t>
            </w:r>
            <w:r w:rsidR="0050100D">
              <w:rPr>
                <w:lang w:val="en-US"/>
              </w:rPr>
              <w:t>attack Gauge</w:t>
            </w:r>
            <w:r w:rsidR="00B95FDB">
              <w:rPr>
                <w:lang w:val="en-US"/>
              </w:rPr>
              <w:t xml:space="preserve"> </w:t>
            </w:r>
          </w:p>
          <w:p w14:paraId="7A771EB9" w14:textId="32FDD07A" w:rsidR="001549E6" w:rsidRDefault="001549E6" w:rsidP="00EA273D">
            <w:pPr>
              <w:jc w:val="both"/>
              <w:rPr>
                <w:lang w:val="en-US"/>
              </w:rPr>
            </w:pPr>
            <w:r>
              <w:rPr>
                <w:lang w:val="en-US"/>
              </w:rPr>
              <w:t>If the card is</w:t>
            </w:r>
            <w:r w:rsidR="002C4957">
              <w:rPr>
                <w:lang w:val="en-US"/>
              </w:rPr>
              <w:t xml:space="preserve"> </w:t>
            </w:r>
            <w:r w:rsidR="002C4957" w:rsidRPr="00D60E9E">
              <w:rPr>
                <w:i/>
                <w:iCs/>
                <w:lang w:val="en-US"/>
              </w:rPr>
              <w:t>Equipment</w:t>
            </w:r>
            <w:r>
              <w:rPr>
                <w:lang w:val="en-US"/>
              </w:rPr>
              <w:t>, its modifiers will read:</w:t>
            </w:r>
            <w:r w:rsidR="0050100D">
              <w:rPr>
                <w:lang w:val="en-US"/>
              </w:rPr>
              <w:t xml:space="preserve"> </w:t>
            </w:r>
            <w:r w:rsidR="00517806">
              <w:rPr>
                <w:lang w:val="en-US"/>
              </w:rPr>
              <w:t xml:space="preserve">Cause the </w:t>
            </w:r>
            <w:r w:rsidR="00B55555" w:rsidRPr="004A04FE">
              <w:rPr>
                <w:color w:val="7030A0"/>
                <w:lang w:val="en-US"/>
              </w:rPr>
              <w:t>Enemy</w:t>
            </w:r>
            <w:r w:rsidR="00517806" w:rsidRPr="004A04FE">
              <w:rPr>
                <w:color w:val="7030A0"/>
                <w:lang w:val="en-US"/>
              </w:rPr>
              <w:t xml:space="preserve"> </w:t>
            </w:r>
            <w:r w:rsidR="00517806">
              <w:rPr>
                <w:lang w:val="en-US"/>
              </w:rPr>
              <w:t xml:space="preserve">to become </w:t>
            </w:r>
            <w:r w:rsidR="00F65A98">
              <w:rPr>
                <w:lang w:val="en-US"/>
              </w:rPr>
              <w:t>unbalanced/stunned/</w:t>
            </w:r>
            <w:r w:rsidR="00ED4F1D">
              <w:rPr>
                <w:lang w:val="en-US"/>
              </w:rPr>
              <w:t>weak</w:t>
            </w:r>
          </w:p>
          <w:p w14:paraId="54418EE3" w14:textId="0152347E" w:rsidR="001549E6" w:rsidRDefault="001549E6" w:rsidP="00EA273D">
            <w:pPr>
              <w:jc w:val="both"/>
              <w:rPr>
                <w:lang w:val="en-US"/>
              </w:rPr>
            </w:pPr>
            <w:r>
              <w:rPr>
                <w:lang w:val="en-US"/>
              </w:rPr>
              <w:t xml:space="preserve">If the card is a </w:t>
            </w:r>
            <w:r w:rsidR="002C4957" w:rsidRPr="00D60E9E">
              <w:rPr>
                <w:i/>
                <w:iCs/>
                <w:lang w:val="en-US"/>
              </w:rPr>
              <w:t>Weapon</w:t>
            </w:r>
            <w:r>
              <w:rPr>
                <w:lang w:val="en-US"/>
              </w:rPr>
              <w:t>, its modifiers will read:</w:t>
            </w:r>
            <w:r w:rsidR="00ED4F1D">
              <w:rPr>
                <w:lang w:val="en-US"/>
              </w:rPr>
              <w:t xml:space="preserve"> </w:t>
            </w:r>
            <w:r w:rsidR="0084026B">
              <w:rPr>
                <w:lang w:val="en-US"/>
              </w:rPr>
              <w:t>Deal [number] damage immediately and c</w:t>
            </w:r>
            <w:r w:rsidR="00ED4F1D">
              <w:rPr>
                <w:lang w:val="en-US"/>
              </w:rPr>
              <w:t xml:space="preserve">ause </w:t>
            </w:r>
            <w:r w:rsidR="00B55555" w:rsidRPr="004A04FE">
              <w:rPr>
                <w:color w:val="7030A0"/>
                <w:lang w:val="en-US"/>
              </w:rPr>
              <w:t xml:space="preserve">Enemy </w:t>
            </w:r>
            <w:r w:rsidR="00B55555">
              <w:rPr>
                <w:lang w:val="en-US"/>
              </w:rPr>
              <w:t xml:space="preserve">to </w:t>
            </w:r>
            <w:r w:rsidR="00FA7D6A">
              <w:rPr>
                <w:lang w:val="en-US"/>
              </w:rPr>
              <w:t xml:space="preserve">start bleeding </w:t>
            </w:r>
            <w:r w:rsidR="00B55555">
              <w:rPr>
                <w:lang w:val="en-US"/>
              </w:rPr>
              <w:t>bleed/</w:t>
            </w:r>
            <w:r w:rsidR="00FA7D6A">
              <w:rPr>
                <w:lang w:val="en-US"/>
              </w:rPr>
              <w:t>become poisoned</w:t>
            </w:r>
            <w:r w:rsidR="00867274">
              <w:rPr>
                <w:lang w:val="en-US"/>
              </w:rPr>
              <w:t>/</w:t>
            </w:r>
            <w:r w:rsidR="0084026B">
              <w:rPr>
                <w:lang w:val="en-US"/>
              </w:rPr>
              <w:t>Nothing</w:t>
            </w:r>
          </w:p>
        </w:tc>
      </w:tr>
      <w:tr w:rsidR="00E137F0" w14:paraId="22D6842B" w14:textId="77777777" w:rsidTr="00BA720D">
        <w:tc>
          <w:tcPr>
            <w:tcW w:w="345" w:type="dxa"/>
          </w:tcPr>
          <w:p w14:paraId="7F520A0F" w14:textId="36C69EE1" w:rsidR="00E137F0" w:rsidRDefault="00E137F0" w:rsidP="00EA273D">
            <w:pPr>
              <w:jc w:val="both"/>
              <w:rPr>
                <w:lang w:val="en-US"/>
              </w:rPr>
            </w:pPr>
            <w:r>
              <w:rPr>
                <w:lang w:val="en-US"/>
              </w:rPr>
              <w:t>6</w:t>
            </w:r>
          </w:p>
        </w:tc>
        <w:tc>
          <w:tcPr>
            <w:tcW w:w="1080" w:type="dxa"/>
          </w:tcPr>
          <w:p w14:paraId="0958ECE5" w14:textId="784FBF83" w:rsidR="00E137F0" w:rsidRDefault="00E45CE4" w:rsidP="00EA273D">
            <w:pPr>
              <w:jc w:val="both"/>
              <w:rPr>
                <w:lang w:val="en-US"/>
              </w:rPr>
            </w:pPr>
            <w:r>
              <w:rPr>
                <w:lang w:val="en-US"/>
              </w:rPr>
              <w:t>Add new Card Button</w:t>
            </w:r>
          </w:p>
        </w:tc>
        <w:tc>
          <w:tcPr>
            <w:tcW w:w="1080" w:type="dxa"/>
          </w:tcPr>
          <w:p w14:paraId="3384C204" w14:textId="3DB23159" w:rsidR="00E137F0" w:rsidRDefault="008A6082" w:rsidP="00EA273D">
            <w:pPr>
              <w:jc w:val="both"/>
              <w:rPr>
                <w:lang w:val="en-US"/>
              </w:rPr>
            </w:pPr>
            <w:r>
              <w:rPr>
                <w:lang w:val="en-US"/>
              </w:rPr>
              <w:t>Yes</w:t>
            </w:r>
          </w:p>
        </w:tc>
        <w:tc>
          <w:tcPr>
            <w:tcW w:w="6825" w:type="dxa"/>
          </w:tcPr>
          <w:p w14:paraId="0713EF78" w14:textId="40886146" w:rsidR="00E137F0" w:rsidRDefault="00210343" w:rsidP="00EA273D">
            <w:pPr>
              <w:jc w:val="both"/>
              <w:rPr>
                <w:lang w:val="en-US"/>
              </w:rPr>
            </w:pPr>
            <w:r>
              <w:rPr>
                <w:lang w:val="en-US"/>
              </w:rPr>
              <w:t xml:space="preserve">A button in the shape of an Action Card but with a dotted plus + on its face. When clicked, the </w:t>
            </w:r>
            <w:r w:rsidRPr="001B292B">
              <w:rPr>
                <w:color w:val="0070C0"/>
                <w:lang w:val="en-US"/>
              </w:rPr>
              <w:t xml:space="preserve">player </w:t>
            </w:r>
            <w:r>
              <w:rPr>
                <w:lang w:val="en-US"/>
              </w:rPr>
              <w:t xml:space="preserve">will be taken to the </w:t>
            </w:r>
            <w:r w:rsidR="00A31526" w:rsidRPr="00A31526">
              <w:rPr>
                <w:color w:val="00B050"/>
                <w:lang w:val="en-US"/>
              </w:rPr>
              <w:t>Adding Screen</w:t>
            </w:r>
          </w:p>
        </w:tc>
      </w:tr>
      <w:tr w:rsidR="00E137F0" w14:paraId="14EB1307" w14:textId="77777777" w:rsidTr="00BA720D">
        <w:tc>
          <w:tcPr>
            <w:tcW w:w="345" w:type="dxa"/>
          </w:tcPr>
          <w:p w14:paraId="0AE2E90E" w14:textId="19A326EA" w:rsidR="00E137F0" w:rsidRDefault="00E137F0" w:rsidP="00EA273D">
            <w:pPr>
              <w:jc w:val="both"/>
              <w:rPr>
                <w:lang w:val="en-US"/>
              </w:rPr>
            </w:pPr>
            <w:r>
              <w:rPr>
                <w:lang w:val="en-US"/>
              </w:rPr>
              <w:t>7</w:t>
            </w:r>
          </w:p>
        </w:tc>
        <w:tc>
          <w:tcPr>
            <w:tcW w:w="1080" w:type="dxa"/>
          </w:tcPr>
          <w:p w14:paraId="3E137755" w14:textId="79FCE872" w:rsidR="00E137F0" w:rsidRDefault="00E45CE4" w:rsidP="00EA273D">
            <w:pPr>
              <w:jc w:val="both"/>
              <w:rPr>
                <w:lang w:val="en-US"/>
              </w:rPr>
            </w:pPr>
            <w:r w:rsidRPr="00A31526">
              <w:rPr>
                <w:color w:val="FF0000"/>
                <w:lang w:val="en-US"/>
              </w:rPr>
              <w:t>Editing</w:t>
            </w:r>
            <w:r w:rsidR="00A03A32" w:rsidRPr="00A31526">
              <w:rPr>
                <w:color w:val="FF0000"/>
                <w:lang w:val="en-US"/>
              </w:rPr>
              <w:t xml:space="preserve"> </w:t>
            </w:r>
            <w:r w:rsidR="00A03A32">
              <w:rPr>
                <w:lang w:val="en-US"/>
              </w:rPr>
              <w:t>/</w:t>
            </w:r>
            <w:r>
              <w:rPr>
                <w:lang w:val="en-US"/>
              </w:rPr>
              <w:t xml:space="preserve"> </w:t>
            </w:r>
            <w:r w:rsidRPr="00A31526">
              <w:rPr>
                <w:color w:val="00B050"/>
                <w:lang w:val="en-US"/>
              </w:rPr>
              <w:t xml:space="preserve">Adding </w:t>
            </w:r>
            <w:r>
              <w:rPr>
                <w:lang w:val="en-US"/>
              </w:rPr>
              <w:t>heading</w:t>
            </w:r>
          </w:p>
        </w:tc>
        <w:tc>
          <w:tcPr>
            <w:tcW w:w="1080" w:type="dxa"/>
          </w:tcPr>
          <w:p w14:paraId="0BD5C908" w14:textId="781C0137" w:rsidR="00E137F0" w:rsidRDefault="008A6082" w:rsidP="00EA273D">
            <w:pPr>
              <w:jc w:val="both"/>
              <w:rPr>
                <w:lang w:val="en-US"/>
              </w:rPr>
            </w:pPr>
            <w:r>
              <w:rPr>
                <w:lang w:val="en-US"/>
              </w:rPr>
              <w:t>No</w:t>
            </w:r>
          </w:p>
        </w:tc>
        <w:tc>
          <w:tcPr>
            <w:tcW w:w="6825" w:type="dxa"/>
          </w:tcPr>
          <w:p w14:paraId="238DE085" w14:textId="1B7AE824" w:rsidR="00E137F0" w:rsidRPr="008B1448" w:rsidRDefault="008B1448" w:rsidP="00EA273D">
            <w:pPr>
              <w:jc w:val="both"/>
              <w:rPr>
                <w:color w:val="000000" w:themeColor="text1"/>
                <w:lang w:val="en-US"/>
              </w:rPr>
            </w:pPr>
            <w:r>
              <w:rPr>
                <w:lang w:val="en-US"/>
              </w:rPr>
              <w:t xml:space="preserve">A heading that displays whether the </w:t>
            </w:r>
            <w:r w:rsidRPr="001B292B">
              <w:rPr>
                <w:color w:val="0070C0"/>
                <w:lang w:val="en-US"/>
              </w:rPr>
              <w:t xml:space="preserve">player </w:t>
            </w:r>
            <w:r>
              <w:rPr>
                <w:lang w:val="en-US"/>
              </w:rPr>
              <w:t xml:space="preserve">is on the </w:t>
            </w:r>
            <w:r w:rsidRPr="008B1448">
              <w:rPr>
                <w:color w:val="FF0000"/>
                <w:lang w:val="en-US"/>
              </w:rPr>
              <w:t>Editing</w:t>
            </w:r>
            <w:r>
              <w:rPr>
                <w:color w:val="FF0000"/>
                <w:lang w:val="en-US"/>
              </w:rPr>
              <w:t xml:space="preserve"> </w:t>
            </w:r>
            <w:r w:rsidR="00755DCB">
              <w:rPr>
                <w:color w:val="000000" w:themeColor="text1"/>
                <w:lang w:val="en-US"/>
              </w:rPr>
              <w:t xml:space="preserve">screen to edit an existing Action Card or the </w:t>
            </w:r>
            <w:r w:rsidR="00755DCB" w:rsidRPr="00755DCB">
              <w:rPr>
                <w:color w:val="00B050"/>
                <w:lang w:val="en-US"/>
              </w:rPr>
              <w:t xml:space="preserve">Adding </w:t>
            </w:r>
            <w:r w:rsidR="00755DCB">
              <w:rPr>
                <w:color w:val="000000" w:themeColor="text1"/>
                <w:lang w:val="en-US"/>
              </w:rPr>
              <w:t>screen to create a new Action card.</w:t>
            </w:r>
          </w:p>
        </w:tc>
      </w:tr>
      <w:tr w:rsidR="00E137F0" w14:paraId="446731F5" w14:textId="77777777" w:rsidTr="00BA720D">
        <w:tc>
          <w:tcPr>
            <w:tcW w:w="345" w:type="dxa"/>
          </w:tcPr>
          <w:p w14:paraId="1F17CE6C" w14:textId="2318AE49" w:rsidR="00E137F0" w:rsidRDefault="00E137F0" w:rsidP="00EA273D">
            <w:pPr>
              <w:jc w:val="both"/>
              <w:rPr>
                <w:lang w:val="en-US"/>
              </w:rPr>
            </w:pPr>
            <w:r>
              <w:rPr>
                <w:lang w:val="en-US"/>
              </w:rPr>
              <w:t>8</w:t>
            </w:r>
          </w:p>
        </w:tc>
        <w:tc>
          <w:tcPr>
            <w:tcW w:w="1080" w:type="dxa"/>
          </w:tcPr>
          <w:p w14:paraId="6F56C898" w14:textId="796C1391" w:rsidR="00E137F0" w:rsidRDefault="00E45CE4" w:rsidP="00EA273D">
            <w:pPr>
              <w:jc w:val="both"/>
              <w:rPr>
                <w:lang w:val="en-US"/>
              </w:rPr>
            </w:pPr>
            <w:r>
              <w:rPr>
                <w:lang w:val="en-US"/>
              </w:rPr>
              <w:t>Change Name Button</w:t>
            </w:r>
          </w:p>
        </w:tc>
        <w:tc>
          <w:tcPr>
            <w:tcW w:w="1080" w:type="dxa"/>
          </w:tcPr>
          <w:p w14:paraId="6F5A545F" w14:textId="22ABC3C4" w:rsidR="00E137F0" w:rsidRDefault="008A6082" w:rsidP="00EA273D">
            <w:pPr>
              <w:jc w:val="both"/>
              <w:rPr>
                <w:lang w:val="en-US"/>
              </w:rPr>
            </w:pPr>
            <w:r>
              <w:rPr>
                <w:lang w:val="en-US"/>
              </w:rPr>
              <w:t>Yes</w:t>
            </w:r>
          </w:p>
        </w:tc>
        <w:tc>
          <w:tcPr>
            <w:tcW w:w="6825" w:type="dxa"/>
          </w:tcPr>
          <w:p w14:paraId="75C148DE" w14:textId="77777777" w:rsidR="00E137F0" w:rsidRDefault="00C07A68" w:rsidP="00EA273D">
            <w:pPr>
              <w:jc w:val="both"/>
              <w:rPr>
                <w:color w:val="00B050"/>
                <w:lang w:val="en-US"/>
              </w:rPr>
            </w:pPr>
            <w:r>
              <w:rPr>
                <w:lang w:val="en-US"/>
              </w:rPr>
              <w:t xml:space="preserve">A button that when clicked by the user, allows them to type a name to an Action card while </w:t>
            </w:r>
            <w:r w:rsidRPr="00C07A68">
              <w:rPr>
                <w:color w:val="FF0000"/>
                <w:lang w:val="en-US"/>
              </w:rPr>
              <w:t xml:space="preserve">Editing </w:t>
            </w:r>
            <w:r>
              <w:rPr>
                <w:lang w:val="en-US"/>
              </w:rPr>
              <w:t xml:space="preserve">or </w:t>
            </w:r>
            <w:r w:rsidRPr="00C07A68">
              <w:rPr>
                <w:color w:val="00B050"/>
                <w:lang w:val="en-US"/>
              </w:rPr>
              <w:t>Adding</w:t>
            </w:r>
          </w:p>
          <w:p w14:paraId="7763A2BD" w14:textId="4413B118" w:rsidR="00222619" w:rsidRPr="000A450D" w:rsidRDefault="000A450D" w:rsidP="00EA273D">
            <w:pPr>
              <w:jc w:val="both"/>
              <w:rPr>
                <w:color w:val="000000" w:themeColor="text1"/>
                <w:lang w:val="en-US"/>
              </w:rPr>
            </w:pPr>
            <w:r>
              <w:rPr>
                <w:color w:val="000000" w:themeColor="text1"/>
                <w:lang w:val="en-US"/>
              </w:rPr>
              <w:t xml:space="preserve">If the player enters a name that already applies to another Action Card, </w:t>
            </w:r>
            <w:r w:rsidR="00E1544C">
              <w:rPr>
                <w:color w:val="000000" w:themeColor="text1"/>
                <w:lang w:val="en-US"/>
              </w:rPr>
              <w:t>an error message will be displayed and will ask them to enter a different name</w:t>
            </w:r>
          </w:p>
        </w:tc>
      </w:tr>
      <w:tr w:rsidR="00E137F0" w14:paraId="3E20AAB6" w14:textId="77777777" w:rsidTr="00BA720D">
        <w:tc>
          <w:tcPr>
            <w:tcW w:w="345" w:type="dxa"/>
          </w:tcPr>
          <w:p w14:paraId="52D3669C" w14:textId="04E2E0BE" w:rsidR="00E137F0" w:rsidRDefault="00E137F0" w:rsidP="00EA273D">
            <w:pPr>
              <w:jc w:val="both"/>
              <w:rPr>
                <w:lang w:val="en-US"/>
              </w:rPr>
            </w:pPr>
            <w:r>
              <w:rPr>
                <w:lang w:val="en-US"/>
              </w:rPr>
              <w:t>9</w:t>
            </w:r>
          </w:p>
        </w:tc>
        <w:tc>
          <w:tcPr>
            <w:tcW w:w="1080" w:type="dxa"/>
          </w:tcPr>
          <w:p w14:paraId="1314473D" w14:textId="61580781" w:rsidR="00E137F0" w:rsidRDefault="008A6082" w:rsidP="00EA273D">
            <w:pPr>
              <w:jc w:val="both"/>
              <w:rPr>
                <w:lang w:val="en-US"/>
              </w:rPr>
            </w:pPr>
            <w:r>
              <w:rPr>
                <w:lang w:val="en-US"/>
              </w:rPr>
              <w:t>New Image Button</w:t>
            </w:r>
          </w:p>
        </w:tc>
        <w:tc>
          <w:tcPr>
            <w:tcW w:w="1080" w:type="dxa"/>
          </w:tcPr>
          <w:p w14:paraId="0BFDBD77" w14:textId="1472E662" w:rsidR="00E137F0" w:rsidRDefault="008A6082" w:rsidP="00EA273D">
            <w:pPr>
              <w:jc w:val="both"/>
              <w:rPr>
                <w:lang w:val="en-US"/>
              </w:rPr>
            </w:pPr>
            <w:r>
              <w:rPr>
                <w:lang w:val="en-US"/>
              </w:rPr>
              <w:t>Yes</w:t>
            </w:r>
          </w:p>
        </w:tc>
        <w:tc>
          <w:tcPr>
            <w:tcW w:w="6825" w:type="dxa"/>
          </w:tcPr>
          <w:p w14:paraId="205A2A97" w14:textId="60936898" w:rsidR="00E137F0" w:rsidRPr="00406AA2" w:rsidRDefault="00C07A68" w:rsidP="00EA273D">
            <w:pPr>
              <w:jc w:val="both"/>
              <w:rPr>
                <w:color w:val="000000" w:themeColor="text1"/>
                <w:lang w:val="en-US"/>
              </w:rPr>
            </w:pPr>
            <w:r>
              <w:rPr>
                <w:lang w:val="en-US"/>
              </w:rPr>
              <w:t>A button that when clicked by the user, allows them to import a</w:t>
            </w:r>
            <w:r w:rsidR="00406AA2">
              <w:rPr>
                <w:lang w:val="en-US"/>
              </w:rPr>
              <w:t>n</w:t>
            </w:r>
            <w:r>
              <w:rPr>
                <w:lang w:val="en-US"/>
              </w:rPr>
              <w:t xml:space="preserve"> image </w:t>
            </w:r>
            <w:r w:rsidR="00406AA2">
              <w:rPr>
                <w:lang w:val="en-US"/>
              </w:rPr>
              <w:t>for</w:t>
            </w:r>
            <w:r>
              <w:rPr>
                <w:lang w:val="en-US"/>
              </w:rPr>
              <w:t xml:space="preserve"> an Action card while </w:t>
            </w:r>
            <w:r w:rsidRPr="00C07A68">
              <w:rPr>
                <w:color w:val="FF0000"/>
                <w:lang w:val="en-US"/>
              </w:rPr>
              <w:t xml:space="preserve">Editing </w:t>
            </w:r>
            <w:r>
              <w:rPr>
                <w:lang w:val="en-US"/>
              </w:rPr>
              <w:t xml:space="preserve">or </w:t>
            </w:r>
            <w:r w:rsidRPr="00C07A68">
              <w:rPr>
                <w:color w:val="00B050"/>
                <w:lang w:val="en-US"/>
              </w:rPr>
              <w:t>Adding</w:t>
            </w:r>
            <w:r w:rsidR="00406AA2">
              <w:rPr>
                <w:color w:val="00B050"/>
                <w:lang w:val="en-US"/>
              </w:rPr>
              <w:t xml:space="preserve"> </w:t>
            </w:r>
            <w:r w:rsidR="00406AA2">
              <w:rPr>
                <w:color w:val="000000" w:themeColor="text1"/>
                <w:lang w:val="en-US"/>
              </w:rPr>
              <w:t xml:space="preserve">from their </w:t>
            </w:r>
            <w:proofErr w:type="spellStart"/>
            <w:r w:rsidR="00406AA2">
              <w:rPr>
                <w:color w:val="000000" w:themeColor="text1"/>
                <w:lang w:val="en-US"/>
              </w:rPr>
              <w:t>hardrive</w:t>
            </w:r>
            <w:proofErr w:type="spellEnd"/>
            <w:r w:rsidR="00406AA2">
              <w:rPr>
                <w:color w:val="000000" w:themeColor="text1"/>
                <w:lang w:val="en-US"/>
              </w:rPr>
              <w:t>.</w:t>
            </w:r>
          </w:p>
        </w:tc>
      </w:tr>
      <w:tr w:rsidR="00E137F0" w14:paraId="0E197FCA" w14:textId="77777777" w:rsidTr="00BA720D">
        <w:tc>
          <w:tcPr>
            <w:tcW w:w="345" w:type="dxa"/>
          </w:tcPr>
          <w:p w14:paraId="7F5AA43F" w14:textId="0BE53340" w:rsidR="00E137F0" w:rsidRDefault="00E137F0" w:rsidP="00EA273D">
            <w:pPr>
              <w:jc w:val="both"/>
              <w:rPr>
                <w:lang w:val="en-US"/>
              </w:rPr>
            </w:pPr>
            <w:r>
              <w:rPr>
                <w:lang w:val="en-US"/>
              </w:rPr>
              <w:lastRenderedPageBreak/>
              <w:t>10</w:t>
            </w:r>
          </w:p>
        </w:tc>
        <w:tc>
          <w:tcPr>
            <w:tcW w:w="1080" w:type="dxa"/>
          </w:tcPr>
          <w:p w14:paraId="535BF0B5" w14:textId="660A6B00" w:rsidR="00E137F0" w:rsidRDefault="008A6082" w:rsidP="00EA273D">
            <w:pPr>
              <w:jc w:val="both"/>
              <w:rPr>
                <w:lang w:val="en-US"/>
              </w:rPr>
            </w:pPr>
            <w:r>
              <w:rPr>
                <w:lang w:val="en-US"/>
              </w:rPr>
              <w:t>New Description Button</w:t>
            </w:r>
          </w:p>
        </w:tc>
        <w:tc>
          <w:tcPr>
            <w:tcW w:w="1080" w:type="dxa"/>
          </w:tcPr>
          <w:p w14:paraId="092E3848" w14:textId="3D1091EC" w:rsidR="00E137F0" w:rsidRDefault="008A6082" w:rsidP="00EA273D">
            <w:pPr>
              <w:jc w:val="both"/>
              <w:rPr>
                <w:lang w:val="en-US"/>
              </w:rPr>
            </w:pPr>
            <w:r>
              <w:rPr>
                <w:lang w:val="en-US"/>
              </w:rPr>
              <w:t>Yes</w:t>
            </w:r>
          </w:p>
        </w:tc>
        <w:tc>
          <w:tcPr>
            <w:tcW w:w="6825" w:type="dxa"/>
          </w:tcPr>
          <w:p w14:paraId="4D31E48B" w14:textId="753E8118" w:rsidR="00E137F0" w:rsidRDefault="00BD2EDA" w:rsidP="00EA273D">
            <w:pPr>
              <w:jc w:val="both"/>
              <w:rPr>
                <w:lang w:val="en-US"/>
              </w:rPr>
            </w:pPr>
            <w:r>
              <w:rPr>
                <w:lang w:val="en-US"/>
              </w:rPr>
              <w:t xml:space="preserve">A button that when clicked by the user, allows them to type a description to an Action card while </w:t>
            </w:r>
            <w:r w:rsidRPr="00C07A68">
              <w:rPr>
                <w:color w:val="FF0000"/>
                <w:lang w:val="en-US"/>
              </w:rPr>
              <w:t xml:space="preserve">Editing </w:t>
            </w:r>
            <w:r>
              <w:rPr>
                <w:lang w:val="en-US"/>
              </w:rPr>
              <w:t xml:space="preserve">or </w:t>
            </w:r>
            <w:r w:rsidRPr="00C07A68">
              <w:rPr>
                <w:color w:val="00B050"/>
                <w:lang w:val="en-US"/>
              </w:rPr>
              <w:t>Adding</w:t>
            </w:r>
          </w:p>
        </w:tc>
      </w:tr>
      <w:tr w:rsidR="00E137F0" w14:paraId="2B1A28EB" w14:textId="77777777" w:rsidTr="00BA720D">
        <w:tc>
          <w:tcPr>
            <w:tcW w:w="345" w:type="dxa"/>
          </w:tcPr>
          <w:p w14:paraId="6A1AF54B" w14:textId="186B349C" w:rsidR="00E137F0" w:rsidRDefault="00E137F0" w:rsidP="00EA273D">
            <w:pPr>
              <w:jc w:val="both"/>
              <w:rPr>
                <w:lang w:val="en-US"/>
              </w:rPr>
            </w:pPr>
            <w:r>
              <w:rPr>
                <w:lang w:val="en-US"/>
              </w:rPr>
              <w:t>11</w:t>
            </w:r>
          </w:p>
        </w:tc>
        <w:tc>
          <w:tcPr>
            <w:tcW w:w="1080" w:type="dxa"/>
          </w:tcPr>
          <w:p w14:paraId="27411FCE" w14:textId="10634A90" w:rsidR="00E137F0" w:rsidRDefault="008A6082" w:rsidP="00EA273D">
            <w:pPr>
              <w:jc w:val="both"/>
              <w:rPr>
                <w:lang w:val="en-US"/>
              </w:rPr>
            </w:pPr>
            <w:r>
              <w:rPr>
                <w:lang w:val="en-US"/>
              </w:rPr>
              <w:t>New Modifiers Button</w:t>
            </w:r>
          </w:p>
        </w:tc>
        <w:tc>
          <w:tcPr>
            <w:tcW w:w="1080" w:type="dxa"/>
          </w:tcPr>
          <w:p w14:paraId="086DE859" w14:textId="508E01F4" w:rsidR="00E137F0" w:rsidRDefault="008A6082" w:rsidP="00EA273D">
            <w:pPr>
              <w:jc w:val="both"/>
              <w:rPr>
                <w:lang w:val="en-US"/>
              </w:rPr>
            </w:pPr>
            <w:r>
              <w:rPr>
                <w:lang w:val="en-US"/>
              </w:rPr>
              <w:t>Yes</w:t>
            </w:r>
          </w:p>
        </w:tc>
        <w:tc>
          <w:tcPr>
            <w:tcW w:w="6825" w:type="dxa"/>
          </w:tcPr>
          <w:p w14:paraId="7B774EE2" w14:textId="712F0D0B" w:rsidR="00E137F0" w:rsidRDefault="00BD2EDA" w:rsidP="00EA273D">
            <w:pPr>
              <w:jc w:val="both"/>
              <w:rPr>
                <w:lang w:val="en-US"/>
              </w:rPr>
            </w:pPr>
            <w:r>
              <w:rPr>
                <w:lang w:val="en-US"/>
              </w:rPr>
              <w:t xml:space="preserve">A button that when clicked by the user, </w:t>
            </w:r>
            <w:r w:rsidR="00C339D7">
              <w:rPr>
                <w:lang w:val="en-US"/>
              </w:rPr>
              <w:t>opens a Modi</w:t>
            </w:r>
            <w:r w:rsidR="00C67F12">
              <w:rPr>
                <w:lang w:val="en-US"/>
              </w:rPr>
              <w:t>fier</w:t>
            </w:r>
            <w:r w:rsidR="003E7F65">
              <w:rPr>
                <w:lang w:val="en-US"/>
              </w:rPr>
              <w:t xml:space="preserve"> Type</w:t>
            </w:r>
            <w:r w:rsidR="00C67F12">
              <w:rPr>
                <w:lang w:val="en-US"/>
              </w:rPr>
              <w:t xml:space="preserve"> </w:t>
            </w:r>
            <w:r w:rsidR="003E7F65">
              <w:rPr>
                <w:lang w:val="en-US"/>
              </w:rPr>
              <w:t>W</w:t>
            </w:r>
            <w:r w:rsidR="00C67F12">
              <w:rPr>
                <w:lang w:val="en-US"/>
              </w:rPr>
              <w:t xml:space="preserve">indow that </w:t>
            </w:r>
            <w:r>
              <w:rPr>
                <w:lang w:val="en-US"/>
              </w:rPr>
              <w:t xml:space="preserve">allows them to </w:t>
            </w:r>
            <w:r w:rsidR="000430E7">
              <w:rPr>
                <w:lang w:val="en-US"/>
              </w:rPr>
              <w:t xml:space="preserve">select a type of Action Card and then </w:t>
            </w:r>
            <w:r>
              <w:rPr>
                <w:lang w:val="en-US"/>
              </w:rPr>
              <w:t xml:space="preserve">create new modifiers to an Action card while </w:t>
            </w:r>
            <w:r w:rsidRPr="00C07A68">
              <w:rPr>
                <w:color w:val="FF0000"/>
                <w:lang w:val="en-US"/>
              </w:rPr>
              <w:t xml:space="preserve">Editing </w:t>
            </w:r>
            <w:r>
              <w:rPr>
                <w:lang w:val="en-US"/>
              </w:rPr>
              <w:t xml:space="preserve">or </w:t>
            </w:r>
            <w:r w:rsidRPr="00C339D7">
              <w:rPr>
                <w:color w:val="00B050"/>
                <w:lang w:val="en-US"/>
              </w:rPr>
              <w:t xml:space="preserve">Adding </w:t>
            </w:r>
            <w:r w:rsidRPr="00B833A5">
              <w:rPr>
                <w:color w:val="000000" w:themeColor="text1"/>
                <w:lang w:val="en-US"/>
              </w:rPr>
              <w:t xml:space="preserve">according to a few presets </w:t>
            </w:r>
            <w:r w:rsidR="002E7482">
              <w:rPr>
                <w:color w:val="000000" w:themeColor="text1"/>
                <w:lang w:val="en-US"/>
              </w:rPr>
              <w:t>(</w:t>
            </w:r>
            <w:r w:rsidR="007E5881">
              <w:rPr>
                <w:color w:val="000000" w:themeColor="text1"/>
                <w:lang w:val="en-US"/>
              </w:rPr>
              <w:t>EXPANDED IN:</w:t>
            </w:r>
            <w:r w:rsidR="002E7482">
              <w:rPr>
                <w:color w:val="000000" w:themeColor="text1"/>
                <w:lang w:val="en-US"/>
              </w:rPr>
              <w:t xml:space="preserve"> 13-15)</w:t>
            </w:r>
          </w:p>
        </w:tc>
      </w:tr>
      <w:tr w:rsidR="0074188D" w14:paraId="6C78E15D" w14:textId="77777777" w:rsidTr="00BA720D">
        <w:tc>
          <w:tcPr>
            <w:tcW w:w="345" w:type="dxa"/>
          </w:tcPr>
          <w:p w14:paraId="3762F635" w14:textId="366DB1DB" w:rsidR="0074188D" w:rsidRDefault="0074188D" w:rsidP="00EA273D">
            <w:pPr>
              <w:jc w:val="both"/>
              <w:rPr>
                <w:lang w:val="en-US"/>
              </w:rPr>
            </w:pPr>
            <w:r>
              <w:rPr>
                <w:lang w:val="en-US"/>
              </w:rPr>
              <w:t>12</w:t>
            </w:r>
          </w:p>
        </w:tc>
        <w:tc>
          <w:tcPr>
            <w:tcW w:w="1080" w:type="dxa"/>
          </w:tcPr>
          <w:p w14:paraId="6A8C263E" w14:textId="49C2B0FD" w:rsidR="0074188D" w:rsidRDefault="0074188D" w:rsidP="00EA273D">
            <w:pPr>
              <w:jc w:val="both"/>
              <w:rPr>
                <w:lang w:val="en-US"/>
              </w:rPr>
            </w:pPr>
            <w:r>
              <w:rPr>
                <w:lang w:val="en-US"/>
              </w:rPr>
              <w:t>DELETE/Add Preset</w:t>
            </w:r>
          </w:p>
        </w:tc>
        <w:tc>
          <w:tcPr>
            <w:tcW w:w="1080" w:type="dxa"/>
          </w:tcPr>
          <w:p w14:paraId="1DA4144F" w14:textId="76DDD5F7" w:rsidR="0074188D" w:rsidRDefault="00AD5489" w:rsidP="00EA273D">
            <w:pPr>
              <w:jc w:val="both"/>
              <w:rPr>
                <w:lang w:val="en-US"/>
              </w:rPr>
            </w:pPr>
            <w:r>
              <w:rPr>
                <w:lang w:val="en-US"/>
              </w:rPr>
              <w:t>Yes</w:t>
            </w:r>
          </w:p>
        </w:tc>
        <w:tc>
          <w:tcPr>
            <w:tcW w:w="6825" w:type="dxa"/>
          </w:tcPr>
          <w:p w14:paraId="6AA89E8E" w14:textId="77777777" w:rsidR="0074188D" w:rsidRDefault="00232140" w:rsidP="00EA273D">
            <w:pPr>
              <w:jc w:val="both"/>
              <w:rPr>
                <w:lang w:val="en-US"/>
              </w:rPr>
            </w:pPr>
            <w:r>
              <w:rPr>
                <w:lang w:val="en-US"/>
              </w:rPr>
              <w:t xml:space="preserve">When </w:t>
            </w:r>
            <w:proofErr w:type="gramStart"/>
            <w:r w:rsidRPr="004B4475">
              <w:rPr>
                <w:color w:val="FF0000"/>
                <w:lang w:val="en-US"/>
              </w:rPr>
              <w:t>Editing</w:t>
            </w:r>
            <w:proofErr w:type="gramEnd"/>
            <w:r w:rsidRPr="004B4475">
              <w:rPr>
                <w:color w:val="FF0000"/>
                <w:lang w:val="en-US"/>
              </w:rPr>
              <w:t xml:space="preserve"> </w:t>
            </w:r>
            <w:r>
              <w:rPr>
                <w:lang w:val="en-US"/>
              </w:rPr>
              <w:t>an existing card, a delete button is displayed that when clicked</w:t>
            </w:r>
            <w:r w:rsidR="004B4475">
              <w:rPr>
                <w:lang w:val="en-US"/>
              </w:rPr>
              <w:t xml:space="preserve"> removes the card from the users Action hand</w:t>
            </w:r>
          </w:p>
          <w:p w14:paraId="72B205F8" w14:textId="77777777" w:rsidR="004B4475" w:rsidRDefault="004B4475" w:rsidP="00EA273D">
            <w:pPr>
              <w:jc w:val="both"/>
              <w:rPr>
                <w:lang w:val="en-US"/>
              </w:rPr>
            </w:pPr>
            <w:r>
              <w:rPr>
                <w:lang w:val="en-US"/>
              </w:rPr>
              <w:t xml:space="preserve">When </w:t>
            </w:r>
            <w:proofErr w:type="gramStart"/>
            <w:r w:rsidRPr="00C421C8">
              <w:rPr>
                <w:color w:val="00B050"/>
                <w:lang w:val="en-US"/>
              </w:rPr>
              <w:t>Adding</w:t>
            </w:r>
            <w:proofErr w:type="gramEnd"/>
            <w:r>
              <w:rPr>
                <w:lang w:val="en-US"/>
              </w:rPr>
              <w:t xml:space="preserve">, a Add Preset button is displayed that </w:t>
            </w:r>
            <w:r w:rsidR="00E64B24">
              <w:rPr>
                <w:lang w:val="en-US"/>
              </w:rPr>
              <w:t xml:space="preserve">when clicked allows the user to select </w:t>
            </w:r>
            <w:r w:rsidR="00C421C8">
              <w:rPr>
                <w:lang w:val="en-US"/>
              </w:rPr>
              <w:t>a pre-existing Action Card from the games database.</w:t>
            </w:r>
          </w:p>
          <w:p w14:paraId="3AABD0DF" w14:textId="03CC107F" w:rsidR="00E1544C" w:rsidRDefault="00E1544C" w:rsidP="00EA273D">
            <w:pPr>
              <w:jc w:val="both"/>
              <w:rPr>
                <w:lang w:val="en-US"/>
              </w:rPr>
            </w:pPr>
            <w:r>
              <w:rPr>
                <w:lang w:val="en-US"/>
              </w:rPr>
              <w:t>If the player tries to ad</w:t>
            </w:r>
            <w:r w:rsidR="006C7D98">
              <w:rPr>
                <w:lang w:val="en-US"/>
              </w:rPr>
              <w:t>d</w:t>
            </w:r>
            <w:r>
              <w:rPr>
                <w:lang w:val="en-US"/>
              </w:rPr>
              <w:t xml:space="preserve"> a new card when there are already 5 current cards, an error message will be displayed asking them to delete a card first.</w:t>
            </w:r>
          </w:p>
        </w:tc>
      </w:tr>
      <w:tr w:rsidR="00E40F44" w14:paraId="3A2103F8" w14:textId="77777777" w:rsidTr="00BA720D">
        <w:tc>
          <w:tcPr>
            <w:tcW w:w="345" w:type="dxa"/>
          </w:tcPr>
          <w:p w14:paraId="0172DA3D" w14:textId="7A3FF89A" w:rsidR="00E40F44" w:rsidRDefault="00E40F44" w:rsidP="00EA273D">
            <w:pPr>
              <w:jc w:val="both"/>
              <w:rPr>
                <w:lang w:val="en-US"/>
              </w:rPr>
            </w:pPr>
            <w:r>
              <w:rPr>
                <w:lang w:val="en-US"/>
              </w:rPr>
              <w:t>13</w:t>
            </w:r>
          </w:p>
        </w:tc>
        <w:tc>
          <w:tcPr>
            <w:tcW w:w="1080" w:type="dxa"/>
          </w:tcPr>
          <w:p w14:paraId="2E2B110E" w14:textId="505E510F" w:rsidR="00E40F44" w:rsidRDefault="00E40F44" w:rsidP="00EA273D">
            <w:pPr>
              <w:jc w:val="both"/>
              <w:rPr>
                <w:lang w:val="en-US"/>
              </w:rPr>
            </w:pPr>
            <w:r>
              <w:rPr>
                <w:lang w:val="en-US"/>
              </w:rPr>
              <w:t>Consumable Button</w:t>
            </w:r>
          </w:p>
        </w:tc>
        <w:tc>
          <w:tcPr>
            <w:tcW w:w="1080" w:type="dxa"/>
          </w:tcPr>
          <w:p w14:paraId="453A1716" w14:textId="63D98B03" w:rsidR="00E40F44" w:rsidRDefault="002E7482" w:rsidP="00EA273D">
            <w:pPr>
              <w:jc w:val="both"/>
              <w:rPr>
                <w:lang w:val="en-US"/>
              </w:rPr>
            </w:pPr>
            <w:r>
              <w:rPr>
                <w:lang w:val="en-US"/>
              </w:rPr>
              <w:t>Yes</w:t>
            </w:r>
          </w:p>
        </w:tc>
        <w:tc>
          <w:tcPr>
            <w:tcW w:w="6825" w:type="dxa"/>
          </w:tcPr>
          <w:p w14:paraId="60947388" w14:textId="14C68BCF" w:rsidR="00E40F44" w:rsidRDefault="00E74296" w:rsidP="00EA273D">
            <w:pPr>
              <w:jc w:val="both"/>
              <w:rPr>
                <w:lang w:val="en-US"/>
              </w:rPr>
            </w:pPr>
            <w:r>
              <w:rPr>
                <w:lang w:val="en-US"/>
              </w:rPr>
              <w:t xml:space="preserve">When clicked, opens the </w:t>
            </w:r>
            <w:r w:rsidR="00CF61FB">
              <w:rPr>
                <w:lang w:val="en-US"/>
              </w:rPr>
              <w:t>preset modifier text for Consumable Action cards</w:t>
            </w:r>
          </w:p>
        </w:tc>
      </w:tr>
      <w:tr w:rsidR="00E40F44" w14:paraId="31463460" w14:textId="77777777" w:rsidTr="00BA720D">
        <w:tc>
          <w:tcPr>
            <w:tcW w:w="345" w:type="dxa"/>
          </w:tcPr>
          <w:p w14:paraId="7293502D" w14:textId="0CA62B87" w:rsidR="00E40F44" w:rsidRDefault="00E40F44" w:rsidP="00EA273D">
            <w:pPr>
              <w:jc w:val="both"/>
              <w:rPr>
                <w:lang w:val="en-US"/>
              </w:rPr>
            </w:pPr>
            <w:r>
              <w:rPr>
                <w:lang w:val="en-US"/>
              </w:rPr>
              <w:t>14</w:t>
            </w:r>
          </w:p>
        </w:tc>
        <w:tc>
          <w:tcPr>
            <w:tcW w:w="1080" w:type="dxa"/>
          </w:tcPr>
          <w:p w14:paraId="1877B3F4" w14:textId="3259DD08" w:rsidR="00E40F44" w:rsidRDefault="002E7482" w:rsidP="00EA273D">
            <w:pPr>
              <w:jc w:val="both"/>
              <w:rPr>
                <w:lang w:val="en-US"/>
              </w:rPr>
            </w:pPr>
            <w:r>
              <w:rPr>
                <w:lang w:val="en-US"/>
              </w:rPr>
              <w:t>Equipment Button</w:t>
            </w:r>
          </w:p>
        </w:tc>
        <w:tc>
          <w:tcPr>
            <w:tcW w:w="1080" w:type="dxa"/>
          </w:tcPr>
          <w:p w14:paraId="433F56CE" w14:textId="63887A55" w:rsidR="00E40F44" w:rsidRDefault="002E7482" w:rsidP="00EA273D">
            <w:pPr>
              <w:jc w:val="both"/>
              <w:rPr>
                <w:lang w:val="en-US"/>
              </w:rPr>
            </w:pPr>
            <w:r>
              <w:rPr>
                <w:lang w:val="en-US"/>
              </w:rPr>
              <w:t>Yes</w:t>
            </w:r>
          </w:p>
        </w:tc>
        <w:tc>
          <w:tcPr>
            <w:tcW w:w="6825" w:type="dxa"/>
          </w:tcPr>
          <w:p w14:paraId="6FF1FB65" w14:textId="5379C841" w:rsidR="00E40F44" w:rsidRDefault="00CF61FB" w:rsidP="00EA273D">
            <w:pPr>
              <w:jc w:val="both"/>
              <w:rPr>
                <w:lang w:val="en-US"/>
              </w:rPr>
            </w:pPr>
            <w:r>
              <w:rPr>
                <w:lang w:val="en-US"/>
              </w:rPr>
              <w:t>When clicked, opens the preset modifier text for Equipment Action cards</w:t>
            </w:r>
          </w:p>
        </w:tc>
      </w:tr>
      <w:tr w:rsidR="00E40F44" w14:paraId="53BF877B" w14:textId="77777777" w:rsidTr="00BA720D">
        <w:tc>
          <w:tcPr>
            <w:tcW w:w="345" w:type="dxa"/>
          </w:tcPr>
          <w:p w14:paraId="077DD03E" w14:textId="08DEC44A" w:rsidR="00E40F44" w:rsidRDefault="00E40F44" w:rsidP="00EA273D">
            <w:pPr>
              <w:jc w:val="both"/>
              <w:rPr>
                <w:lang w:val="en-US"/>
              </w:rPr>
            </w:pPr>
            <w:r>
              <w:rPr>
                <w:lang w:val="en-US"/>
              </w:rPr>
              <w:t>15</w:t>
            </w:r>
          </w:p>
        </w:tc>
        <w:tc>
          <w:tcPr>
            <w:tcW w:w="1080" w:type="dxa"/>
          </w:tcPr>
          <w:p w14:paraId="00AA9DAA" w14:textId="12C7F4CE" w:rsidR="00E40F44" w:rsidRDefault="002E7482" w:rsidP="00EA273D">
            <w:pPr>
              <w:jc w:val="both"/>
              <w:rPr>
                <w:lang w:val="en-US"/>
              </w:rPr>
            </w:pPr>
            <w:r>
              <w:rPr>
                <w:lang w:val="en-US"/>
              </w:rPr>
              <w:t>Weapon Button</w:t>
            </w:r>
          </w:p>
        </w:tc>
        <w:tc>
          <w:tcPr>
            <w:tcW w:w="1080" w:type="dxa"/>
          </w:tcPr>
          <w:p w14:paraId="2C6F2CA5" w14:textId="55E74848" w:rsidR="00E40F44" w:rsidRDefault="002E7482" w:rsidP="00EA273D">
            <w:pPr>
              <w:jc w:val="both"/>
              <w:rPr>
                <w:lang w:val="en-US"/>
              </w:rPr>
            </w:pPr>
            <w:r>
              <w:rPr>
                <w:lang w:val="en-US"/>
              </w:rPr>
              <w:t>Yes</w:t>
            </w:r>
          </w:p>
        </w:tc>
        <w:tc>
          <w:tcPr>
            <w:tcW w:w="6825" w:type="dxa"/>
          </w:tcPr>
          <w:p w14:paraId="40107E06" w14:textId="7CD13A81" w:rsidR="00E40F44" w:rsidRDefault="00CF61FB" w:rsidP="00EA273D">
            <w:pPr>
              <w:jc w:val="both"/>
              <w:rPr>
                <w:lang w:val="en-US"/>
              </w:rPr>
            </w:pPr>
            <w:r>
              <w:rPr>
                <w:lang w:val="en-US"/>
              </w:rPr>
              <w:t>When clicked, opens the preset modifier text for Weapon Action cards</w:t>
            </w:r>
          </w:p>
        </w:tc>
      </w:tr>
      <w:tr w:rsidR="00C47238" w14:paraId="06854FF5" w14:textId="77777777" w:rsidTr="00BA720D">
        <w:tc>
          <w:tcPr>
            <w:tcW w:w="345" w:type="dxa"/>
          </w:tcPr>
          <w:p w14:paraId="2FC1A881" w14:textId="4ED23214" w:rsidR="00C47238" w:rsidRDefault="00C47238" w:rsidP="00EA273D">
            <w:pPr>
              <w:jc w:val="both"/>
              <w:rPr>
                <w:lang w:val="en-US"/>
              </w:rPr>
            </w:pPr>
            <w:r>
              <w:rPr>
                <w:lang w:val="en-US"/>
              </w:rPr>
              <w:t>16</w:t>
            </w:r>
          </w:p>
        </w:tc>
        <w:tc>
          <w:tcPr>
            <w:tcW w:w="1080" w:type="dxa"/>
          </w:tcPr>
          <w:p w14:paraId="336A37C1" w14:textId="5B37413E" w:rsidR="00C47238" w:rsidRDefault="00C47238" w:rsidP="00EA273D">
            <w:pPr>
              <w:jc w:val="both"/>
              <w:rPr>
                <w:lang w:val="en-US"/>
              </w:rPr>
            </w:pPr>
            <w:r w:rsidRPr="00C47238">
              <w:rPr>
                <w:lang w:val="en-US"/>
              </w:rPr>
              <w:t>[Consumable/Equipment/Weapon] Modifier preset</w:t>
            </w:r>
            <w:r w:rsidR="0060168C">
              <w:rPr>
                <w:lang w:val="en-US"/>
              </w:rPr>
              <w:t xml:space="preserve"> text</w:t>
            </w:r>
          </w:p>
        </w:tc>
        <w:tc>
          <w:tcPr>
            <w:tcW w:w="1080" w:type="dxa"/>
          </w:tcPr>
          <w:p w14:paraId="0CE9A741" w14:textId="2019FF19" w:rsidR="00C47238" w:rsidRDefault="0060168C" w:rsidP="00EA273D">
            <w:pPr>
              <w:jc w:val="both"/>
              <w:rPr>
                <w:lang w:val="en-US"/>
              </w:rPr>
            </w:pPr>
            <w:r>
              <w:rPr>
                <w:lang w:val="en-US"/>
              </w:rPr>
              <w:t>Clickable drop down boxes</w:t>
            </w:r>
          </w:p>
        </w:tc>
        <w:tc>
          <w:tcPr>
            <w:tcW w:w="6825" w:type="dxa"/>
          </w:tcPr>
          <w:p w14:paraId="7AC22EAB" w14:textId="43E33085" w:rsidR="00C47238" w:rsidRDefault="0060168C" w:rsidP="00EA273D">
            <w:pPr>
              <w:jc w:val="both"/>
              <w:rPr>
                <w:lang w:val="en-US"/>
              </w:rPr>
            </w:pPr>
            <w:r>
              <w:rPr>
                <w:lang w:val="en-US"/>
              </w:rPr>
              <w:t xml:space="preserve">Preset text relative to the type of </w:t>
            </w:r>
            <w:r w:rsidR="00DA6877">
              <w:rPr>
                <w:lang w:val="en-US"/>
              </w:rPr>
              <w:t xml:space="preserve">Action card selected from the modifier type window with drop boxes that the user can use to select </w:t>
            </w:r>
            <w:r w:rsidR="008200CD">
              <w:rPr>
                <w:lang w:val="en-US"/>
              </w:rPr>
              <w:t xml:space="preserve">pieces of the sentence to create </w:t>
            </w:r>
            <w:r w:rsidR="00A50745">
              <w:rPr>
                <w:lang w:val="en-US"/>
              </w:rPr>
              <w:t>their modifier.</w:t>
            </w:r>
          </w:p>
        </w:tc>
      </w:tr>
    </w:tbl>
    <w:p w14:paraId="7A52A3A8" w14:textId="758D0B52" w:rsidR="007643A2" w:rsidRDefault="007643A2" w:rsidP="00EA273D">
      <w:pPr>
        <w:jc w:val="both"/>
        <w:rPr>
          <w:lang w:val="en-US"/>
        </w:rPr>
      </w:pPr>
    </w:p>
    <w:p w14:paraId="4E8D3017" w14:textId="197AC138" w:rsidR="007643A2" w:rsidRDefault="007643A2" w:rsidP="00EA273D">
      <w:pPr>
        <w:jc w:val="both"/>
        <w:rPr>
          <w:lang w:val="en-US"/>
        </w:rPr>
      </w:pPr>
    </w:p>
    <w:p w14:paraId="1553332D" w14:textId="33DEF0CF" w:rsidR="007643A2" w:rsidRDefault="007643A2" w:rsidP="00EA273D">
      <w:pPr>
        <w:jc w:val="both"/>
        <w:rPr>
          <w:lang w:val="en-US"/>
        </w:rPr>
      </w:pPr>
    </w:p>
    <w:p w14:paraId="0AC8F62A" w14:textId="571ADA7B" w:rsidR="007643A2" w:rsidRDefault="007643A2" w:rsidP="00EA273D">
      <w:pPr>
        <w:jc w:val="both"/>
        <w:rPr>
          <w:lang w:val="en-US"/>
        </w:rPr>
      </w:pPr>
    </w:p>
    <w:p w14:paraId="0C79A484" w14:textId="3CF4A5BA" w:rsidR="007643A2" w:rsidRDefault="005E59F2" w:rsidP="00EA273D">
      <w:pPr>
        <w:pStyle w:val="Heading2"/>
        <w:jc w:val="both"/>
        <w:rPr>
          <w:lang w:val="en-US"/>
        </w:rPr>
      </w:pPr>
      <w:bookmarkStart w:id="13" w:name="_Toc135507710"/>
      <w:r>
        <w:rPr>
          <w:lang w:val="en-US"/>
        </w:rPr>
        <w:lastRenderedPageBreak/>
        <w:t xml:space="preserve">2.4 </w:t>
      </w:r>
      <w:r w:rsidR="007643A2">
        <w:rPr>
          <w:lang w:val="en-US"/>
        </w:rPr>
        <w:t>HELP Screen</w:t>
      </w:r>
      <w:bookmarkEnd w:id="13"/>
    </w:p>
    <w:p w14:paraId="37AC91E7" w14:textId="5118F06A" w:rsidR="009F0811" w:rsidRDefault="00A50745" w:rsidP="00EA273D">
      <w:pPr>
        <w:jc w:val="both"/>
        <w:rPr>
          <w:lang w:val="en-US"/>
        </w:rPr>
      </w:pPr>
      <w:r>
        <w:rPr>
          <w:noProof/>
        </w:rPr>
        <mc:AlternateContent>
          <mc:Choice Requires="wps">
            <w:drawing>
              <wp:anchor distT="0" distB="0" distL="114300" distR="114300" simplePos="0" relativeHeight="251740160" behindDoc="0" locked="0" layoutInCell="1" allowOverlap="1" wp14:anchorId="1E08FDBC" wp14:editId="1021A91E">
                <wp:simplePos x="0" y="0"/>
                <wp:positionH relativeFrom="column">
                  <wp:posOffset>1721425</wp:posOffset>
                </wp:positionH>
                <wp:positionV relativeFrom="paragraph">
                  <wp:posOffset>2317705</wp:posOffset>
                </wp:positionV>
                <wp:extent cx="438133" cy="313690"/>
                <wp:effectExtent l="0" t="0" r="0" b="0"/>
                <wp:wrapNone/>
                <wp:docPr id="28" name="Oval 28"/>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8FDBC" id="Oval 28" o:spid="_x0000_s1071" style="position:absolute;left:0;text-align:left;margin-left:135.55pt;margin-top:182.5pt;width:34.5pt;height:24.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p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ZAUo1XGygPa0ccdPPlLb9V+Oh3zIc1czhQ&#10;OHq4JMIDHlJDU1DoKUoqcD/eu4/62OcopaTBAS2o/75jTlCivxqcgIt8Po8TnZj56ecpMu61ZPNa&#10;Ynb1NWAb5biOLE9k1A96IKWD+gV3ySp6RREzHH0XlAc3MNehWxy4jbhYrZIaTrFl4c48WR7BY6Fj&#10;Rz+3L8zZvvMDjsw9DMP8pvs73WhpYLULIFUajWNd+yfADZB6qd9WccW85pPWcacufwIAAP//AwBQ&#10;SwMEFAAGAAgAAAAhAOxyv83fAAAACwEAAA8AAABkcnMvZG93bnJldi54bWxMj01PhDAQhu8m/odm&#10;TLy5BbauBikbY+RqdN2ox0K7gLZTQsuH/97xpMeZefLO8xb71Vk2mzH0HiWkmwSYwcbrHlsJx9fq&#10;6hZYiAq1sh6NhG8TYF+enxUq137BFzMfYssoBEOuJHQxDjnnoemMU2HjB4N0O/nRqUjj2HI9qoXC&#10;neVZkuy4Uz3Sh04N5qEzzddhchKqz3DKnqrj/DbUk7aPy8f7cyukvLxY7++ARbPGPxh+9UkdSnKq&#10;/YQ6MCshu0lTQiVsd9dUioitSGhTSxCpEMDLgv/vUP4AAAD//wMAUEsBAi0AFAAGAAgAAAAhALaD&#10;OJL+AAAA4QEAABMAAAAAAAAAAAAAAAAAAAAAAFtDb250ZW50X1R5cGVzXS54bWxQSwECLQAUAAYA&#10;CAAAACEAOP0h/9YAAACUAQAACwAAAAAAAAAAAAAAAAAvAQAAX3JlbHMvLnJlbHNQSwECLQAUAAYA&#10;CAAAACEAtInaeIsCAACbBQAADgAAAAAAAAAAAAAAAAAuAgAAZHJzL2Uyb0RvYy54bWxQSwECLQAU&#10;AAYACAAAACEA7HK/zd8AAAALAQAADwAAAAAAAAAAAAAAAADlBAAAZHJzL2Rvd25yZXYueG1sUEsF&#10;BgAAAAAEAAQA8wAAAPEFAAAAAA==&#10;" fillcolor="white [3212]" strokecolor="black [3213]" strokeweight="1pt">
                <v:stroke joinstyle="miter"/>
                <v:textbo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D6E2BE4" wp14:editId="540D4C95">
                <wp:simplePos x="0" y="0"/>
                <wp:positionH relativeFrom="column">
                  <wp:posOffset>1700030</wp:posOffset>
                </wp:positionH>
                <wp:positionV relativeFrom="paragraph">
                  <wp:posOffset>1806130</wp:posOffset>
                </wp:positionV>
                <wp:extent cx="438133" cy="313690"/>
                <wp:effectExtent l="0" t="0" r="0" b="0"/>
                <wp:wrapNone/>
                <wp:docPr id="27" name="Oval 27"/>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6E2BE4" id="Oval 27" o:spid="_x0000_s1072" style="position:absolute;left:0;text-align:left;margin-left:133.85pt;margin-top:142.2pt;width:34.5pt;height:24.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M1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NKrGqw2Uh7UjDrr58pbfKnz0O+bDmjkc&#10;KBw9XBLhAQ+poSko9BQlFbgf791HfexzlFLS4IAW1H/fMSco0V8NTsBFPp/HiU7M/PTzFBn3WrJ5&#10;LTG7+hqwjXJcR5YnMuoHPZDSQf2Cu2QVvaKIGY6+C8qDG5jr0C0O3EZcrFZJDafYsnBnniyP4LHQ&#10;saOf2xfmbN/5AUfmHoZhftP9nW60NLDaBZAqjcaxrv0T4AZIvdRvq7hiXvNJ67hTlz8BAAD//wMA&#10;UEsDBBQABgAIAAAAIQAEU8EP3wAAAAsBAAAPAAAAZHJzL2Rvd25yZXYueG1sTI9PT4QwEMXvJn6H&#10;Zky8uUUgLGEpG2PkanTdqMdCZ4GVtoSWP357Z0/u7c28lze/yfer7tmMo+usEfC4CYChqa3qTCPg&#10;+FE+pMCcl0bJ3hoU8IsO9sXtTS4zZRfzjvPBN4xKjMukgNb7IePc1S1q6TZ2QEPeyY5aehrHhqtR&#10;LlSuex4GQcK17AxdaOWAzy3WP4dJCyjP7hS+lsf5c6gm1b8s319vTSzE/d36tAPmcfX/YbjgEzoU&#10;xFTZySjHegFhst1SlEQax8AoEUUJbaqLiFLgRc6vfyj+AAAA//8DAFBLAQItABQABgAIAAAAIQC2&#10;gziS/gAAAOEBAAATAAAAAAAAAAAAAAAAAAAAAABbQ29udGVudF9UeXBlc10ueG1sUEsBAi0AFAAG&#10;AAgAAAAhADj9If/WAAAAlAEAAAsAAAAAAAAAAAAAAAAALwEAAF9yZWxzLy5yZWxzUEsBAi0AFAAG&#10;AAgAAAAhAI8o8zWMAgAAmwUAAA4AAAAAAAAAAAAAAAAALgIAAGRycy9lMm9Eb2MueG1sUEsBAi0A&#10;FAAGAAgAAAAhAARTwQ/fAAAACwEAAA8AAAAAAAAAAAAAAAAA5gQAAGRycy9kb3ducmV2LnhtbFBL&#10;BQYAAAAABAAEAPMAAADyBQAAAAA=&#10;" fillcolor="white [3212]" strokecolor="black [3213]" strokeweight="1pt">
                <v:stroke joinstyle="miter"/>
                <v:textbo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080C224F" wp14:editId="047C7AE6">
                <wp:simplePos x="0" y="0"/>
                <wp:positionH relativeFrom="column">
                  <wp:posOffset>1714215</wp:posOffset>
                </wp:positionH>
                <wp:positionV relativeFrom="paragraph">
                  <wp:posOffset>1244750</wp:posOffset>
                </wp:positionV>
                <wp:extent cx="438133" cy="313690"/>
                <wp:effectExtent l="0" t="0" r="19685" b="10160"/>
                <wp:wrapNone/>
                <wp:docPr id="26" name="Oval 26"/>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C224F" id="Oval 26" o:spid="_x0000_s1073" style="position:absolute;left:0;text-align:left;margin-left:135pt;margin-top:98pt;width:34.5pt;height:24.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u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TeyAqBqvNlAe1o446ObLW36r8NHvmA9r5nCg&#10;cPRwSYQHPKSGpqDQU5RU4H68dx/1sc9RSkmDA1pQ/33HnKBEfzU4ARf5fB4nOjHz089TZNxryea1&#10;xOzqa8A2ynEdWZ7IqB/0QEoH9QvuklX0iiJmOPouKA9uYK5DtzhwG3GxWiU1nGLLwp15sjyCx0LH&#10;jn5uX5izfecHHJl7GIb5Tfd3utHSwGoXQKo0Gse69k+AGyD1Ur+t4op5zSet405d/gQAAP//AwBQ&#10;SwMEFAAGAAgAAAAhAGcN89veAAAACwEAAA8AAABkcnMvZG93bnJldi54bWxMj81OwzAQhO9IvIO1&#10;SNyoQxoKDXEqhMgV0VIBRyfeJoF4HcXOD2/PcoLbrL7R7Ey2W2wnJhx860jB9SoCgVQ501Kt4Pha&#10;XN2B8EGT0Z0jVPCNHnb5+VmmU+Nm2uN0CLXgEPKpVtCE0KdS+qpBq/3K9UjMTm6wOvA51NIMeuZw&#10;28k4ijbS6pb4Q6N7fGyw+jqMVkHx6U/xc3Gc3vpyNN3T/PH+UidKXV4sD/cgAi7hzwy/9bk65Nyp&#10;dCMZLzoF8W3EWwKD7YYFO9brLYuSUXKTgMwz+X9D/gMAAP//AwBQSwECLQAUAAYACAAAACEAtoM4&#10;kv4AAADhAQAAEwAAAAAAAAAAAAAAAAAAAAAAW0NvbnRlbnRfVHlwZXNdLnhtbFBLAQItABQABgAI&#10;AAAAIQA4/SH/1gAAAJQBAAALAAAAAAAAAAAAAAAAAC8BAABfcmVscy8ucmVsc1BLAQItABQABgAI&#10;AAAAIQBZSju4iwIAAJsFAAAOAAAAAAAAAAAAAAAAAC4CAABkcnMvZTJvRG9jLnhtbFBLAQItABQA&#10;BgAIAAAAIQBnDfPb3gAAAAsBAAAPAAAAAAAAAAAAAAAAAOUEAABkcnMvZG93bnJldi54bWxQSwUG&#10;AAAAAAQABADzAAAA8AUAAAAA&#10;" fillcolor="white [3212]" strokecolor="black [3213]" strokeweight="1pt">
                <v:stroke joinstyle="miter"/>
                <v:textbo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3909B8BE" wp14:editId="4E4B006B">
                <wp:simplePos x="0" y="0"/>
                <wp:positionH relativeFrom="column">
                  <wp:posOffset>1721680</wp:posOffset>
                </wp:positionH>
                <wp:positionV relativeFrom="paragraph">
                  <wp:posOffset>769440</wp:posOffset>
                </wp:positionV>
                <wp:extent cx="438133" cy="313690"/>
                <wp:effectExtent l="0" t="0" r="0" b="0"/>
                <wp:wrapNone/>
                <wp:docPr id="21" name="Oval 2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9B8BE" id="Oval 21" o:spid="_x0000_s1074" style="position:absolute;left:0;text-align:left;margin-left:135.55pt;margin-top:60.6pt;width:34.5pt;height:24.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C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PKrGqw2Uh7UjDrr58pbfKnz0O+bDmjkc&#10;KBw9XBLhAQ+poSko9BQlFbgf791HfexzlFLS4IAW1H/fMSco0V8NTsBFPp/HiU7M/PTzFBn3WrJ5&#10;LTG7+hqwjXJcR5YnMuoHPZDSQf2Cu2QVvaKIGY6+C8qDG5jr0C0O3EZcrFZJDafYsnBnniyP4LHQ&#10;saOf2xfmbN/5AUfmHoZhftP9nW60NLDaBZAqjcaxrv0T4AZIvdRvq7hiXvNJ67hTlz8BAAD//wMA&#10;UEsDBBQABgAIAAAAIQBcst6v3gAAAAsBAAAPAAAAZHJzL2Rvd25yZXYueG1sTI/NTsMwEITvSLyD&#10;tUjcqBNTtSiNUyFErghKBT06sZsE7HUUOz+8PcuJHnfm0+xMvl+cZZMZQudRQrpKgBmsve6wkXB8&#10;L+8egIWoUCvr0Uj4MQH2xfVVrjLtZ3wz0yE2jEIwZEpCG2OfcR7q1jgVVr43SN7ZD05FOoeG60HN&#10;FO4sF0my4U51SB9a1Zun1tTfh9FJKL/CWbyUx+mjr0Ztn+fT52uzlvL2ZnncAYtmif8w/NWn6lBQ&#10;p8qPqAOzEsQ2TQklQ6QCGBH364SUipRtsgFe5PxyQ/ELAAD//wMAUEsBAi0AFAAGAAgAAAAhALaD&#10;OJL+AAAA4QEAABMAAAAAAAAAAAAAAAAAAAAAAFtDb250ZW50X1R5cGVzXS54bWxQSwECLQAUAAYA&#10;CAAAACEAOP0h/9YAAACUAQAACwAAAAAAAAAAAAAAAAAvAQAAX3JlbHMvLnJlbHNQSwECLQAUAAYA&#10;CAAAACEA+Wqgr4wCAACbBQAADgAAAAAAAAAAAAAAAAAuAgAAZHJzL2Uyb0RvYy54bWxQSwECLQAU&#10;AAYACAAAACEAXLLer94AAAALAQAADwAAAAAAAAAAAAAAAADmBAAAZHJzL2Rvd25yZXYueG1sUEsF&#10;BgAAAAAEAAQA8wAAAPEFAAAAAA==&#10;" fillcolor="white [3212]" strokecolor="black [3213]" strokeweight="1pt">
                <v:stroke joinstyle="miter"/>
                <v:textbo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8B27449" wp14:editId="108D8BCE">
                <wp:simplePos x="0" y="0"/>
                <wp:positionH relativeFrom="column">
                  <wp:posOffset>3435545</wp:posOffset>
                </wp:positionH>
                <wp:positionV relativeFrom="paragraph">
                  <wp:posOffset>92680</wp:posOffset>
                </wp:positionV>
                <wp:extent cx="438133" cy="313690"/>
                <wp:effectExtent l="0" t="0" r="0" b="0"/>
                <wp:wrapNone/>
                <wp:docPr id="20" name="Oval 2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27449" id="Oval 20" o:spid="_x0000_s1075" style="position:absolute;left:0;text-align:left;margin-left:270.5pt;margin-top:7.3pt;width:34.5pt;height:24.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gi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aVSNVxsoD2tHHHTz5S2/Vfjod8yHNXM4&#10;UDh6uCTCAx5SQ1NQ6ClKKnA/3ruP+tjnKKWkwQEtqP++Y05Qor8anICLfD6PE52Y+ennKTLutWTz&#10;WmJ29TVgG+W4jixPZNQPeiClg/oFd8kqekURMxx9F5QHNzDXoVscuI24WK2SGk6xZeHOPFkewWOh&#10;Y0c/ty/M2b7zA47MPQzD/Kb7O91oaWC1CyBVGo1jXfsnwA2QeqnfVnHFvOaT1nGnLn8CAAD//wMA&#10;UEsDBBQABgAIAAAAIQCDE91i3QAAAAkBAAAPAAAAZHJzL2Rvd25yZXYueG1sTI/NTsMwEITvSLyD&#10;tUjcqJ0qRCiNUyFErghKBRyd2E1S7HUUOz+8PcuJ3nZ3RrPfFPvVWTabMfQeJSQbAcxg43WPrYTj&#10;e3X3ACxEhVpZj0bCjwmwL6+vCpVrv+CbmQ+xZRSCIVcSuhiHnPPQdMapsPGDQdJOfnQq0jq2XI9q&#10;oXBn+VaIjDvVI33o1GCeOtN8HyYnoTqH0/alOs4fQz1p+7x8fb62qZS3N+vjDlg0a/w3wx8+oUNJ&#10;TLWfUAdmJdynCXWJJKQZMDJkiaBDTUMqgJcFv2xQ/gIAAP//AwBQSwECLQAUAAYACAAAACEAtoM4&#10;kv4AAADhAQAAEwAAAAAAAAAAAAAAAAAAAAAAW0NvbnRlbnRfVHlwZXNdLnhtbFBLAQItABQABgAI&#10;AAAAIQA4/SH/1gAAAJQBAAALAAAAAAAAAAAAAAAAAC8BAABfcmVscy8ucmVsc1BLAQItABQABgAI&#10;AAAAIQAvCGgijAIAAJsFAAAOAAAAAAAAAAAAAAAAAC4CAABkcnMvZTJvRG9jLnhtbFBLAQItABQA&#10;BgAIAAAAIQCDE91i3QAAAAkBAAAPAAAAAAAAAAAAAAAAAOYEAABkcnMvZG93bnJldi54bWxQSwUG&#10;AAAAAAQABADzAAAA8AUAAAAA&#10;" fillcolor="white [3212]" strokecolor="black [3213]" strokeweight="1pt">
                <v:stroke joinstyle="miter"/>
                <v:textbo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484A399E" wp14:editId="61F5A57F">
                <wp:simplePos x="0" y="0"/>
                <wp:positionH relativeFrom="column">
                  <wp:posOffset>576000</wp:posOffset>
                </wp:positionH>
                <wp:positionV relativeFrom="paragraph">
                  <wp:posOffset>5395</wp:posOffset>
                </wp:positionV>
                <wp:extent cx="438133" cy="313690"/>
                <wp:effectExtent l="0" t="0" r="0" b="0"/>
                <wp:wrapNone/>
                <wp:docPr id="19" name="Oval 1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A399E" id="Oval 19" o:spid="_x0000_s1076" style="position:absolute;left:0;text-align:left;margin-left:45.35pt;margin-top:.4pt;width:34.5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F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WVSNVxsoD2tHHHTz5S2/Vfjod8yHNXM4&#10;UDh6uCTCAx5SQ1NQ6ClKKnA/3ruP+tjnKKWkwQEtqP++Y05Qor8anICLfD6PE52Y+ennKTLutWTz&#10;WmJ29TVgG+W4jixPZNQPeiClg/oFd8kqekURMxx9F5QHNzDXoVscuI24WK2SGk6xZeHOPFkewWOh&#10;Y0c/ty/M2b7zA47MPQzD/Kb7O91oaWC1CyBVGo1jXfsnwA2QeqnfVnHFvOaT1nGnLn8CAAD//wMA&#10;UEsDBBQABgAIAAAAIQD0aLNl2QAAAAYBAAAPAAAAZHJzL2Rvd25yZXYueG1sTI5NT8MwEETvSPwH&#10;a5G4UZuIAg3ZVAiRK4JSAUcn3iaBeB3Fzgf/HvdUjqMZvXnZdrGdmGjwrWOE65UCQVw503KNsH8v&#10;ru5B+KDZ6M4xIfySh21+fpbp1LiZ32jahVpECPtUIzQh9KmUvmrIar9yPXHsDm6wOsQ41NIMeo5w&#10;28lEqVtpdcvxodE9PTVU/exGi1B8+0PyUuynj74cTfc8f32+1jeIlxfL4wOIQEs4jeGoH9Uhj06l&#10;G9l40SFs1F1cIkT/Y7vexFgirFUCMs/kf/38DwAA//8DAFBLAQItABQABgAIAAAAIQC2gziS/gAA&#10;AOEBAAATAAAAAAAAAAAAAAAAAAAAAABbQ29udGVudF9UeXBlc10ueG1sUEsBAi0AFAAGAAgAAAAh&#10;ADj9If/WAAAAlAEAAAsAAAAAAAAAAAAAAAAALwEAAF9yZWxzLy5yZWxzUEsBAi0AFAAGAAgAAAAh&#10;ABSpQW+MAgAAmwUAAA4AAAAAAAAAAAAAAAAALgIAAGRycy9lMm9Eb2MueG1sUEsBAi0AFAAGAAgA&#10;AAAhAPRos2XZAAAABgEAAA8AAAAAAAAAAAAAAAAA5gQAAGRycy9kb3ducmV2LnhtbFBLBQYAAAAA&#10;BAAEAPMAAADsBQAAAAA=&#10;" fillcolor="white [3212]" strokecolor="black [3213]" strokeweight="1pt">
                <v:stroke joinstyle="miter"/>
                <v:textbo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v:textbox>
              </v:oval>
            </w:pict>
          </mc:Fallback>
        </mc:AlternateContent>
      </w:r>
      <w:r w:rsidR="00E51AC3" w:rsidRPr="00E51AC3">
        <w:rPr>
          <w:noProof/>
          <w:lang w:val="en-US"/>
        </w:rPr>
        <w:drawing>
          <wp:inline distT="0" distB="0" distL="0" distR="0" wp14:anchorId="22957641" wp14:editId="27DAF093">
            <wp:extent cx="59436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68B3F498" w14:textId="4A57D8EE" w:rsidR="00361BDD" w:rsidRDefault="00361BDD" w:rsidP="00EA273D">
      <w:pPr>
        <w:pStyle w:val="Heading3"/>
        <w:jc w:val="both"/>
        <w:rPr>
          <w:lang w:val="en-US"/>
        </w:rPr>
      </w:pPr>
      <w:bookmarkStart w:id="14" w:name="_Toc135507711"/>
      <w:r>
        <w:rPr>
          <w:noProof/>
        </w:rPr>
        <mc:AlternateContent>
          <mc:Choice Requires="wps">
            <w:drawing>
              <wp:anchor distT="0" distB="0" distL="114300" distR="114300" simplePos="0" relativeHeight="251743232" behindDoc="0" locked="0" layoutInCell="1" allowOverlap="1" wp14:anchorId="45068A62" wp14:editId="52072BF7">
                <wp:simplePos x="0" y="0"/>
                <wp:positionH relativeFrom="column">
                  <wp:posOffset>1066430</wp:posOffset>
                </wp:positionH>
                <wp:positionV relativeFrom="paragraph">
                  <wp:posOffset>14195</wp:posOffset>
                </wp:positionV>
                <wp:extent cx="438133" cy="313690"/>
                <wp:effectExtent l="0" t="0" r="0" b="0"/>
                <wp:wrapNone/>
                <wp:docPr id="35" name="Oval 3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68A62" id="Oval 35" o:spid="_x0000_s1077" style="position:absolute;left:0;text-align:left;margin-left:83.95pt;margin-top:1.1pt;width:34.5pt;height:24.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niiwIAAJsFAAAOAAAAZHJzL2Uyb0RvYy54bWysVEtv2zAMvg/YfxB0Xx0n6SuoUwQtOgwo&#10;2mDt0LMiS7EAWdQkJXb260fJj3RrsQHDfJBJkfz4EMmr67bWZC+cV2AKmp9MKBGGQ6nMtqDfnu8+&#10;XVDiAzMl02BEQQ/C0+vlxw9XjV2IKVSgS+EIghi/aGxBqxDsIss8r0TN/AlYYVAowdUsIOu2WelY&#10;g+i1zqaTyVnWgCutAy68x9vbTkiXCV9KwcOjlF4EoguKsYV0unRu4pktr9hi65itFO/DYP8QRc2U&#10;Qacj1C0LjOycegNVK+7AgwwnHOoMpFRcpBwwm3zyWzZPFbMi5YLF8XYsk/9/sPxh/2TXDsvQWL/w&#10;SMYsWunq+Mf4SJuKdRiLJdpAOF7OZxf5bEYJR9Esn51dpmJmR2PrfPgsoCaRKKjQWlkf02ELtr/3&#10;AX2i9qAVrz1oVd4prRMTW0DcaEf2DB9vs83jY6HFL1ra/M0wtO8YIky0zI5JJyoctIh42nwVkqgS&#10;05ymgFM/HoNhnAsT8k5UsVJ0MZ5O8BuiHMJPMSfAiCwxuxG7Bxg0O5ABu0u214+mIrXzaDz5U2Cd&#10;8WiRPIMJo3GtDLj3ADRm1Xvu9IcidaWJVQrtpsXaYAecR9V4tYHysHbEQTdf3vI7hY9+z3xYM4cD&#10;haOHSyI84iE1NAWFnqKkAvfjvfuoj32OUkoaHNCC+u875gQl+ovBCbjM5/M40YmZn55PkXGvJZvX&#10;ErOrbwDbKMd1ZHkio37QAykd1C+4S1bRK4qY4ei7oDy4gbkJ3eLAbcTFapXUcIotC/fmyfIIHgsd&#10;O/q5fWHO9p0fcGQeYBjmN93f6UZLA6tdAKnSaBzr2j8BboDUS/22iivmNZ+0jjt1+RMAAP//AwBQ&#10;SwMEFAAGAAgAAAAhAIJHVNXcAAAACAEAAA8AAABkcnMvZG93bnJldi54bWxMj8tOwzAQRfdI/IM1&#10;SOyoUwMBQpwKIbJFtFQtSyd2k4A9jmLnwd8zrGB5dK/unMk3i7NsMkPoPEpYrxJgBmuvO2wk7N/L&#10;q3tgISrUyno0Er5NgE1xfparTPsZt2baxYbRCIZMSWhj7DPOQ90ap8LK9wYpO/nBqUg4NFwPaqZx&#10;Z7lIkpQ71SFdaFVvnltTf+1GJ6H8DCfxWu6nQ1+N2r7MH8e35kbKy4vl6RFYNEv8K8OvPqlDQU6V&#10;H1EHZonTuweqShACGOXiOiWuJNyuU+BFzv8/UPwAAAD//wMAUEsBAi0AFAAGAAgAAAAhALaDOJL+&#10;AAAA4QEAABMAAAAAAAAAAAAAAAAAAAAAAFtDb250ZW50X1R5cGVzXS54bWxQSwECLQAUAAYACAAA&#10;ACEAOP0h/9YAAACUAQAACwAAAAAAAAAAAAAAAAAvAQAAX3JlbHMvLnJlbHNQSwECLQAUAAYACAAA&#10;ACEAwsuJ4osCAACbBQAADgAAAAAAAAAAAAAAAAAuAgAAZHJzL2Uyb0RvYy54bWxQSwECLQAUAAYA&#10;CAAAACEAgkdU1dwAAAAIAQAADwAAAAAAAAAAAAAAAADlBAAAZHJzL2Rvd25yZXYueG1sUEsFBgAA&#10;AAAEAAQA8wAAAO4FAAAAAA==&#10;" fillcolor="white [3212]" strokecolor="black [3213]" strokeweight="1pt">
                <v:stroke joinstyle="miter"/>
                <v:textbo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v:textbox>
              </v:oval>
            </w:pict>
          </mc:Fallback>
        </mc:AlternateContent>
      </w:r>
      <w:r w:rsidR="00673C2F">
        <w:rPr>
          <w:lang w:val="en-US"/>
        </w:rPr>
        <w:t>2</w:t>
      </w:r>
      <w:r w:rsidR="00A151D3">
        <w:rPr>
          <w:lang w:val="en-US"/>
        </w:rPr>
        <w:t>.4.1.</w:t>
      </w:r>
      <w:r>
        <w:rPr>
          <w:lang w:val="en-US"/>
        </w:rPr>
        <w:t>FAQ WINDOW</w:t>
      </w:r>
      <w:bookmarkEnd w:id="14"/>
    </w:p>
    <w:p w14:paraId="6F7C68E1" w14:textId="1C5D822E" w:rsidR="007643A2" w:rsidRDefault="00361BDD" w:rsidP="00EA273D">
      <w:pPr>
        <w:jc w:val="both"/>
        <w:rPr>
          <w:lang w:val="en-US"/>
        </w:rPr>
      </w:pPr>
      <w:r w:rsidRPr="00B078EA">
        <w:rPr>
          <w:noProof/>
          <w:lang w:val="en-US"/>
        </w:rPr>
        <mc:AlternateContent>
          <mc:Choice Requires="wps">
            <w:drawing>
              <wp:anchor distT="0" distB="0" distL="114300" distR="114300" simplePos="0" relativeHeight="251741184" behindDoc="0" locked="0" layoutInCell="1" allowOverlap="1" wp14:anchorId="6BCC7AF5" wp14:editId="11873EB9">
                <wp:simplePos x="0" y="0"/>
                <wp:positionH relativeFrom="margin">
                  <wp:align>right</wp:align>
                </wp:positionH>
                <wp:positionV relativeFrom="paragraph">
                  <wp:posOffset>6260</wp:posOffset>
                </wp:positionV>
                <wp:extent cx="5935980" cy="265620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656205"/>
                        </a:xfrm>
                        <a:prstGeom prst="rect">
                          <a:avLst/>
                        </a:prstGeom>
                        <a:noFill/>
                        <a:ln w="9525">
                          <a:noFill/>
                          <a:miter lim="800000"/>
                          <a:headEnd/>
                          <a:tailEnd/>
                        </a:ln>
                      </wps:spPr>
                      <wps:txb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CC7AF5" id="_x0000_s1078" type="#_x0000_t202" style="position:absolute;left:0;text-align:left;margin-left:416.2pt;margin-top:.5pt;width:467.4pt;height:209.15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8H/gEAANYDAAAOAAAAZHJzL2Uyb0RvYy54bWysU9uO2yAQfa/Uf0C8N3bcOE2skNV2t1tV&#10;2l6kbT+AYByjAkOBxN5+/Q44m43at6p+QMB4zsw5c9hcjUaTo/RBgWV0PispkVZAq+ye0R/f796s&#10;KAmR25ZrsJLRRxno1fb1q83gGllBD7qVniCIDc3gGO1jdE1RBNFLw8MMnLQY7MAbHvHo90Xr+YDo&#10;RhdVWS6LAXzrPAgZAt7eTkG6zfhdJ0X82nVBRqIZxd5iXn1ed2ktthve7D13vRKnNvg/dGG4slj0&#10;DHXLIycHr/6CMkp4CNDFmQBTQNcpITMHZDMv/2Dz0HMnMxcUJ7izTOH/wYovxwf3zZM4vocRB5hJ&#10;BHcP4mcgFm56bvfy2nsYeslbLDxPkhWDC80pNUkdmpBAdsNnaHHI/BAhA42dN0kV5EkQHQfweBZd&#10;jpEIvKzXb+v1CkMCY9WyXlZlnWvw5jnd+RA/SjAkbRj1ONUMz4/3IaZ2ePP8S6pm4U5pnSerLRkY&#10;XddVnRMuIkZFNJ5WhtFVmb7JConlB9vm5MiVnvZYQNsT7cR04hzH3UhUy+hilZKTDDtoH1EID5PR&#10;8GHgpgf/m5IBTcZo+HXgXlKiP1kUcz1fLJIr82FRv6vw4C8ju8sItwKhGI2UTNubmJ08cb5G0TuV&#10;5Xjp5NQzmierdDJ6cuflOf/18hy3TwAAAP//AwBQSwMEFAAGAAgAAAAhABmbFH3aAAAABgEAAA8A&#10;AABkcnMvZG93bnJldi54bWxMj0FPwzAMhe9I/IfISNyYM1YQLU0nBOIKYsCk3bLGaysap2qytfx7&#10;zAlOlv2enr9XrmffqxONsQtsYLnQoIjr4DpuDHy8P1/dgYrJsrN9YDLwTRHW1flZaQsXJn6j0yY1&#10;SkI4FtZAm9JQIMa6JW/jIgzEoh3C6G2SdWzQjXaScN/jtda36G3H8qG1Az22VH9tjt7A58tht830&#10;a/Pkb4YpzBrZ52jM5cX8cA8q0Zz+zPCLL+hQCdM+HNlF1RuQIkmuMkTMV5n02BvIlvkKsCrxP371&#10;AwAA//8DAFBLAQItABQABgAIAAAAIQC2gziS/gAAAOEBAAATAAAAAAAAAAAAAAAAAAAAAABbQ29u&#10;dGVudF9UeXBlc10ueG1sUEsBAi0AFAAGAAgAAAAhADj9If/WAAAAlAEAAAsAAAAAAAAAAAAAAAAA&#10;LwEAAF9yZWxzLy5yZWxzUEsBAi0AFAAGAAgAAAAhAJ+azwf+AQAA1gMAAA4AAAAAAAAAAAAAAAAA&#10;LgIAAGRycy9lMm9Eb2MueG1sUEsBAi0AFAAGAAgAAAAhABmbFH3aAAAABgEAAA8AAAAAAAAAAAAA&#10;AAAAWAQAAGRycy9kb3ducmV2LnhtbFBLBQYAAAAABAAEAPMAAABfBQAAAAA=&#10;" filled="f" stroked="f">
                <v:textbo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v:textbox>
                <w10:wrap anchorx="margin"/>
              </v:shape>
            </w:pict>
          </mc:Fallback>
        </mc:AlternateContent>
      </w:r>
      <w:r>
        <w:rPr>
          <w:noProof/>
          <w:lang w:val="en-US"/>
        </w:rPr>
        <mc:AlternateContent>
          <mc:Choice Requires="wps">
            <w:drawing>
              <wp:inline distT="0" distB="0" distL="0" distR="0" wp14:anchorId="47ABCA20" wp14:editId="3763ED8C">
                <wp:extent cx="5966460" cy="2651760"/>
                <wp:effectExtent l="0" t="0" r="15240" b="15240"/>
                <wp:docPr id="30" name="Rectangle 30"/>
                <wp:cNvGraphicFramePr/>
                <a:graphic xmlns:a="http://schemas.openxmlformats.org/drawingml/2006/main">
                  <a:graphicData uri="http://schemas.microsoft.com/office/word/2010/wordprocessingShape">
                    <wps:wsp>
                      <wps:cNvSpPr/>
                      <wps:spPr>
                        <a:xfrm>
                          <a:off x="0" y="0"/>
                          <a:ext cx="596646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CF3003" id="Rectangle 30" o:spid="_x0000_s1026" style="width:469.8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MPqvAgAA2AUAAA4AAABkcnMvZTJvRG9jLnhtbKxU32sbMQx+H+x/&#10;MH5fLxeSdD16KaGlo1Dasnb02fHZOYPP9mzl1/76yfblEtqywVgeLpIlfZY+S7q82nWabIQPypqa&#10;lmcjSoThtlFmVdMfL7dfvlISgJmGaWtETfci0Kv550+XW1eJsW2tboQnCGJCtXU1bQFcVRSBt6Jj&#10;4cw6YdAore8YoOpXRePZFtE7XYxHo1mxtb5x3nIRAp7eZCOdJ3wpBYdHKYMAomuKuUH6+vRdxm8x&#10;v2TVyjPXKt6nwf4hi44pg5cOUDcMGFl79Q6qU9zbYCWccdsVVkrFRaoBqylHb6p5bpkTqRYkJ7iB&#10;pvD/YPnD5tk9eaRh60IVUIxV7KTv4j/mR3aJrP1AltgB4Xg4vZjNJjPklKNtPJuW56ggTnEMdz7A&#10;N2E7EoWaenyNRBLb3AfIrgeXeNtSK3ertD7Ifb34Wn/viszkjeXrThjIreGFZoB9GVrlAiW+Et1S&#10;NJjHXVPmhwelBYFcIaQSSUCtHMUfNi4eHWSJydXUYBNTwvQKmx10X+4x7+JIYpJgr0WsRpvvQhLV&#10;IPY4MZD6W1xrTzYMO5NxjlmX2dSyRuTjaUojEzVEJIYTYESWyNeA3QPE2XmPnWF6/xgq0ngMwaM/&#10;JZaDh4h0szUwBHfKWP8RgMaq+puzP6Z/Qk0Ul7bZP3nibR7O4Pitwn65ZwGemMdpxJfADQOP+JHa&#10;bmtqe4mS1vpfH51Hf2wbtFKyxemuafi5Zh7fTt8ZHJ+LcjKJ6yApk+n5GBV/almeWsy6u7b4TCW2&#10;hONJjP6gD6L0tnvFRbSIt6KJGY5315SDPyjXkLcOrjIuFovkhivAMbg3z45H8MhqnIeX3Svzrh8a&#10;wHl7sIdNwKo3s5N9Y6SxizVYqdJgHXnt+cb1kRqnX3VxP53qyeu4kOe/A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C1wDvy3wAAAAUBAAAPAAAAZHJzL2Rvd25yZXYueG1sTI9BS8NAEIXvgv9hGcGL2E2rjWmaTSmi&#10;KNJLo/Y8zY5JMDsbsps2+utdvdTLwOM93vsmW42mFQfqXWNZwXQSgSAurW64UvD2+nidgHAeWWNr&#10;mRR8kYNVfn6WYartkbd0KHwlQgm7FBXU3neplK6syaCb2I44eB+2N+iD7CupezyGctPKWRTF0mDD&#10;YaHGju5rKj+LwSj4ftkVct3ZWVJuHzbD/Dl5unrfKHV5Ma6XIDyN/hSGX/yADnlg2tuBtROtgvCI&#10;/7vBW9wsYhB7BbfTuxhknsn/9Pk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PJzD6rwIAANgFAAAOAAAAAAAAAAAAAAAAADwCAABkcnMvZTJvRG9jLnhtbFBLAQIt&#10;AAoAAAAAAAAAIQCZiqLtXw8AAF8PAAAVAAAAAAAAAAAAAAAAABcFAABkcnMvbWVkaWEvaW1hZ2Ux&#10;LmpwZWdQSwECLQAUAAYACAAAACEAtcA78t8AAAAFAQAADwAAAAAAAAAAAAAAAACpFAAAZHJzL2Rv&#10;d25yZXYueG1sUEsBAi0AFAAGAAgAAAAhAFhgsxu6AAAAIgEAABkAAAAAAAAAAAAAAAAAtRUAAGRy&#10;cy9fcmVscy9lMm9Eb2MueG1sLnJlbHNQSwUGAAAAAAYABgB9AQAAphYAAAAA&#10;" strokecolor="#1f3763 [1604]" strokeweight="1pt">
                <v:fill r:id="rId14" o:title="" recolor="t" rotate="t" type="tile"/>
                <w10:anchorlock/>
              </v:rect>
            </w:pict>
          </mc:Fallback>
        </mc:AlternateContent>
      </w:r>
    </w:p>
    <w:p w14:paraId="73CE5EFF" w14:textId="77777777" w:rsidR="00361BDD" w:rsidRDefault="00361BDD" w:rsidP="00EA273D">
      <w:pPr>
        <w:jc w:val="both"/>
        <w:rPr>
          <w:lang w:val="en-US"/>
        </w:rPr>
      </w:pPr>
    </w:p>
    <w:tbl>
      <w:tblPr>
        <w:tblStyle w:val="TableGrid"/>
        <w:tblW w:w="0" w:type="auto"/>
        <w:tblLook w:val="04A0" w:firstRow="1" w:lastRow="0" w:firstColumn="1" w:lastColumn="0" w:noHBand="0" w:noVBand="1"/>
      </w:tblPr>
      <w:tblGrid>
        <w:gridCol w:w="345"/>
        <w:gridCol w:w="1076"/>
        <w:gridCol w:w="1111"/>
        <w:gridCol w:w="6798"/>
      </w:tblGrid>
      <w:tr w:rsidR="00361BDD" w14:paraId="3F28A597" w14:textId="77777777" w:rsidTr="00D16504">
        <w:tc>
          <w:tcPr>
            <w:tcW w:w="345" w:type="dxa"/>
            <w:tcBorders>
              <w:top w:val="single" w:sz="12" w:space="0" w:color="auto"/>
              <w:left w:val="single" w:sz="12" w:space="0" w:color="auto"/>
              <w:bottom w:val="single" w:sz="12" w:space="0" w:color="auto"/>
              <w:right w:val="single" w:sz="12" w:space="0" w:color="auto"/>
            </w:tcBorders>
          </w:tcPr>
          <w:p w14:paraId="5C1D5C60" w14:textId="77777777" w:rsidR="00361BDD" w:rsidRDefault="00361BDD" w:rsidP="00EA273D">
            <w:pPr>
              <w:jc w:val="both"/>
              <w:rPr>
                <w:lang w:val="en-US"/>
              </w:rPr>
            </w:pPr>
          </w:p>
        </w:tc>
        <w:tc>
          <w:tcPr>
            <w:tcW w:w="1076" w:type="dxa"/>
            <w:tcBorders>
              <w:top w:val="single" w:sz="12" w:space="0" w:color="auto"/>
              <w:left w:val="single" w:sz="12" w:space="0" w:color="auto"/>
              <w:bottom w:val="single" w:sz="12" w:space="0" w:color="auto"/>
              <w:right w:val="single" w:sz="12" w:space="0" w:color="auto"/>
            </w:tcBorders>
          </w:tcPr>
          <w:p w14:paraId="6D6DBCDE" w14:textId="495828E4" w:rsidR="00361BDD" w:rsidRDefault="00361BDD"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5F3835E" w14:textId="77777777" w:rsidR="00361BDD" w:rsidRDefault="00361BDD" w:rsidP="00EA273D">
            <w:pPr>
              <w:jc w:val="both"/>
              <w:rPr>
                <w:lang w:val="en-US"/>
              </w:rPr>
            </w:pPr>
            <w:r>
              <w:rPr>
                <w:lang w:val="en-US"/>
              </w:rPr>
              <w:t>Clickable?</w:t>
            </w:r>
          </w:p>
        </w:tc>
        <w:tc>
          <w:tcPr>
            <w:tcW w:w="6798" w:type="dxa"/>
            <w:tcBorders>
              <w:top w:val="single" w:sz="12" w:space="0" w:color="auto"/>
              <w:left w:val="single" w:sz="12" w:space="0" w:color="auto"/>
              <w:bottom w:val="single" w:sz="12" w:space="0" w:color="auto"/>
              <w:right w:val="single" w:sz="12" w:space="0" w:color="auto"/>
            </w:tcBorders>
          </w:tcPr>
          <w:p w14:paraId="0A036439" w14:textId="77777777" w:rsidR="00361BDD" w:rsidRDefault="00361BDD" w:rsidP="00EA273D">
            <w:pPr>
              <w:jc w:val="both"/>
              <w:rPr>
                <w:lang w:val="en-US"/>
              </w:rPr>
            </w:pPr>
            <w:r>
              <w:rPr>
                <w:lang w:val="en-US"/>
              </w:rPr>
              <w:t>Function and Description</w:t>
            </w:r>
          </w:p>
        </w:tc>
      </w:tr>
      <w:tr w:rsidR="00D16504" w14:paraId="2BB05F28" w14:textId="77777777" w:rsidTr="00D16504">
        <w:tc>
          <w:tcPr>
            <w:tcW w:w="345" w:type="dxa"/>
            <w:tcBorders>
              <w:top w:val="single" w:sz="12" w:space="0" w:color="auto"/>
            </w:tcBorders>
          </w:tcPr>
          <w:p w14:paraId="15656541" w14:textId="4C75CF4E" w:rsidR="00D16504" w:rsidRDefault="00D16504" w:rsidP="00EA273D">
            <w:pPr>
              <w:jc w:val="both"/>
              <w:rPr>
                <w:lang w:val="en-US"/>
              </w:rPr>
            </w:pPr>
            <w:r>
              <w:rPr>
                <w:lang w:val="en-US"/>
              </w:rPr>
              <w:t>1</w:t>
            </w:r>
          </w:p>
        </w:tc>
        <w:tc>
          <w:tcPr>
            <w:tcW w:w="1076" w:type="dxa"/>
            <w:tcBorders>
              <w:top w:val="single" w:sz="12" w:space="0" w:color="auto"/>
            </w:tcBorders>
          </w:tcPr>
          <w:p w14:paraId="6DEA2875" w14:textId="5E9EAE43" w:rsidR="00D16504" w:rsidRDefault="00D16504" w:rsidP="00EA273D">
            <w:pPr>
              <w:jc w:val="both"/>
              <w:rPr>
                <w:lang w:val="en-US"/>
              </w:rPr>
            </w:pPr>
            <w:r>
              <w:rPr>
                <w:lang w:val="en-US"/>
              </w:rPr>
              <w:t>Return Button</w:t>
            </w:r>
          </w:p>
        </w:tc>
        <w:tc>
          <w:tcPr>
            <w:tcW w:w="1111" w:type="dxa"/>
            <w:tcBorders>
              <w:top w:val="single" w:sz="12" w:space="0" w:color="auto"/>
            </w:tcBorders>
          </w:tcPr>
          <w:p w14:paraId="4B1EF309" w14:textId="089032C2" w:rsidR="00D16504" w:rsidRDefault="00D16504" w:rsidP="00EA273D">
            <w:pPr>
              <w:jc w:val="both"/>
              <w:rPr>
                <w:lang w:val="en-US"/>
              </w:rPr>
            </w:pPr>
            <w:r>
              <w:rPr>
                <w:lang w:val="en-US"/>
              </w:rPr>
              <w:t>Yes</w:t>
            </w:r>
          </w:p>
        </w:tc>
        <w:tc>
          <w:tcPr>
            <w:tcW w:w="6798" w:type="dxa"/>
            <w:tcBorders>
              <w:top w:val="single" w:sz="12" w:space="0" w:color="auto"/>
            </w:tcBorders>
          </w:tcPr>
          <w:p w14:paraId="7D5E74B6" w14:textId="1EF7FDF7" w:rsidR="00D16504" w:rsidRDefault="00D16504" w:rsidP="00EA273D">
            <w:pPr>
              <w:jc w:val="both"/>
              <w:rPr>
                <w:lang w:val="en-US"/>
              </w:rPr>
            </w:pPr>
            <w:r>
              <w:rPr>
                <w:lang w:val="en-US"/>
              </w:rPr>
              <w:t xml:space="preserve">An arrow in a block that when clicked by the </w:t>
            </w:r>
            <w:r w:rsidRPr="001B292B">
              <w:rPr>
                <w:color w:val="0070C0"/>
                <w:lang w:val="en-US"/>
              </w:rPr>
              <w:t xml:space="preserve">player </w:t>
            </w:r>
            <w:r>
              <w:rPr>
                <w:lang w:val="en-US"/>
              </w:rPr>
              <w:t>abandons the current screen and returns to the Start Screen.</w:t>
            </w:r>
          </w:p>
        </w:tc>
      </w:tr>
      <w:tr w:rsidR="00361BDD" w14:paraId="5D3B5898" w14:textId="77777777" w:rsidTr="00D16504">
        <w:tc>
          <w:tcPr>
            <w:tcW w:w="345" w:type="dxa"/>
          </w:tcPr>
          <w:p w14:paraId="283F50E2" w14:textId="77777777" w:rsidR="00361BDD" w:rsidRDefault="00361BDD" w:rsidP="00EA273D">
            <w:pPr>
              <w:jc w:val="both"/>
              <w:rPr>
                <w:lang w:val="en-US"/>
              </w:rPr>
            </w:pPr>
            <w:r>
              <w:rPr>
                <w:lang w:val="en-US"/>
              </w:rPr>
              <w:t>2</w:t>
            </w:r>
          </w:p>
        </w:tc>
        <w:tc>
          <w:tcPr>
            <w:tcW w:w="1076" w:type="dxa"/>
          </w:tcPr>
          <w:p w14:paraId="200EAF4B" w14:textId="083169C1" w:rsidR="00361BDD" w:rsidRDefault="00D16504" w:rsidP="00EA273D">
            <w:pPr>
              <w:jc w:val="both"/>
              <w:rPr>
                <w:lang w:val="en-US"/>
              </w:rPr>
            </w:pPr>
            <w:r>
              <w:rPr>
                <w:lang w:val="en-US"/>
              </w:rPr>
              <w:t xml:space="preserve">FAQ </w:t>
            </w:r>
            <w:r w:rsidR="00DA720F">
              <w:rPr>
                <w:lang w:val="en-US"/>
              </w:rPr>
              <w:t>Heading</w:t>
            </w:r>
          </w:p>
        </w:tc>
        <w:tc>
          <w:tcPr>
            <w:tcW w:w="1111" w:type="dxa"/>
          </w:tcPr>
          <w:p w14:paraId="6E6784C5" w14:textId="6FD4B81E" w:rsidR="00361BDD" w:rsidRDefault="00D16504" w:rsidP="00EA273D">
            <w:pPr>
              <w:jc w:val="both"/>
              <w:rPr>
                <w:lang w:val="en-US"/>
              </w:rPr>
            </w:pPr>
            <w:r>
              <w:rPr>
                <w:lang w:val="en-US"/>
              </w:rPr>
              <w:t>No</w:t>
            </w:r>
          </w:p>
        </w:tc>
        <w:tc>
          <w:tcPr>
            <w:tcW w:w="6798" w:type="dxa"/>
          </w:tcPr>
          <w:p w14:paraId="145D6012" w14:textId="338CE576" w:rsidR="00361BDD" w:rsidRPr="00984ECA" w:rsidRDefault="00DA720F" w:rsidP="00EA273D">
            <w:pPr>
              <w:jc w:val="both"/>
              <w:rPr>
                <w:lang w:val="en-US"/>
              </w:rPr>
            </w:pPr>
            <w:r>
              <w:rPr>
                <w:lang w:val="en-US"/>
              </w:rPr>
              <w:t xml:space="preserve">A heading that says “FAQs” </w:t>
            </w:r>
            <w:r w:rsidR="00E10D73">
              <w:rPr>
                <w:lang w:val="en-US"/>
              </w:rPr>
              <w:t>in a legible font</w:t>
            </w:r>
          </w:p>
        </w:tc>
      </w:tr>
      <w:tr w:rsidR="00D16504" w14:paraId="726F8781" w14:textId="77777777" w:rsidTr="00D16504">
        <w:tc>
          <w:tcPr>
            <w:tcW w:w="345" w:type="dxa"/>
          </w:tcPr>
          <w:p w14:paraId="48C2B90D" w14:textId="77777777" w:rsidR="00D16504" w:rsidRDefault="00D16504" w:rsidP="00EA273D">
            <w:pPr>
              <w:jc w:val="both"/>
              <w:rPr>
                <w:lang w:val="en-US"/>
              </w:rPr>
            </w:pPr>
            <w:r>
              <w:rPr>
                <w:lang w:val="en-US"/>
              </w:rPr>
              <w:t>3</w:t>
            </w:r>
          </w:p>
        </w:tc>
        <w:tc>
          <w:tcPr>
            <w:tcW w:w="1076" w:type="dxa"/>
          </w:tcPr>
          <w:p w14:paraId="71420EE5" w14:textId="1436468C" w:rsidR="00D16504" w:rsidRPr="00D16504" w:rsidRDefault="00D16504" w:rsidP="00EA273D">
            <w:pPr>
              <w:jc w:val="both"/>
              <w:rPr>
                <w:lang w:val="en-US"/>
              </w:rPr>
            </w:pPr>
            <w:r>
              <w:rPr>
                <w:lang w:val="en-US"/>
              </w:rPr>
              <w:t>FAQ 1 Button</w:t>
            </w:r>
          </w:p>
        </w:tc>
        <w:tc>
          <w:tcPr>
            <w:tcW w:w="1111" w:type="dxa"/>
          </w:tcPr>
          <w:p w14:paraId="0E426BF8" w14:textId="29AF82F4" w:rsidR="00D16504" w:rsidRDefault="00D16504" w:rsidP="00EA273D">
            <w:pPr>
              <w:jc w:val="both"/>
              <w:rPr>
                <w:lang w:val="en-US"/>
              </w:rPr>
            </w:pPr>
            <w:r>
              <w:rPr>
                <w:lang w:val="en-US"/>
              </w:rPr>
              <w:t>Yes</w:t>
            </w:r>
          </w:p>
        </w:tc>
        <w:tc>
          <w:tcPr>
            <w:tcW w:w="6798" w:type="dxa"/>
          </w:tcPr>
          <w:p w14:paraId="2534B77A" w14:textId="0A47BBEA" w:rsidR="00D16504" w:rsidRDefault="00E10D73" w:rsidP="00EA273D">
            <w:pPr>
              <w:jc w:val="both"/>
              <w:rPr>
                <w:lang w:val="en-US"/>
              </w:rPr>
            </w:pPr>
            <w:r>
              <w:rPr>
                <w:lang w:val="en-US"/>
              </w:rPr>
              <w:t xml:space="preserve">A clickable button that leads to a corresponding FAQ window. </w:t>
            </w:r>
            <w:r w:rsidR="00C32D6A">
              <w:rPr>
                <w:lang w:val="en-US"/>
              </w:rPr>
              <w:t>Displays a frequently asked question.</w:t>
            </w:r>
          </w:p>
        </w:tc>
      </w:tr>
      <w:tr w:rsidR="00D16504" w14:paraId="48D35834" w14:textId="77777777" w:rsidTr="00D16504">
        <w:tc>
          <w:tcPr>
            <w:tcW w:w="345" w:type="dxa"/>
          </w:tcPr>
          <w:p w14:paraId="3BAE44F1" w14:textId="77777777" w:rsidR="00D16504" w:rsidRDefault="00D16504" w:rsidP="00EA273D">
            <w:pPr>
              <w:jc w:val="both"/>
              <w:rPr>
                <w:lang w:val="en-US"/>
              </w:rPr>
            </w:pPr>
            <w:r>
              <w:rPr>
                <w:lang w:val="en-US"/>
              </w:rPr>
              <w:lastRenderedPageBreak/>
              <w:t>4</w:t>
            </w:r>
          </w:p>
        </w:tc>
        <w:tc>
          <w:tcPr>
            <w:tcW w:w="1076" w:type="dxa"/>
          </w:tcPr>
          <w:p w14:paraId="2797ACBE" w14:textId="54DF246B" w:rsidR="00D16504" w:rsidRDefault="00D16504" w:rsidP="00EA273D">
            <w:pPr>
              <w:jc w:val="both"/>
              <w:rPr>
                <w:lang w:val="en-US"/>
              </w:rPr>
            </w:pPr>
            <w:r>
              <w:rPr>
                <w:lang w:val="en-US"/>
              </w:rPr>
              <w:t>FAQ 2 Button</w:t>
            </w:r>
          </w:p>
        </w:tc>
        <w:tc>
          <w:tcPr>
            <w:tcW w:w="1111" w:type="dxa"/>
          </w:tcPr>
          <w:p w14:paraId="00CAAAAD" w14:textId="4D3F8622" w:rsidR="00D16504" w:rsidRDefault="00D16504" w:rsidP="00EA273D">
            <w:pPr>
              <w:jc w:val="both"/>
              <w:rPr>
                <w:lang w:val="en-US"/>
              </w:rPr>
            </w:pPr>
            <w:r>
              <w:rPr>
                <w:lang w:val="en-US"/>
              </w:rPr>
              <w:t>Yes</w:t>
            </w:r>
          </w:p>
        </w:tc>
        <w:tc>
          <w:tcPr>
            <w:tcW w:w="6798" w:type="dxa"/>
          </w:tcPr>
          <w:p w14:paraId="7A02646B" w14:textId="2081FBBF" w:rsidR="00D16504" w:rsidRDefault="00C32D6A" w:rsidP="00EA273D">
            <w:pPr>
              <w:jc w:val="both"/>
              <w:rPr>
                <w:lang w:val="en-US"/>
              </w:rPr>
            </w:pPr>
            <w:r>
              <w:rPr>
                <w:lang w:val="en-US"/>
              </w:rPr>
              <w:t>A clickable button that leads to a corresponding FAQ window. Displays a frequently asked question.</w:t>
            </w:r>
          </w:p>
        </w:tc>
      </w:tr>
      <w:tr w:rsidR="00D16504" w14:paraId="39C15CE2" w14:textId="77777777" w:rsidTr="00D16504">
        <w:tc>
          <w:tcPr>
            <w:tcW w:w="345" w:type="dxa"/>
          </w:tcPr>
          <w:p w14:paraId="7B2E0EA1" w14:textId="2FAF30ED" w:rsidR="00D16504" w:rsidRDefault="00D16504" w:rsidP="00EA273D">
            <w:pPr>
              <w:jc w:val="both"/>
              <w:rPr>
                <w:lang w:val="en-US"/>
              </w:rPr>
            </w:pPr>
            <w:r>
              <w:rPr>
                <w:lang w:val="en-US"/>
              </w:rPr>
              <w:t>5</w:t>
            </w:r>
          </w:p>
        </w:tc>
        <w:tc>
          <w:tcPr>
            <w:tcW w:w="1076" w:type="dxa"/>
          </w:tcPr>
          <w:p w14:paraId="30F42A1B" w14:textId="406177C7" w:rsidR="00D16504" w:rsidRDefault="00D16504" w:rsidP="00EA273D">
            <w:pPr>
              <w:jc w:val="both"/>
              <w:rPr>
                <w:lang w:val="en-US"/>
              </w:rPr>
            </w:pPr>
            <w:r>
              <w:rPr>
                <w:lang w:val="en-US"/>
              </w:rPr>
              <w:t>FAQ 3 Button</w:t>
            </w:r>
          </w:p>
        </w:tc>
        <w:tc>
          <w:tcPr>
            <w:tcW w:w="1111" w:type="dxa"/>
          </w:tcPr>
          <w:p w14:paraId="22000BC7" w14:textId="1909A8BC" w:rsidR="00D16504" w:rsidRDefault="00D16504" w:rsidP="00EA273D">
            <w:pPr>
              <w:jc w:val="both"/>
              <w:rPr>
                <w:lang w:val="en-US"/>
              </w:rPr>
            </w:pPr>
            <w:r>
              <w:rPr>
                <w:lang w:val="en-US"/>
              </w:rPr>
              <w:t>Yes</w:t>
            </w:r>
          </w:p>
        </w:tc>
        <w:tc>
          <w:tcPr>
            <w:tcW w:w="6798" w:type="dxa"/>
          </w:tcPr>
          <w:p w14:paraId="76D08D15" w14:textId="35A3841C" w:rsidR="00D16504" w:rsidRDefault="00C32D6A" w:rsidP="00EA273D">
            <w:pPr>
              <w:jc w:val="both"/>
              <w:rPr>
                <w:lang w:val="en-US"/>
              </w:rPr>
            </w:pPr>
            <w:r>
              <w:rPr>
                <w:lang w:val="en-US"/>
              </w:rPr>
              <w:t>A clickable button that leads to a corresponding FAQ window. Displays a frequently asked question.</w:t>
            </w:r>
          </w:p>
        </w:tc>
      </w:tr>
      <w:tr w:rsidR="00D16504" w14:paraId="7FE28257" w14:textId="77777777" w:rsidTr="00D16504">
        <w:tc>
          <w:tcPr>
            <w:tcW w:w="345" w:type="dxa"/>
          </w:tcPr>
          <w:p w14:paraId="49DB2524" w14:textId="6EF4CE89" w:rsidR="00D16504" w:rsidRDefault="00D16504" w:rsidP="00EA273D">
            <w:pPr>
              <w:jc w:val="both"/>
              <w:rPr>
                <w:lang w:val="en-US"/>
              </w:rPr>
            </w:pPr>
            <w:r>
              <w:rPr>
                <w:lang w:val="en-US"/>
              </w:rPr>
              <w:t>6</w:t>
            </w:r>
          </w:p>
        </w:tc>
        <w:tc>
          <w:tcPr>
            <w:tcW w:w="1076" w:type="dxa"/>
          </w:tcPr>
          <w:p w14:paraId="772CA3C7" w14:textId="513A003A" w:rsidR="00D16504" w:rsidRDefault="00D16504" w:rsidP="00EA273D">
            <w:pPr>
              <w:jc w:val="both"/>
              <w:rPr>
                <w:lang w:val="en-US"/>
              </w:rPr>
            </w:pPr>
            <w:r>
              <w:rPr>
                <w:lang w:val="en-US"/>
              </w:rPr>
              <w:t>FAQ 4 Button</w:t>
            </w:r>
          </w:p>
        </w:tc>
        <w:tc>
          <w:tcPr>
            <w:tcW w:w="1111" w:type="dxa"/>
          </w:tcPr>
          <w:p w14:paraId="0693F0FF" w14:textId="229AFABB" w:rsidR="00D16504" w:rsidRDefault="00D16504" w:rsidP="00EA273D">
            <w:pPr>
              <w:jc w:val="both"/>
              <w:rPr>
                <w:lang w:val="en-US"/>
              </w:rPr>
            </w:pPr>
            <w:r>
              <w:rPr>
                <w:lang w:val="en-US"/>
              </w:rPr>
              <w:t>Yes</w:t>
            </w:r>
          </w:p>
        </w:tc>
        <w:tc>
          <w:tcPr>
            <w:tcW w:w="6798" w:type="dxa"/>
          </w:tcPr>
          <w:p w14:paraId="74912918" w14:textId="5D100913" w:rsidR="00D16504" w:rsidRDefault="00C32D6A" w:rsidP="00EA273D">
            <w:pPr>
              <w:jc w:val="both"/>
              <w:rPr>
                <w:lang w:val="en-US"/>
              </w:rPr>
            </w:pPr>
            <w:r>
              <w:rPr>
                <w:lang w:val="en-US"/>
              </w:rPr>
              <w:t>A clickable button that leads to a corresponding FAQ window. Displays a frequently asked question.</w:t>
            </w:r>
          </w:p>
        </w:tc>
      </w:tr>
      <w:tr w:rsidR="00D16504" w14:paraId="3FA046BB" w14:textId="77777777" w:rsidTr="00D16504">
        <w:tc>
          <w:tcPr>
            <w:tcW w:w="345" w:type="dxa"/>
          </w:tcPr>
          <w:p w14:paraId="102B5398" w14:textId="02C654F8" w:rsidR="00D16504" w:rsidRDefault="00D16504" w:rsidP="00EA273D">
            <w:pPr>
              <w:jc w:val="both"/>
              <w:rPr>
                <w:lang w:val="en-US"/>
              </w:rPr>
            </w:pPr>
            <w:r>
              <w:rPr>
                <w:lang w:val="en-US"/>
              </w:rPr>
              <w:t>7</w:t>
            </w:r>
          </w:p>
        </w:tc>
        <w:tc>
          <w:tcPr>
            <w:tcW w:w="1076" w:type="dxa"/>
          </w:tcPr>
          <w:p w14:paraId="6932A896" w14:textId="6CE40E2D" w:rsidR="00D16504" w:rsidRDefault="00C32D6A" w:rsidP="00EA273D">
            <w:pPr>
              <w:jc w:val="both"/>
              <w:rPr>
                <w:lang w:val="en-US"/>
              </w:rPr>
            </w:pPr>
            <w:r>
              <w:rPr>
                <w:lang w:val="en-US"/>
              </w:rPr>
              <w:t>FAQ Window</w:t>
            </w:r>
          </w:p>
        </w:tc>
        <w:tc>
          <w:tcPr>
            <w:tcW w:w="1111" w:type="dxa"/>
          </w:tcPr>
          <w:p w14:paraId="577A6F70" w14:textId="2E15207D" w:rsidR="00D16504" w:rsidRDefault="00C32D6A" w:rsidP="00EA273D">
            <w:pPr>
              <w:jc w:val="both"/>
              <w:rPr>
                <w:lang w:val="en-US"/>
              </w:rPr>
            </w:pPr>
            <w:r>
              <w:rPr>
                <w:lang w:val="en-US"/>
              </w:rPr>
              <w:t>No</w:t>
            </w:r>
          </w:p>
        </w:tc>
        <w:tc>
          <w:tcPr>
            <w:tcW w:w="6798" w:type="dxa"/>
          </w:tcPr>
          <w:p w14:paraId="0F11F993" w14:textId="625545A9" w:rsidR="00D16504" w:rsidRDefault="00A93431" w:rsidP="00EA273D">
            <w:pPr>
              <w:jc w:val="both"/>
              <w:rPr>
                <w:lang w:val="en-US"/>
              </w:rPr>
            </w:pPr>
            <w:r>
              <w:rPr>
                <w:lang w:val="en-US"/>
              </w:rPr>
              <w:t xml:space="preserve">A window that pops up for a few seconds that displays the FAQ clicked by the user and </w:t>
            </w:r>
            <w:proofErr w:type="gramStart"/>
            <w:r>
              <w:rPr>
                <w:lang w:val="en-US"/>
              </w:rPr>
              <w:t>it’s</w:t>
            </w:r>
            <w:proofErr w:type="gramEnd"/>
            <w:r>
              <w:rPr>
                <w:lang w:val="en-US"/>
              </w:rPr>
              <w:t xml:space="preserve"> answer.</w:t>
            </w:r>
          </w:p>
        </w:tc>
      </w:tr>
    </w:tbl>
    <w:p w14:paraId="33287F35" w14:textId="00F9DF08" w:rsidR="00B078EA" w:rsidRDefault="00B078EA" w:rsidP="00EA273D">
      <w:pPr>
        <w:jc w:val="both"/>
        <w:rPr>
          <w:lang w:val="en-US"/>
        </w:rPr>
      </w:pPr>
    </w:p>
    <w:p w14:paraId="0CEDE617" w14:textId="5988CDBD" w:rsidR="004A737A" w:rsidRDefault="004A737A" w:rsidP="00EA273D">
      <w:pPr>
        <w:jc w:val="both"/>
        <w:rPr>
          <w:lang w:val="en-US"/>
        </w:rPr>
      </w:pPr>
    </w:p>
    <w:p w14:paraId="7049BFA6" w14:textId="584A2409" w:rsidR="004A737A" w:rsidRDefault="004A737A" w:rsidP="00EA273D">
      <w:pPr>
        <w:jc w:val="both"/>
        <w:rPr>
          <w:lang w:val="en-US"/>
        </w:rPr>
      </w:pPr>
    </w:p>
    <w:p w14:paraId="2F555A4B" w14:textId="7875ADBC" w:rsidR="004A737A" w:rsidRDefault="004A737A" w:rsidP="00EA273D">
      <w:pPr>
        <w:jc w:val="both"/>
        <w:rPr>
          <w:lang w:val="en-US"/>
        </w:rPr>
      </w:pPr>
    </w:p>
    <w:p w14:paraId="5596F1DE" w14:textId="1AC9B322" w:rsidR="004A737A" w:rsidRDefault="004A737A" w:rsidP="00EA273D">
      <w:pPr>
        <w:jc w:val="both"/>
        <w:rPr>
          <w:lang w:val="en-US"/>
        </w:rPr>
      </w:pPr>
    </w:p>
    <w:p w14:paraId="46E9DEE4" w14:textId="1518ABDE" w:rsidR="004A737A" w:rsidRDefault="004A737A" w:rsidP="00EA273D">
      <w:pPr>
        <w:jc w:val="both"/>
        <w:rPr>
          <w:lang w:val="en-US"/>
        </w:rPr>
      </w:pPr>
    </w:p>
    <w:p w14:paraId="6E8631B9" w14:textId="2D2E6A63" w:rsidR="004A737A" w:rsidRDefault="004A737A" w:rsidP="00EA273D">
      <w:pPr>
        <w:jc w:val="both"/>
        <w:rPr>
          <w:lang w:val="en-US"/>
        </w:rPr>
      </w:pPr>
    </w:p>
    <w:p w14:paraId="21BC9893" w14:textId="5B3601A3" w:rsidR="004A737A" w:rsidRDefault="004A737A" w:rsidP="00EA273D">
      <w:pPr>
        <w:jc w:val="both"/>
        <w:rPr>
          <w:lang w:val="en-US"/>
        </w:rPr>
      </w:pPr>
    </w:p>
    <w:p w14:paraId="41E9B9EF" w14:textId="3E8ED8FF" w:rsidR="004A737A" w:rsidRDefault="004A737A" w:rsidP="00EA273D">
      <w:pPr>
        <w:jc w:val="both"/>
        <w:rPr>
          <w:lang w:val="en-US"/>
        </w:rPr>
      </w:pPr>
    </w:p>
    <w:p w14:paraId="092779F1" w14:textId="4A7DDB15" w:rsidR="004A737A" w:rsidRDefault="004A737A" w:rsidP="00EA273D">
      <w:pPr>
        <w:jc w:val="both"/>
        <w:rPr>
          <w:lang w:val="en-US"/>
        </w:rPr>
      </w:pPr>
    </w:p>
    <w:p w14:paraId="594A87DF" w14:textId="1B4B6EA6" w:rsidR="004A737A" w:rsidRDefault="004A737A" w:rsidP="00EA273D">
      <w:pPr>
        <w:jc w:val="both"/>
        <w:rPr>
          <w:lang w:val="en-US"/>
        </w:rPr>
      </w:pPr>
    </w:p>
    <w:p w14:paraId="37E09AB7" w14:textId="3E9C321A" w:rsidR="004A737A" w:rsidRDefault="004A737A" w:rsidP="00EA273D">
      <w:pPr>
        <w:jc w:val="both"/>
        <w:rPr>
          <w:lang w:val="en-US"/>
        </w:rPr>
      </w:pPr>
    </w:p>
    <w:p w14:paraId="61D6C8F1" w14:textId="77777777" w:rsidR="002F6F30" w:rsidRDefault="002F6F30" w:rsidP="00EA273D">
      <w:pPr>
        <w:jc w:val="both"/>
        <w:rPr>
          <w:lang w:val="en-US"/>
        </w:rPr>
      </w:pPr>
    </w:p>
    <w:p w14:paraId="093ADE33" w14:textId="326AFA55" w:rsidR="004A737A" w:rsidRDefault="004A737A" w:rsidP="00EA273D">
      <w:pPr>
        <w:jc w:val="both"/>
        <w:rPr>
          <w:lang w:val="en-US"/>
        </w:rPr>
      </w:pPr>
    </w:p>
    <w:p w14:paraId="4D12645F" w14:textId="55A17404" w:rsidR="004A737A" w:rsidRDefault="004A737A" w:rsidP="00EA273D">
      <w:pPr>
        <w:jc w:val="both"/>
        <w:rPr>
          <w:lang w:val="en-US"/>
        </w:rPr>
      </w:pPr>
    </w:p>
    <w:p w14:paraId="2DEC9FAF" w14:textId="69B6DB6E" w:rsidR="004A737A" w:rsidRDefault="004A737A" w:rsidP="00EA273D">
      <w:pPr>
        <w:jc w:val="both"/>
        <w:rPr>
          <w:lang w:val="en-US"/>
        </w:rPr>
      </w:pPr>
    </w:p>
    <w:p w14:paraId="270D0984" w14:textId="3A32DEC7" w:rsidR="004A737A" w:rsidRDefault="004A737A" w:rsidP="00EA273D">
      <w:pPr>
        <w:jc w:val="both"/>
        <w:rPr>
          <w:lang w:val="en-US"/>
        </w:rPr>
      </w:pPr>
    </w:p>
    <w:p w14:paraId="5E197722" w14:textId="77777777" w:rsidR="002F6F30" w:rsidRDefault="002F6F30" w:rsidP="00EA273D">
      <w:pPr>
        <w:jc w:val="both"/>
        <w:rPr>
          <w:lang w:val="en-US"/>
        </w:rPr>
      </w:pPr>
    </w:p>
    <w:p w14:paraId="1544211C" w14:textId="77777777" w:rsidR="002F6F30" w:rsidRDefault="002F6F30" w:rsidP="00EA273D">
      <w:pPr>
        <w:jc w:val="both"/>
        <w:rPr>
          <w:lang w:val="en-US"/>
        </w:rPr>
      </w:pPr>
    </w:p>
    <w:p w14:paraId="11B439E0" w14:textId="77777777" w:rsidR="002F6F30" w:rsidRDefault="002F6F30" w:rsidP="00EA273D">
      <w:pPr>
        <w:jc w:val="both"/>
        <w:rPr>
          <w:lang w:val="en-US"/>
        </w:rPr>
      </w:pPr>
    </w:p>
    <w:p w14:paraId="5464F4F8" w14:textId="77777777" w:rsidR="002F6F30" w:rsidRDefault="002F6F30" w:rsidP="00EA273D">
      <w:pPr>
        <w:jc w:val="both"/>
        <w:rPr>
          <w:lang w:val="en-US"/>
        </w:rPr>
      </w:pPr>
    </w:p>
    <w:p w14:paraId="4376E7FE" w14:textId="77777777" w:rsidR="002F6F30" w:rsidRDefault="002F6F30" w:rsidP="00EA273D">
      <w:pPr>
        <w:jc w:val="both"/>
        <w:rPr>
          <w:lang w:val="en-US"/>
        </w:rPr>
      </w:pPr>
    </w:p>
    <w:p w14:paraId="4C993941" w14:textId="2D365EF6" w:rsidR="004A737A" w:rsidRDefault="004A737A" w:rsidP="00EA273D">
      <w:pPr>
        <w:jc w:val="both"/>
        <w:rPr>
          <w:lang w:val="en-US"/>
        </w:rPr>
      </w:pPr>
    </w:p>
    <w:p w14:paraId="43455C16" w14:textId="4F10D41D" w:rsidR="00797645" w:rsidRDefault="006C2187" w:rsidP="00A93847">
      <w:pPr>
        <w:pStyle w:val="Heading1"/>
        <w:numPr>
          <w:ilvl w:val="0"/>
          <w:numId w:val="7"/>
        </w:numPr>
        <w:rPr>
          <w:lang w:val="en-US"/>
        </w:rPr>
      </w:pPr>
      <w:bookmarkStart w:id="15" w:name="_Toc135507712"/>
      <w:r>
        <w:rPr>
          <w:lang w:val="en-US"/>
        </w:rPr>
        <w:lastRenderedPageBreak/>
        <w:t>Business Rules</w:t>
      </w:r>
      <w:bookmarkEnd w:id="15"/>
    </w:p>
    <w:p w14:paraId="735E24B4" w14:textId="3E81A447" w:rsidR="00797645" w:rsidRDefault="004F689C" w:rsidP="00797645">
      <w:pPr>
        <w:ind w:left="720"/>
        <w:rPr>
          <w:sz w:val="24"/>
          <w:szCs w:val="24"/>
          <w:lang w:val="en-US"/>
        </w:rPr>
      </w:pPr>
      <w:r>
        <w:rPr>
          <w:sz w:val="24"/>
          <w:szCs w:val="24"/>
          <w:lang w:val="en-US"/>
        </w:rPr>
        <w:t>Our app will run based on the following business</w:t>
      </w:r>
      <w:r w:rsidR="000B03A5">
        <w:rPr>
          <w:sz w:val="24"/>
          <w:szCs w:val="24"/>
          <w:lang w:val="en-US"/>
        </w:rPr>
        <w:t xml:space="preserve"> rules</w:t>
      </w:r>
    </w:p>
    <w:p w14:paraId="167DB57D" w14:textId="34E46AD6" w:rsidR="000B03A5" w:rsidRDefault="000B03A5" w:rsidP="00797645">
      <w:pPr>
        <w:ind w:left="720"/>
        <w:rPr>
          <w:sz w:val="24"/>
          <w:szCs w:val="24"/>
          <w:lang w:val="en-US"/>
        </w:rPr>
      </w:pPr>
      <w:r>
        <w:rPr>
          <w:sz w:val="24"/>
          <w:szCs w:val="24"/>
          <w:lang w:val="en-US"/>
        </w:rPr>
        <w:t>User Account:</w:t>
      </w:r>
    </w:p>
    <w:p w14:paraId="641268C2" w14:textId="7091B280" w:rsidR="000B03A5" w:rsidRPr="00204EEC" w:rsidRDefault="000B03A5" w:rsidP="00204EEC">
      <w:pPr>
        <w:pStyle w:val="ListParagraph"/>
        <w:numPr>
          <w:ilvl w:val="0"/>
          <w:numId w:val="10"/>
        </w:numPr>
        <w:rPr>
          <w:sz w:val="24"/>
          <w:szCs w:val="24"/>
          <w:lang w:val="en-US"/>
        </w:rPr>
      </w:pPr>
      <w:r w:rsidRPr="00204EEC">
        <w:rPr>
          <w:sz w:val="24"/>
          <w:szCs w:val="24"/>
          <w:lang w:val="en-US"/>
        </w:rPr>
        <w:t>Each user must have a unique account tied to a valid email address</w:t>
      </w:r>
      <w:r w:rsidR="0076675C" w:rsidRPr="00204EEC">
        <w:rPr>
          <w:sz w:val="24"/>
          <w:szCs w:val="24"/>
          <w:lang w:val="en-US"/>
        </w:rPr>
        <w:t xml:space="preserve"> and username.</w:t>
      </w:r>
    </w:p>
    <w:p w14:paraId="361E863C" w14:textId="57037FA8" w:rsidR="000B03A5" w:rsidRPr="00204EEC" w:rsidRDefault="000B03A5" w:rsidP="00204EEC">
      <w:pPr>
        <w:pStyle w:val="ListParagraph"/>
        <w:numPr>
          <w:ilvl w:val="0"/>
          <w:numId w:val="10"/>
        </w:numPr>
        <w:rPr>
          <w:sz w:val="24"/>
          <w:szCs w:val="24"/>
          <w:lang w:val="en-US"/>
        </w:rPr>
      </w:pPr>
      <w:r w:rsidRPr="00204EEC">
        <w:rPr>
          <w:sz w:val="24"/>
          <w:szCs w:val="24"/>
          <w:lang w:val="en-US"/>
        </w:rPr>
        <w:t>Users must provide accurate and complete information when registering.</w:t>
      </w:r>
    </w:p>
    <w:p w14:paraId="7B677B22" w14:textId="359037BA" w:rsidR="0076675C" w:rsidRPr="00204EEC" w:rsidRDefault="0076675C" w:rsidP="00204EEC">
      <w:pPr>
        <w:pStyle w:val="ListParagraph"/>
        <w:numPr>
          <w:ilvl w:val="0"/>
          <w:numId w:val="10"/>
        </w:numPr>
        <w:rPr>
          <w:sz w:val="24"/>
          <w:szCs w:val="24"/>
          <w:lang w:val="en-US"/>
        </w:rPr>
      </w:pPr>
      <w:r w:rsidRPr="00204EEC">
        <w:rPr>
          <w:sz w:val="24"/>
          <w:szCs w:val="24"/>
          <w:lang w:val="en-US"/>
        </w:rPr>
        <w:t>On the administration end, we will assign the user an ID.</w:t>
      </w:r>
    </w:p>
    <w:p w14:paraId="6A356CCA" w14:textId="6BCCC493" w:rsidR="00E4023A" w:rsidRPr="00204EEC" w:rsidRDefault="00E4023A" w:rsidP="00204EEC">
      <w:pPr>
        <w:pStyle w:val="ListParagraph"/>
        <w:numPr>
          <w:ilvl w:val="0"/>
          <w:numId w:val="10"/>
        </w:numPr>
        <w:rPr>
          <w:sz w:val="24"/>
          <w:szCs w:val="24"/>
          <w:lang w:val="en-US"/>
        </w:rPr>
      </w:pPr>
      <w:r w:rsidRPr="00204EEC">
        <w:rPr>
          <w:sz w:val="24"/>
          <w:szCs w:val="24"/>
          <w:lang w:val="en-US"/>
        </w:rPr>
        <w:t xml:space="preserve">Each user must have the following required attributes: </w:t>
      </w:r>
      <w:r w:rsidR="00A93847" w:rsidRPr="00204EEC">
        <w:rPr>
          <w:sz w:val="24"/>
          <w:szCs w:val="24"/>
          <w:lang w:val="en-US"/>
        </w:rPr>
        <w:t xml:space="preserve">user ID username, password, Salt, first name, last name, email, </w:t>
      </w:r>
      <w:proofErr w:type="gramStart"/>
      <w:r w:rsidR="00A93847" w:rsidRPr="00204EEC">
        <w:rPr>
          <w:sz w:val="24"/>
          <w:szCs w:val="24"/>
          <w:lang w:val="en-US"/>
        </w:rPr>
        <w:t>phone</w:t>
      </w:r>
      <w:proofErr w:type="gramEnd"/>
      <w:r w:rsidR="00A93847" w:rsidRPr="00204EEC">
        <w:rPr>
          <w:sz w:val="24"/>
          <w:szCs w:val="24"/>
          <w:lang w:val="en-US"/>
        </w:rPr>
        <w:t xml:space="preserve"> and address.</w:t>
      </w:r>
    </w:p>
    <w:p w14:paraId="6484B44A" w14:textId="77777777" w:rsidR="000B03A5" w:rsidRDefault="000B03A5" w:rsidP="00797645">
      <w:pPr>
        <w:ind w:left="720"/>
        <w:rPr>
          <w:sz w:val="24"/>
          <w:szCs w:val="24"/>
          <w:lang w:val="en-US"/>
        </w:rPr>
      </w:pPr>
    </w:p>
    <w:p w14:paraId="0B218CB8" w14:textId="7DC7D7D0" w:rsidR="000B03A5" w:rsidRDefault="00543011" w:rsidP="000B03A5">
      <w:pPr>
        <w:ind w:left="720"/>
        <w:rPr>
          <w:sz w:val="24"/>
          <w:szCs w:val="24"/>
          <w:lang w:val="en-US"/>
        </w:rPr>
      </w:pPr>
      <w:r>
        <w:rPr>
          <w:sz w:val="24"/>
          <w:szCs w:val="24"/>
          <w:lang w:val="en-US"/>
        </w:rPr>
        <w:t>Products</w:t>
      </w:r>
      <w:r w:rsidR="000B03A5">
        <w:rPr>
          <w:sz w:val="24"/>
          <w:szCs w:val="24"/>
          <w:lang w:val="en-US"/>
        </w:rPr>
        <w:t xml:space="preserve"> List:</w:t>
      </w:r>
    </w:p>
    <w:p w14:paraId="1B65F663" w14:textId="1ECC94A2" w:rsidR="000B03A5" w:rsidRPr="00204EEC" w:rsidRDefault="000B03A5" w:rsidP="00204EEC">
      <w:pPr>
        <w:pStyle w:val="ListParagraph"/>
        <w:numPr>
          <w:ilvl w:val="0"/>
          <w:numId w:val="11"/>
        </w:numPr>
        <w:rPr>
          <w:sz w:val="24"/>
          <w:szCs w:val="24"/>
          <w:lang w:val="en-US"/>
        </w:rPr>
      </w:pPr>
      <w:r w:rsidRPr="00204EEC">
        <w:rPr>
          <w:sz w:val="24"/>
          <w:szCs w:val="24"/>
          <w:lang w:val="en-US"/>
        </w:rPr>
        <w:t>Sellers ca</w:t>
      </w:r>
      <w:r w:rsidR="00543011" w:rsidRPr="00204EEC">
        <w:rPr>
          <w:sz w:val="24"/>
          <w:szCs w:val="24"/>
          <w:lang w:val="en-US"/>
        </w:rPr>
        <w:t>n</w:t>
      </w:r>
      <w:r w:rsidRPr="00204EEC">
        <w:rPr>
          <w:sz w:val="24"/>
          <w:szCs w:val="24"/>
          <w:lang w:val="en-US"/>
        </w:rPr>
        <w:t xml:space="preserve"> list </w:t>
      </w:r>
      <w:r w:rsidR="007B5732" w:rsidRPr="00204EEC">
        <w:rPr>
          <w:sz w:val="24"/>
          <w:szCs w:val="24"/>
          <w:lang w:val="en-US"/>
        </w:rPr>
        <w:t>products</w:t>
      </w:r>
      <w:r w:rsidRPr="00204EEC">
        <w:rPr>
          <w:sz w:val="24"/>
          <w:szCs w:val="24"/>
          <w:lang w:val="en-US"/>
        </w:rPr>
        <w:t xml:space="preserve"> that they have the rights to sell.</w:t>
      </w:r>
    </w:p>
    <w:p w14:paraId="210B3016" w14:textId="746F8331" w:rsidR="000B03A5" w:rsidRPr="00204EEC" w:rsidRDefault="000B03A5" w:rsidP="00204EEC">
      <w:pPr>
        <w:pStyle w:val="ListParagraph"/>
        <w:numPr>
          <w:ilvl w:val="0"/>
          <w:numId w:val="11"/>
        </w:numPr>
        <w:rPr>
          <w:sz w:val="24"/>
          <w:szCs w:val="24"/>
          <w:lang w:val="en-US"/>
        </w:rPr>
      </w:pPr>
      <w:r w:rsidRPr="00204EEC">
        <w:rPr>
          <w:sz w:val="24"/>
          <w:szCs w:val="24"/>
          <w:lang w:val="en-US"/>
        </w:rPr>
        <w:t xml:space="preserve">Each </w:t>
      </w:r>
      <w:r w:rsidR="00E4023A" w:rsidRPr="00204EEC">
        <w:rPr>
          <w:sz w:val="24"/>
          <w:szCs w:val="24"/>
          <w:lang w:val="en-US"/>
        </w:rPr>
        <w:t>product</w:t>
      </w:r>
      <w:r w:rsidRPr="00204EEC">
        <w:rPr>
          <w:sz w:val="24"/>
          <w:szCs w:val="24"/>
          <w:lang w:val="en-US"/>
        </w:rPr>
        <w:t xml:space="preserve"> must have </w:t>
      </w:r>
      <w:r w:rsidR="00E4023A" w:rsidRPr="00204EEC">
        <w:rPr>
          <w:sz w:val="24"/>
          <w:szCs w:val="24"/>
          <w:lang w:val="en-US"/>
        </w:rPr>
        <w:t>the following required attributes</w:t>
      </w:r>
      <w:r w:rsidR="00543011" w:rsidRPr="00204EEC">
        <w:rPr>
          <w:sz w:val="24"/>
          <w:szCs w:val="24"/>
          <w:lang w:val="en-US"/>
        </w:rPr>
        <w:t>: a product ID</w:t>
      </w:r>
      <w:r w:rsidR="00E4023A" w:rsidRPr="00204EEC">
        <w:rPr>
          <w:sz w:val="24"/>
          <w:szCs w:val="24"/>
          <w:lang w:val="en-US"/>
        </w:rPr>
        <w:t xml:space="preserve"> (primary key)</w:t>
      </w:r>
      <w:r w:rsidR="00543011" w:rsidRPr="00204EEC">
        <w:rPr>
          <w:sz w:val="24"/>
          <w:szCs w:val="24"/>
          <w:lang w:val="en-US"/>
        </w:rPr>
        <w:t>, a user ID, name, description, price, category</w:t>
      </w:r>
      <w:r w:rsidR="00E4023A" w:rsidRPr="00204EEC">
        <w:rPr>
          <w:sz w:val="24"/>
          <w:szCs w:val="24"/>
          <w:lang w:val="en-US"/>
        </w:rPr>
        <w:t xml:space="preserve"> (foreign key to Categories table)</w:t>
      </w:r>
      <w:r w:rsidR="00543011" w:rsidRPr="00204EEC">
        <w:rPr>
          <w:sz w:val="24"/>
          <w:szCs w:val="24"/>
          <w:lang w:val="en-US"/>
        </w:rPr>
        <w:t xml:space="preserve"> and a dated added.</w:t>
      </w:r>
    </w:p>
    <w:p w14:paraId="0887D1FA" w14:textId="77777777" w:rsidR="00543011" w:rsidRDefault="00543011" w:rsidP="000B03A5">
      <w:pPr>
        <w:ind w:left="720"/>
        <w:rPr>
          <w:sz w:val="24"/>
          <w:szCs w:val="24"/>
          <w:lang w:val="en-US"/>
        </w:rPr>
      </w:pPr>
    </w:p>
    <w:p w14:paraId="5868EEA8" w14:textId="0F1B31A4" w:rsidR="00543011" w:rsidRDefault="00543011" w:rsidP="000B03A5">
      <w:pPr>
        <w:ind w:left="720"/>
        <w:rPr>
          <w:sz w:val="24"/>
          <w:szCs w:val="24"/>
          <w:lang w:val="en-US"/>
        </w:rPr>
      </w:pPr>
      <w:r>
        <w:rPr>
          <w:sz w:val="24"/>
          <w:szCs w:val="24"/>
          <w:lang w:val="en-US"/>
        </w:rPr>
        <w:t>Reviews:</w:t>
      </w:r>
    </w:p>
    <w:p w14:paraId="001FDDF3" w14:textId="1C64D2B5" w:rsidR="00543011" w:rsidRPr="00204EEC" w:rsidRDefault="00543011" w:rsidP="00204EEC">
      <w:pPr>
        <w:pStyle w:val="ListParagraph"/>
        <w:numPr>
          <w:ilvl w:val="0"/>
          <w:numId w:val="12"/>
        </w:numPr>
        <w:rPr>
          <w:sz w:val="24"/>
          <w:szCs w:val="24"/>
          <w:lang w:val="en-US"/>
        </w:rPr>
      </w:pPr>
      <w:r w:rsidRPr="00204EEC">
        <w:rPr>
          <w:sz w:val="24"/>
          <w:szCs w:val="24"/>
          <w:lang w:val="en-US"/>
        </w:rPr>
        <w:t>Each review belongs to one product.</w:t>
      </w:r>
    </w:p>
    <w:p w14:paraId="4C92D94A" w14:textId="168E1C66" w:rsidR="00543011" w:rsidRPr="00204EEC" w:rsidRDefault="00543011" w:rsidP="00204EEC">
      <w:pPr>
        <w:pStyle w:val="ListParagraph"/>
        <w:numPr>
          <w:ilvl w:val="0"/>
          <w:numId w:val="12"/>
        </w:numPr>
        <w:rPr>
          <w:sz w:val="24"/>
          <w:szCs w:val="24"/>
          <w:lang w:val="en-US"/>
        </w:rPr>
      </w:pPr>
      <w:r w:rsidRPr="00204EEC">
        <w:rPr>
          <w:sz w:val="24"/>
          <w:szCs w:val="24"/>
          <w:lang w:val="en-US"/>
        </w:rPr>
        <w:t>A product may have a review with the option of multiple reviews from different buyers.</w:t>
      </w:r>
    </w:p>
    <w:p w14:paraId="7BD2E70A" w14:textId="7B6B9403" w:rsidR="00543011" w:rsidRPr="00204EEC" w:rsidRDefault="00543011" w:rsidP="00204EEC">
      <w:pPr>
        <w:pStyle w:val="ListParagraph"/>
        <w:numPr>
          <w:ilvl w:val="0"/>
          <w:numId w:val="12"/>
        </w:numPr>
        <w:rPr>
          <w:sz w:val="24"/>
          <w:szCs w:val="24"/>
          <w:lang w:val="en-US"/>
        </w:rPr>
      </w:pPr>
      <w:r w:rsidRPr="00204EEC">
        <w:rPr>
          <w:sz w:val="24"/>
          <w:szCs w:val="24"/>
          <w:lang w:val="en-US"/>
        </w:rPr>
        <w:t xml:space="preserve">Each review </w:t>
      </w:r>
      <w:r w:rsidR="00E4023A" w:rsidRPr="00204EEC">
        <w:rPr>
          <w:sz w:val="24"/>
          <w:szCs w:val="24"/>
          <w:lang w:val="en-US"/>
        </w:rPr>
        <w:t>must</w:t>
      </w:r>
      <w:r w:rsidRPr="00204EEC">
        <w:rPr>
          <w:sz w:val="24"/>
          <w:szCs w:val="24"/>
          <w:lang w:val="en-US"/>
        </w:rPr>
        <w:t xml:space="preserve"> have </w:t>
      </w:r>
      <w:r w:rsidR="00E4023A" w:rsidRPr="00204EEC">
        <w:rPr>
          <w:sz w:val="24"/>
          <w:szCs w:val="24"/>
          <w:lang w:val="en-US"/>
        </w:rPr>
        <w:t>the following required attributes: a</w:t>
      </w:r>
      <w:r w:rsidRPr="00204EEC">
        <w:rPr>
          <w:sz w:val="24"/>
          <w:szCs w:val="24"/>
          <w:lang w:val="en-US"/>
        </w:rPr>
        <w:t xml:space="preserve"> review ID</w:t>
      </w:r>
      <w:r w:rsidR="00E4023A" w:rsidRPr="00204EEC">
        <w:rPr>
          <w:sz w:val="24"/>
          <w:szCs w:val="24"/>
          <w:lang w:val="en-US"/>
        </w:rPr>
        <w:t xml:space="preserve"> (primary key)</w:t>
      </w:r>
      <w:r w:rsidRPr="00204EEC">
        <w:rPr>
          <w:sz w:val="24"/>
          <w:szCs w:val="24"/>
          <w:lang w:val="en-US"/>
        </w:rPr>
        <w:t>, user ID</w:t>
      </w:r>
      <w:r w:rsidR="00E4023A" w:rsidRPr="00204EEC">
        <w:rPr>
          <w:sz w:val="24"/>
          <w:szCs w:val="24"/>
          <w:lang w:val="en-US"/>
        </w:rPr>
        <w:t xml:space="preserve"> (primary key as well as foreign key to Users table)</w:t>
      </w:r>
      <w:r w:rsidRPr="00204EEC">
        <w:rPr>
          <w:sz w:val="24"/>
          <w:szCs w:val="24"/>
          <w:lang w:val="en-US"/>
        </w:rPr>
        <w:t xml:space="preserve">, product ID, the </w:t>
      </w:r>
      <w:proofErr w:type="gramStart"/>
      <w:r w:rsidRPr="00204EEC">
        <w:rPr>
          <w:sz w:val="24"/>
          <w:szCs w:val="24"/>
          <w:lang w:val="en-US"/>
        </w:rPr>
        <w:t>rating</w:t>
      </w:r>
      <w:proofErr w:type="gramEnd"/>
      <w:r w:rsidRPr="00204EEC">
        <w:rPr>
          <w:sz w:val="24"/>
          <w:szCs w:val="24"/>
          <w:lang w:val="en-US"/>
        </w:rPr>
        <w:t xml:space="preserve"> and a date.</w:t>
      </w:r>
    </w:p>
    <w:p w14:paraId="3F2F7061" w14:textId="77777777" w:rsidR="00543011" w:rsidRDefault="00543011" w:rsidP="000B03A5">
      <w:pPr>
        <w:ind w:left="720"/>
        <w:rPr>
          <w:sz w:val="24"/>
          <w:szCs w:val="24"/>
          <w:lang w:val="en-US"/>
        </w:rPr>
      </w:pPr>
    </w:p>
    <w:p w14:paraId="3414556D" w14:textId="1E19F3D3" w:rsidR="00543011" w:rsidRDefault="00543011" w:rsidP="000B03A5">
      <w:pPr>
        <w:ind w:left="720"/>
        <w:rPr>
          <w:sz w:val="24"/>
          <w:szCs w:val="24"/>
          <w:lang w:val="en-US"/>
        </w:rPr>
      </w:pPr>
      <w:r>
        <w:rPr>
          <w:sz w:val="24"/>
          <w:szCs w:val="24"/>
          <w:lang w:val="en-US"/>
        </w:rPr>
        <w:t>Categories:</w:t>
      </w:r>
    </w:p>
    <w:p w14:paraId="4CD855C4" w14:textId="77777777" w:rsidR="00204EEC" w:rsidRPr="00204EEC" w:rsidRDefault="00543011" w:rsidP="00204EEC">
      <w:pPr>
        <w:pStyle w:val="ListParagraph"/>
        <w:numPr>
          <w:ilvl w:val="0"/>
          <w:numId w:val="13"/>
        </w:numPr>
        <w:rPr>
          <w:sz w:val="24"/>
          <w:szCs w:val="24"/>
          <w:lang w:val="en-US"/>
        </w:rPr>
      </w:pPr>
      <w:r w:rsidRPr="00204EEC">
        <w:rPr>
          <w:sz w:val="24"/>
          <w:szCs w:val="24"/>
          <w:lang w:val="en-US"/>
        </w:rPr>
        <w:t>Each product belongs to a category.</w:t>
      </w:r>
    </w:p>
    <w:p w14:paraId="4EB6EAA7" w14:textId="58E7BA06" w:rsidR="00543011" w:rsidRPr="00204EEC" w:rsidRDefault="00543011" w:rsidP="00204EEC">
      <w:pPr>
        <w:pStyle w:val="ListParagraph"/>
        <w:numPr>
          <w:ilvl w:val="0"/>
          <w:numId w:val="13"/>
        </w:numPr>
        <w:rPr>
          <w:sz w:val="24"/>
          <w:szCs w:val="24"/>
          <w:lang w:val="en-US"/>
        </w:rPr>
      </w:pPr>
      <w:r w:rsidRPr="00204EEC">
        <w:rPr>
          <w:sz w:val="24"/>
          <w:szCs w:val="24"/>
          <w:lang w:val="en-US"/>
        </w:rPr>
        <w:t>Each category may have many products.</w:t>
      </w:r>
    </w:p>
    <w:p w14:paraId="2A3BB2DD" w14:textId="61343075" w:rsidR="00E4023A" w:rsidRPr="00204EEC" w:rsidRDefault="00E4023A" w:rsidP="00204EEC">
      <w:pPr>
        <w:pStyle w:val="ListParagraph"/>
        <w:numPr>
          <w:ilvl w:val="0"/>
          <w:numId w:val="13"/>
        </w:numPr>
        <w:rPr>
          <w:sz w:val="24"/>
          <w:szCs w:val="24"/>
          <w:lang w:val="en-US"/>
        </w:rPr>
      </w:pPr>
      <w:r w:rsidRPr="00204EEC">
        <w:rPr>
          <w:sz w:val="24"/>
          <w:szCs w:val="24"/>
          <w:lang w:val="en-US"/>
        </w:rPr>
        <w:t>The categories table has 1 required attribute which will act as the primary key and that is the category name.</w:t>
      </w:r>
    </w:p>
    <w:p w14:paraId="62551740" w14:textId="7569DC6C" w:rsidR="00543011" w:rsidRDefault="00543011" w:rsidP="00543011">
      <w:pPr>
        <w:rPr>
          <w:sz w:val="24"/>
          <w:szCs w:val="24"/>
          <w:lang w:val="en-US"/>
        </w:rPr>
      </w:pPr>
      <w:r>
        <w:rPr>
          <w:sz w:val="24"/>
          <w:szCs w:val="24"/>
          <w:lang w:val="en-US"/>
        </w:rPr>
        <w:tab/>
      </w:r>
    </w:p>
    <w:p w14:paraId="271B397B" w14:textId="77777777" w:rsidR="007B5732" w:rsidRPr="000B03A5" w:rsidRDefault="007B5732" w:rsidP="00543011">
      <w:pPr>
        <w:rPr>
          <w:sz w:val="24"/>
          <w:szCs w:val="24"/>
          <w:lang w:val="en-US"/>
        </w:rPr>
      </w:pPr>
    </w:p>
    <w:p w14:paraId="14B587F0" w14:textId="372EC90B" w:rsidR="00A208EF" w:rsidRDefault="006C2187" w:rsidP="00A93847">
      <w:pPr>
        <w:pStyle w:val="Heading1"/>
        <w:numPr>
          <w:ilvl w:val="0"/>
          <w:numId w:val="7"/>
        </w:numPr>
        <w:rPr>
          <w:lang w:val="en-US"/>
        </w:rPr>
      </w:pPr>
      <w:bookmarkStart w:id="16" w:name="_Toc135507713"/>
      <w:r w:rsidRPr="00797645">
        <w:rPr>
          <w:lang w:val="en-US"/>
        </w:rPr>
        <w:lastRenderedPageBreak/>
        <w:t>Entity R</w:t>
      </w:r>
      <w:r w:rsidR="003705DE" w:rsidRPr="00797645">
        <w:rPr>
          <w:lang w:val="en-US"/>
        </w:rPr>
        <w:t>elati</w:t>
      </w:r>
      <w:r w:rsidRPr="00797645">
        <w:rPr>
          <w:lang w:val="en-US"/>
        </w:rPr>
        <w:t>onal</w:t>
      </w:r>
      <w:r w:rsidR="00266273" w:rsidRPr="00797645">
        <w:rPr>
          <w:lang w:val="en-US"/>
        </w:rPr>
        <w:t xml:space="preserve"> Diagrams</w:t>
      </w:r>
      <w:r w:rsidR="004F689C">
        <w:rPr>
          <w:lang w:val="en-US"/>
        </w:rPr>
        <w:t xml:space="preserve"> (ERD)</w:t>
      </w:r>
      <w:bookmarkEnd w:id="16"/>
    </w:p>
    <w:p w14:paraId="6AB99F6E" w14:textId="77777777" w:rsidR="000C4C98" w:rsidRPr="000C4C98" w:rsidRDefault="000C4C98" w:rsidP="000C4C98">
      <w:pPr>
        <w:rPr>
          <w:lang w:val="en-US"/>
        </w:rPr>
      </w:pPr>
    </w:p>
    <w:p w14:paraId="1FBBDD60" w14:textId="39318414" w:rsidR="000C4C98" w:rsidRDefault="004F689C" w:rsidP="00A93847">
      <w:pPr>
        <w:pStyle w:val="Heading2"/>
        <w:numPr>
          <w:ilvl w:val="1"/>
          <w:numId w:val="5"/>
        </w:numPr>
        <w:rPr>
          <w:lang w:val="en-US"/>
        </w:rPr>
      </w:pPr>
      <w:bookmarkStart w:id="17" w:name="_Toc135507714"/>
      <w:r>
        <w:rPr>
          <w:lang w:val="en-US"/>
        </w:rPr>
        <w:t>ERD</w:t>
      </w:r>
      <w:bookmarkEnd w:id="17"/>
    </w:p>
    <w:p w14:paraId="4201C0EB" w14:textId="77777777" w:rsidR="00A93847" w:rsidRPr="00A93847" w:rsidRDefault="00A93847" w:rsidP="00A93847">
      <w:pPr>
        <w:rPr>
          <w:lang w:val="en-US"/>
        </w:rPr>
      </w:pPr>
    </w:p>
    <w:p w14:paraId="1E2B9DC9" w14:textId="115026A4" w:rsidR="00A93847" w:rsidRDefault="00A93847" w:rsidP="00F23E84">
      <w:pPr>
        <w:rPr>
          <w:lang w:val="en-US"/>
        </w:rPr>
      </w:pPr>
      <w:r>
        <w:rPr>
          <w:noProof/>
        </w:rPr>
        <w:drawing>
          <wp:inline distT="0" distB="0" distL="0" distR="0" wp14:anchorId="5B9E996B" wp14:editId="10CB3708">
            <wp:extent cx="6811133" cy="4549140"/>
            <wp:effectExtent l="0" t="0" r="8890" b="3810"/>
            <wp:docPr id="441578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8383" name="Picture 441578383"/>
                    <pic:cNvPicPr/>
                  </pic:nvPicPr>
                  <pic:blipFill>
                    <a:blip r:embed="rId20">
                      <a:extLst>
                        <a:ext uri="{28A0092B-C50C-407E-A947-70E740481C1C}">
                          <a14:useLocalDpi xmlns:a14="http://schemas.microsoft.com/office/drawing/2010/main" val="0"/>
                        </a:ext>
                      </a:extLst>
                    </a:blip>
                    <a:stretch>
                      <a:fillRect/>
                    </a:stretch>
                  </pic:blipFill>
                  <pic:spPr>
                    <a:xfrm>
                      <a:off x="0" y="0"/>
                      <a:ext cx="6815196" cy="4551854"/>
                    </a:xfrm>
                    <a:prstGeom prst="rect">
                      <a:avLst/>
                    </a:prstGeom>
                  </pic:spPr>
                </pic:pic>
              </a:graphicData>
            </a:graphic>
          </wp:inline>
        </w:drawing>
      </w:r>
    </w:p>
    <w:p w14:paraId="3DF145F3" w14:textId="77777777" w:rsidR="001C3052" w:rsidRDefault="001C3052" w:rsidP="00F23E84">
      <w:pPr>
        <w:rPr>
          <w:lang w:val="en-US"/>
        </w:rPr>
      </w:pPr>
    </w:p>
    <w:p w14:paraId="5EEA4022" w14:textId="77777777" w:rsidR="001C3052" w:rsidRDefault="001C3052" w:rsidP="00F23E84">
      <w:pPr>
        <w:rPr>
          <w:lang w:val="en-US"/>
        </w:rPr>
      </w:pPr>
    </w:p>
    <w:p w14:paraId="7F42E4B6" w14:textId="77777777" w:rsidR="001C3052" w:rsidRDefault="001C3052" w:rsidP="00F23E84">
      <w:pPr>
        <w:rPr>
          <w:lang w:val="en-US"/>
        </w:rPr>
      </w:pPr>
    </w:p>
    <w:p w14:paraId="066E8BB7" w14:textId="77777777" w:rsidR="001C3052" w:rsidRDefault="001C3052" w:rsidP="00F23E84">
      <w:pPr>
        <w:rPr>
          <w:lang w:val="en-US"/>
        </w:rPr>
      </w:pPr>
    </w:p>
    <w:p w14:paraId="2B6CCF5D" w14:textId="77777777" w:rsidR="001C3052" w:rsidRDefault="001C3052" w:rsidP="00F23E84">
      <w:pPr>
        <w:rPr>
          <w:lang w:val="en-US"/>
        </w:rPr>
      </w:pPr>
    </w:p>
    <w:p w14:paraId="75067944" w14:textId="77777777" w:rsidR="001C3052" w:rsidRDefault="001C3052" w:rsidP="00F23E84">
      <w:pPr>
        <w:rPr>
          <w:lang w:val="en-US"/>
        </w:rPr>
      </w:pPr>
    </w:p>
    <w:p w14:paraId="57E3A600" w14:textId="77777777" w:rsidR="001C3052" w:rsidRDefault="001C3052" w:rsidP="00F23E84">
      <w:pPr>
        <w:rPr>
          <w:lang w:val="en-US"/>
        </w:rPr>
      </w:pPr>
    </w:p>
    <w:p w14:paraId="4B570D6F" w14:textId="77777777" w:rsidR="001C3052" w:rsidRPr="00F23E84" w:rsidRDefault="001C3052" w:rsidP="00F23E84">
      <w:pPr>
        <w:rPr>
          <w:lang w:val="en-US"/>
        </w:rPr>
      </w:pPr>
    </w:p>
    <w:p w14:paraId="15A061C0" w14:textId="574862DA" w:rsidR="004F689C" w:rsidRDefault="004F689C" w:rsidP="00A93847">
      <w:pPr>
        <w:pStyle w:val="Heading2"/>
        <w:numPr>
          <w:ilvl w:val="1"/>
          <w:numId w:val="9"/>
        </w:numPr>
      </w:pPr>
      <w:bookmarkStart w:id="18" w:name="_Toc135507715"/>
      <w:r w:rsidRPr="004F689C">
        <w:lastRenderedPageBreak/>
        <w:t>Implementation of ERD</w:t>
      </w:r>
      <w:bookmarkEnd w:id="18"/>
    </w:p>
    <w:p w14:paraId="4E0FEAE3" w14:textId="77777777" w:rsidR="007B5732" w:rsidRDefault="007B5732" w:rsidP="007B5732">
      <w:pPr>
        <w:pStyle w:val="ListParagraph"/>
        <w:rPr>
          <w:sz w:val="24"/>
          <w:szCs w:val="24"/>
          <w:lang w:val="en-US"/>
        </w:rPr>
      </w:pPr>
      <w:r w:rsidRPr="007B5732">
        <w:rPr>
          <w:sz w:val="24"/>
          <w:szCs w:val="24"/>
          <w:lang w:val="en-US"/>
        </w:rPr>
        <w:t>(</w:t>
      </w:r>
      <w:proofErr w:type="gramStart"/>
      <w:r w:rsidRPr="007B5732">
        <w:rPr>
          <w:sz w:val="24"/>
          <w:szCs w:val="24"/>
          <w:lang w:val="en-US"/>
        </w:rPr>
        <w:t>remember</w:t>
      </w:r>
      <w:proofErr w:type="gramEnd"/>
      <w:r w:rsidRPr="007B5732">
        <w:rPr>
          <w:sz w:val="24"/>
          <w:szCs w:val="24"/>
          <w:lang w:val="en-US"/>
        </w:rPr>
        <w:t xml:space="preserve"> to put data validation aspects into implementation)</w:t>
      </w:r>
    </w:p>
    <w:p w14:paraId="7F27BB46" w14:textId="4C89A5DE" w:rsidR="007B5732" w:rsidRDefault="007B5732" w:rsidP="007B5732">
      <w:pPr>
        <w:pStyle w:val="ListParagraph"/>
        <w:rPr>
          <w:sz w:val="24"/>
          <w:szCs w:val="24"/>
          <w:lang w:val="en-US"/>
        </w:rPr>
      </w:pPr>
      <w:proofErr w:type="spellStart"/>
      <w:r>
        <w:rPr>
          <w:sz w:val="24"/>
          <w:szCs w:val="24"/>
          <w:lang w:val="en-US"/>
        </w:rPr>
        <w:t>Php</w:t>
      </w:r>
      <w:proofErr w:type="spellEnd"/>
      <w:r>
        <w:rPr>
          <w:sz w:val="24"/>
          <w:szCs w:val="24"/>
          <w:lang w:val="en-US"/>
        </w:rPr>
        <w:t xml:space="preserve"> for each table and corresponding </w:t>
      </w:r>
      <w:proofErr w:type="spellStart"/>
      <w:r>
        <w:rPr>
          <w:sz w:val="24"/>
          <w:szCs w:val="24"/>
          <w:lang w:val="en-US"/>
        </w:rPr>
        <w:t>inserIINTOproducts</w:t>
      </w:r>
      <w:proofErr w:type="spellEnd"/>
    </w:p>
    <w:p w14:paraId="38897285" w14:textId="45887398" w:rsidR="00F23E84" w:rsidRDefault="00F23E84" w:rsidP="007B5732">
      <w:pPr>
        <w:pStyle w:val="ListParagraph"/>
        <w:rPr>
          <w:sz w:val="24"/>
          <w:szCs w:val="24"/>
          <w:lang w:val="en-US"/>
        </w:rPr>
      </w:pPr>
      <w:r>
        <w:rPr>
          <w:sz w:val="24"/>
          <w:szCs w:val="24"/>
          <w:lang w:val="en-US"/>
        </w:rPr>
        <w:t>Security stuff</w:t>
      </w:r>
    </w:p>
    <w:p w14:paraId="2D473F15" w14:textId="77777777" w:rsidR="00863A5B" w:rsidRDefault="00863A5B" w:rsidP="007B5732">
      <w:pPr>
        <w:pStyle w:val="ListParagraph"/>
        <w:rPr>
          <w:sz w:val="24"/>
          <w:szCs w:val="24"/>
          <w:lang w:val="en-US"/>
        </w:rPr>
      </w:pPr>
    </w:p>
    <w:p w14:paraId="3F3AE335" w14:textId="0BA2C241" w:rsidR="00863A5B" w:rsidRDefault="00863A5B" w:rsidP="00863A5B">
      <w:pPr>
        <w:pStyle w:val="Heading2"/>
        <w:rPr>
          <w:lang w:val="en-US"/>
        </w:rPr>
      </w:pPr>
      <w:r>
        <w:rPr>
          <w:lang w:val="en-US"/>
        </w:rPr>
        <w:tab/>
      </w:r>
      <w:bookmarkStart w:id="19" w:name="_Toc135507716"/>
      <w:r>
        <w:rPr>
          <w:lang w:val="en-US"/>
        </w:rPr>
        <w:t xml:space="preserve">4.3 </w:t>
      </w:r>
      <w:bookmarkEnd w:id="19"/>
      <w:r>
        <w:rPr>
          <w:lang w:val="en-US"/>
        </w:rPr>
        <w:t>Normalization</w:t>
      </w:r>
    </w:p>
    <w:p w14:paraId="609CD3E4" w14:textId="77777777" w:rsidR="00F23E84" w:rsidRDefault="00F23E84" w:rsidP="007B5732">
      <w:pPr>
        <w:pStyle w:val="ListParagraph"/>
        <w:rPr>
          <w:sz w:val="24"/>
          <w:szCs w:val="24"/>
          <w:lang w:val="en-US"/>
        </w:rPr>
      </w:pPr>
    </w:p>
    <w:p w14:paraId="27C1A2DB" w14:textId="77777777" w:rsidR="007B5732" w:rsidRPr="007B5732" w:rsidRDefault="007B5732" w:rsidP="007B5732">
      <w:pPr>
        <w:pStyle w:val="ListParagraph"/>
        <w:rPr>
          <w:sz w:val="24"/>
          <w:szCs w:val="24"/>
          <w:lang w:val="en-US"/>
        </w:rPr>
      </w:pPr>
    </w:p>
    <w:p w14:paraId="5D0FA2F5" w14:textId="77777777" w:rsidR="00866DB0" w:rsidRPr="00866DB0" w:rsidRDefault="00866DB0" w:rsidP="00866DB0">
      <w:pPr>
        <w:pStyle w:val="ListParagraph"/>
        <w:ind w:left="744"/>
        <w:rPr>
          <w:sz w:val="24"/>
          <w:szCs w:val="24"/>
        </w:rPr>
      </w:pPr>
    </w:p>
    <w:p w14:paraId="5244E4EC" w14:textId="77777777" w:rsidR="007557BA" w:rsidRDefault="007557BA" w:rsidP="00EA273D">
      <w:pPr>
        <w:jc w:val="both"/>
        <w:rPr>
          <w:lang w:val="en-US"/>
        </w:rPr>
      </w:pPr>
    </w:p>
    <w:sectPr w:rsidR="007557BA" w:rsidSect="007A269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60891" w14:textId="77777777" w:rsidR="00261A4B" w:rsidRDefault="00261A4B" w:rsidP="00C55DA6">
      <w:pPr>
        <w:spacing w:after="0" w:line="240" w:lineRule="auto"/>
      </w:pPr>
      <w:r>
        <w:separator/>
      </w:r>
    </w:p>
  </w:endnote>
  <w:endnote w:type="continuationSeparator" w:id="0">
    <w:p w14:paraId="1A8471D7" w14:textId="77777777" w:rsidR="00261A4B" w:rsidRDefault="00261A4B" w:rsidP="00C5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arrington">
    <w:altName w:val="Calibri"/>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083617"/>
      <w:docPartObj>
        <w:docPartGallery w:val="Page Numbers (Bottom of Page)"/>
        <w:docPartUnique/>
      </w:docPartObj>
    </w:sdtPr>
    <w:sdtEndPr>
      <w:rPr>
        <w:color w:val="7F7F7F" w:themeColor="background1" w:themeShade="7F"/>
        <w:spacing w:val="60"/>
      </w:rPr>
    </w:sdtEndPr>
    <w:sdtContent>
      <w:p w14:paraId="2319BE81" w14:textId="6AC1A565" w:rsidR="006C2187" w:rsidRDefault="006C21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E98916" w14:textId="77777777" w:rsidR="00BA720D" w:rsidRDefault="00BA7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90217" w14:textId="77777777" w:rsidR="00261A4B" w:rsidRDefault="00261A4B" w:rsidP="00C55DA6">
      <w:pPr>
        <w:spacing w:after="0" w:line="240" w:lineRule="auto"/>
      </w:pPr>
      <w:r>
        <w:separator/>
      </w:r>
    </w:p>
  </w:footnote>
  <w:footnote w:type="continuationSeparator" w:id="0">
    <w:p w14:paraId="05AAD4EB" w14:textId="77777777" w:rsidR="00261A4B" w:rsidRDefault="00261A4B" w:rsidP="00C5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DE"/>
    <w:multiLevelType w:val="hybridMultilevel"/>
    <w:tmpl w:val="DC58BFFA"/>
    <w:lvl w:ilvl="0" w:tplc="D5304BA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E67D3A"/>
    <w:multiLevelType w:val="multilevel"/>
    <w:tmpl w:val="A02C50A8"/>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 w15:restartNumberingAfterBreak="0">
    <w:nsid w:val="0B16784C"/>
    <w:multiLevelType w:val="hybridMultilevel"/>
    <w:tmpl w:val="0E2051D2"/>
    <w:lvl w:ilvl="0" w:tplc="1C09000F">
      <w:start w:val="3"/>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F347520"/>
    <w:multiLevelType w:val="multilevel"/>
    <w:tmpl w:val="A02C50A8"/>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4A81730"/>
    <w:multiLevelType w:val="multilevel"/>
    <w:tmpl w:val="9CF6F36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4954693D"/>
    <w:multiLevelType w:val="hybridMultilevel"/>
    <w:tmpl w:val="E7B46BAC"/>
    <w:lvl w:ilvl="0" w:tplc="94CE0C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9EE72F3"/>
    <w:multiLevelType w:val="hybridMultilevel"/>
    <w:tmpl w:val="303CD5B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B876422"/>
    <w:multiLevelType w:val="hybridMultilevel"/>
    <w:tmpl w:val="9386039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6C124DDA"/>
    <w:multiLevelType w:val="hybridMultilevel"/>
    <w:tmpl w:val="379470D6"/>
    <w:lvl w:ilvl="0" w:tplc="B8CE69B8">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72053D3"/>
    <w:multiLevelType w:val="hybridMultilevel"/>
    <w:tmpl w:val="34DC59F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15:restartNumberingAfterBreak="0">
    <w:nsid w:val="79C9594A"/>
    <w:multiLevelType w:val="multilevel"/>
    <w:tmpl w:val="584A624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A3C21CA"/>
    <w:multiLevelType w:val="hybridMultilevel"/>
    <w:tmpl w:val="E6A4D4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7F8E50E6"/>
    <w:multiLevelType w:val="multilevel"/>
    <w:tmpl w:val="860E42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8737883">
    <w:abstractNumId w:val="8"/>
  </w:num>
  <w:num w:numId="2" w16cid:durableId="1377926005">
    <w:abstractNumId w:val="0"/>
  </w:num>
  <w:num w:numId="3" w16cid:durableId="1301425224">
    <w:abstractNumId w:val="5"/>
  </w:num>
  <w:num w:numId="4" w16cid:durableId="128670121">
    <w:abstractNumId w:val="12"/>
  </w:num>
  <w:num w:numId="5" w16cid:durableId="804873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181655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1874013">
    <w:abstractNumId w:val="2"/>
  </w:num>
  <w:num w:numId="8" w16cid:durableId="598686760">
    <w:abstractNumId w:val="4"/>
  </w:num>
  <w:num w:numId="9" w16cid:durableId="1911424671">
    <w:abstractNumId w:val="10"/>
  </w:num>
  <w:num w:numId="10" w16cid:durableId="1468426332">
    <w:abstractNumId w:val="7"/>
  </w:num>
  <w:num w:numId="11" w16cid:durableId="1311134988">
    <w:abstractNumId w:val="11"/>
  </w:num>
  <w:num w:numId="12" w16cid:durableId="669526334">
    <w:abstractNumId w:val="9"/>
  </w:num>
  <w:num w:numId="13" w16cid:durableId="10383586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A6"/>
    <w:rsid w:val="00003289"/>
    <w:rsid w:val="00003E4E"/>
    <w:rsid w:val="00021604"/>
    <w:rsid w:val="000216B2"/>
    <w:rsid w:val="00021C98"/>
    <w:rsid w:val="00024784"/>
    <w:rsid w:val="000430E7"/>
    <w:rsid w:val="00044AFC"/>
    <w:rsid w:val="00044B93"/>
    <w:rsid w:val="000467A7"/>
    <w:rsid w:val="00047C69"/>
    <w:rsid w:val="000765A8"/>
    <w:rsid w:val="00080A31"/>
    <w:rsid w:val="00092FD6"/>
    <w:rsid w:val="0009303C"/>
    <w:rsid w:val="00093D8E"/>
    <w:rsid w:val="000A450D"/>
    <w:rsid w:val="000B03A5"/>
    <w:rsid w:val="000B6165"/>
    <w:rsid w:val="000B6824"/>
    <w:rsid w:val="000B7212"/>
    <w:rsid w:val="000C24DA"/>
    <w:rsid w:val="000C3378"/>
    <w:rsid w:val="000C4C98"/>
    <w:rsid w:val="000C786B"/>
    <w:rsid w:val="000E02AF"/>
    <w:rsid w:val="000E4120"/>
    <w:rsid w:val="000E4493"/>
    <w:rsid w:val="000E6DB3"/>
    <w:rsid w:val="000F49FB"/>
    <w:rsid w:val="000F4D91"/>
    <w:rsid w:val="00110BF1"/>
    <w:rsid w:val="00130822"/>
    <w:rsid w:val="0014490B"/>
    <w:rsid w:val="00150D37"/>
    <w:rsid w:val="001549E6"/>
    <w:rsid w:val="00162181"/>
    <w:rsid w:val="00163BE5"/>
    <w:rsid w:val="00164AC4"/>
    <w:rsid w:val="00167DAF"/>
    <w:rsid w:val="00182212"/>
    <w:rsid w:val="0018381A"/>
    <w:rsid w:val="001A0ED4"/>
    <w:rsid w:val="001A3A3B"/>
    <w:rsid w:val="001A5113"/>
    <w:rsid w:val="001A57CB"/>
    <w:rsid w:val="001A7321"/>
    <w:rsid w:val="001B140B"/>
    <w:rsid w:val="001B292B"/>
    <w:rsid w:val="001B29FA"/>
    <w:rsid w:val="001B5540"/>
    <w:rsid w:val="001C0F82"/>
    <w:rsid w:val="001C14A0"/>
    <w:rsid w:val="001C2AF0"/>
    <w:rsid w:val="001C3052"/>
    <w:rsid w:val="001C4F08"/>
    <w:rsid w:val="001C531B"/>
    <w:rsid w:val="001C6B9B"/>
    <w:rsid w:val="001D0280"/>
    <w:rsid w:val="001D4E86"/>
    <w:rsid w:val="001E121D"/>
    <w:rsid w:val="001F053B"/>
    <w:rsid w:val="001F0800"/>
    <w:rsid w:val="001F250B"/>
    <w:rsid w:val="001F279B"/>
    <w:rsid w:val="001F3734"/>
    <w:rsid w:val="001F3829"/>
    <w:rsid w:val="001F5111"/>
    <w:rsid w:val="00201CA8"/>
    <w:rsid w:val="00204EEC"/>
    <w:rsid w:val="00207D1F"/>
    <w:rsid w:val="00210343"/>
    <w:rsid w:val="00211104"/>
    <w:rsid w:val="00213CD1"/>
    <w:rsid w:val="00216E85"/>
    <w:rsid w:val="00222619"/>
    <w:rsid w:val="00232140"/>
    <w:rsid w:val="00232BAD"/>
    <w:rsid w:val="00232FB1"/>
    <w:rsid w:val="00251084"/>
    <w:rsid w:val="00253F93"/>
    <w:rsid w:val="00260335"/>
    <w:rsid w:val="00261672"/>
    <w:rsid w:val="00261A4B"/>
    <w:rsid w:val="00266273"/>
    <w:rsid w:val="002760C4"/>
    <w:rsid w:val="00280195"/>
    <w:rsid w:val="00282932"/>
    <w:rsid w:val="00284470"/>
    <w:rsid w:val="002856DF"/>
    <w:rsid w:val="00295B44"/>
    <w:rsid w:val="002A321E"/>
    <w:rsid w:val="002B6EE6"/>
    <w:rsid w:val="002C1C7A"/>
    <w:rsid w:val="002C3015"/>
    <w:rsid w:val="002C36E3"/>
    <w:rsid w:val="002C4957"/>
    <w:rsid w:val="002D2AF4"/>
    <w:rsid w:val="002E1A41"/>
    <w:rsid w:val="002E6054"/>
    <w:rsid w:val="002E7482"/>
    <w:rsid w:val="002F02F4"/>
    <w:rsid w:val="002F1620"/>
    <w:rsid w:val="002F3717"/>
    <w:rsid w:val="002F3A89"/>
    <w:rsid w:val="002F54FE"/>
    <w:rsid w:val="002F6684"/>
    <w:rsid w:val="002F6F30"/>
    <w:rsid w:val="003021E2"/>
    <w:rsid w:val="00306D33"/>
    <w:rsid w:val="00310BA8"/>
    <w:rsid w:val="00315192"/>
    <w:rsid w:val="003202B0"/>
    <w:rsid w:val="003229C1"/>
    <w:rsid w:val="00324010"/>
    <w:rsid w:val="0032478D"/>
    <w:rsid w:val="00325C86"/>
    <w:rsid w:val="00335085"/>
    <w:rsid w:val="00342E99"/>
    <w:rsid w:val="003548AA"/>
    <w:rsid w:val="00361BDD"/>
    <w:rsid w:val="00366963"/>
    <w:rsid w:val="003705DE"/>
    <w:rsid w:val="00375120"/>
    <w:rsid w:val="00377D8F"/>
    <w:rsid w:val="00382650"/>
    <w:rsid w:val="0038536E"/>
    <w:rsid w:val="00390776"/>
    <w:rsid w:val="00397BDE"/>
    <w:rsid w:val="00397CA8"/>
    <w:rsid w:val="003A4518"/>
    <w:rsid w:val="003B144F"/>
    <w:rsid w:val="003C70AD"/>
    <w:rsid w:val="003D6CCB"/>
    <w:rsid w:val="003E199B"/>
    <w:rsid w:val="003E647D"/>
    <w:rsid w:val="003E7F65"/>
    <w:rsid w:val="00406AA2"/>
    <w:rsid w:val="004156A2"/>
    <w:rsid w:val="00415A63"/>
    <w:rsid w:val="00415FCA"/>
    <w:rsid w:val="004234E4"/>
    <w:rsid w:val="00433165"/>
    <w:rsid w:val="00437591"/>
    <w:rsid w:val="0044266D"/>
    <w:rsid w:val="00442D48"/>
    <w:rsid w:val="00450414"/>
    <w:rsid w:val="0045190D"/>
    <w:rsid w:val="004556FE"/>
    <w:rsid w:val="00464650"/>
    <w:rsid w:val="00465C11"/>
    <w:rsid w:val="004718A1"/>
    <w:rsid w:val="00474C6F"/>
    <w:rsid w:val="00485D1B"/>
    <w:rsid w:val="004904F2"/>
    <w:rsid w:val="004906E4"/>
    <w:rsid w:val="00497478"/>
    <w:rsid w:val="00497B61"/>
    <w:rsid w:val="004A0417"/>
    <w:rsid w:val="004A04FE"/>
    <w:rsid w:val="004A6DB0"/>
    <w:rsid w:val="004A737A"/>
    <w:rsid w:val="004B3AF0"/>
    <w:rsid w:val="004B3CA6"/>
    <w:rsid w:val="004B4475"/>
    <w:rsid w:val="004C2CFB"/>
    <w:rsid w:val="004D3761"/>
    <w:rsid w:val="004D47D8"/>
    <w:rsid w:val="004E366F"/>
    <w:rsid w:val="004F689C"/>
    <w:rsid w:val="004F68D9"/>
    <w:rsid w:val="004F7815"/>
    <w:rsid w:val="0050100D"/>
    <w:rsid w:val="0050290E"/>
    <w:rsid w:val="00517806"/>
    <w:rsid w:val="00530A17"/>
    <w:rsid w:val="00535103"/>
    <w:rsid w:val="00543011"/>
    <w:rsid w:val="00544900"/>
    <w:rsid w:val="00544F13"/>
    <w:rsid w:val="005458D9"/>
    <w:rsid w:val="00547E21"/>
    <w:rsid w:val="00556558"/>
    <w:rsid w:val="00562E8B"/>
    <w:rsid w:val="00572FDD"/>
    <w:rsid w:val="00573EDD"/>
    <w:rsid w:val="00575937"/>
    <w:rsid w:val="00576F1B"/>
    <w:rsid w:val="00577074"/>
    <w:rsid w:val="00594B3E"/>
    <w:rsid w:val="005A0ABF"/>
    <w:rsid w:val="005B66EC"/>
    <w:rsid w:val="005C3989"/>
    <w:rsid w:val="005C4431"/>
    <w:rsid w:val="005D078D"/>
    <w:rsid w:val="005D0831"/>
    <w:rsid w:val="005D2451"/>
    <w:rsid w:val="005D2C1A"/>
    <w:rsid w:val="005D699E"/>
    <w:rsid w:val="005D6DEC"/>
    <w:rsid w:val="005D75D8"/>
    <w:rsid w:val="005E59F2"/>
    <w:rsid w:val="005E6C25"/>
    <w:rsid w:val="005F0C72"/>
    <w:rsid w:val="005F33CC"/>
    <w:rsid w:val="0060168C"/>
    <w:rsid w:val="006040DB"/>
    <w:rsid w:val="006058F2"/>
    <w:rsid w:val="006148C1"/>
    <w:rsid w:val="00617C10"/>
    <w:rsid w:val="00620A8C"/>
    <w:rsid w:val="00621FC4"/>
    <w:rsid w:val="00623697"/>
    <w:rsid w:val="00630C86"/>
    <w:rsid w:val="006314B4"/>
    <w:rsid w:val="006375EC"/>
    <w:rsid w:val="00641BA3"/>
    <w:rsid w:val="0065664D"/>
    <w:rsid w:val="00664D1E"/>
    <w:rsid w:val="00667255"/>
    <w:rsid w:val="00673C2F"/>
    <w:rsid w:val="006750A9"/>
    <w:rsid w:val="00682ED7"/>
    <w:rsid w:val="00686035"/>
    <w:rsid w:val="0068694B"/>
    <w:rsid w:val="00697D58"/>
    <w:rsid w:val="006A1331"/>
    <w:rsid w:val="006B07A2"/>
    <w:rsid w:val="006B2CED"/>
    <w:rsid w:val="006C0988"/>
    <w:rsid w:val="006C1034"/>
    <w:rsid w:val="006C2187"/>
    <w:rsid w:val="006C7D98"/>
    <w:rsid w:val="006D2608"/>
    <w:rsid w:val="006D519F"/>
    <w:rsid w:val="006D71D5"/>
    <w:rsid w:val="006E5C21"/>
    <w:rsid w:val="006F3C1B"/>
    <w:rsid w:val="00700DA4"/>
    <w:rsid w:val="00701D29"/>
    <w:rsid w:val="00704E3F"/>
    <w:rsid w:val="00714CEA"/>
    <w:rsid w:val="00717553"/>
    <w:rsid w:val="00721463"/>
    <w:rsid w:val="00725EAE"/>
    <w:rsid w:val="0073417A"/>
    <w:rsid w:val="00737A32"/>
    <w:rsid w:val="0074188D"/>
    <w:rsid w:val="007557BA"/>
    <w:rsid w:val="00755DCB"/>
    <w:rsid w:val="00756EDF"/>
    <w:rsid w:val="0076129D"/>
    <w:rsid w:val="007633D3"/>
    <w:rsid w:val="007643A2"/>
    <w:rsid w:val="00765590"/>
    <w:rsid w:val="0076675C"/>
    <w:rsid w:val="00783D41"/>
    <w:rsid w:val="00787F46"/>
    <w:rsid w:val="00790C31"/>
    <w:rsid w:val="00797645"/>
    <w:rsid w:val="007A05EB"/>
    <w:rsid w:val="007A269D"/>
    <w:rsid w:val="007A43A9"/>
    <w:rsid w:val="007B3C25"/>
    <w:rsid w:val="007B49B0"/>
    <w:rsid w:val="007B5732"/>
    <w:rsid w:val="007D3F10"/>
    <w:rsid w:val="007E5881"/>
    <w:rsid w:val="007E6D69"/>
    <w:rsid w:val="007F066B"/>
    <w:rsid w:val="007F247C"/>
    <w:rsid w:val="007F5DF1"/>
    <w:rsid w:val="007F7D9D"/>
    <w:rsid w:val="008200CD"/>
    <w:rsid w:val="00820C4E"/>
    <w:rsid w:val="0082406B"/>
    <w:rsid w:val="0082510D"/>
    <w:rsid w:val="00826C18"/>
    <w:rsid w:val="0084026B"/>
    <w:rsid w:val="00840B42"/>
    <w:rsid w:val="00842A8B"/>
    <w:rsid w:val="00863A5B"/>
    <w:rsid w:val="00866DB0"/>
    <w:rsid w:val="00867274"/>
    <w:rsid w:val="008807C3"/>
    <w:rsid w:val="00887177"/>
    <w:rsid w:val="0089030D"/>
    <w:rsid w:val="00892119"/>
    <w:rsid w:val="0089232B"/>
    <w:rsid w:val="008A0B15"/>
    <w:rsid w:val="008A5BAA"/>
    <w:rsid w:val="008A6082"/>
    <w:rsid w:val="008B1448"/>
    <w:rsid w:val="008C305B"/>
    <w:rsid w:val="008C6800"/>
    <w:rsid w:val="008D6B42"/>
    <w:rsid w:val="008E6BA5"/>
    <w:rsid w:val="008F0546"/>
    <w:rsid w:val="008F7BBE"/>
    <w:rsid w:val="009008DA"/>
    <w:rsid w:val="00903919"/>
    <w:rsid w:val="00911DCF"/>
    <w:rsid w:val="00915274"/>
    <w:rsid w:val="00936B6E"/>
    <w:rsid w:val="009423B3"/>
    <w:rsid w:val="00942E5D"/>
    <w:rsid w:val="00943586"/>
    <w:rsid w:val="00943843"/>
    <w:rsid w:val="00944837"/>
    <w:rsid w:val="00950721"/>
    <w:rsid w:val="00952469"/>
    <w:rsid w:val="00960BBA"/>
    <w:rsid w:val="009737B4"/>
    <w:rsid w:val="00974425"/>
    <w:rsid w:val="009827CE"/>
    <w:rsid w:val="00982F81"/>
    <w:rsid w:val="00982FFD"/>
    <w:rsid w:val="00983BCE"/>
    <w:rsid w:val="00984ECA"/>
    <w:rsid w:val="00991305"/>
    <w:rsid w:val="00991A46"/>
    <w:rsid w:val="009B018D"/>
    <w:rsid w:val="009C147B"/>
    <w:rsid w:val="009C418E"/>
    <w:rsid w:val="009C4809"/>
    <w:rsid w:val="009E23E7"/>
    <w:rsid w:val="009E39F3"/>
    <w:rsid w:val="009F0811"/>
    <w:rsid w:val="009F7DE5"/>
    <w:rsid w:val="00A03A32"/>
    <w:rsid w:val="00A07386"/>
    <w:rsid w:val="00A11CEE"/>
    <w:rsid w:val="00A132EE"/>
    <w:rsid w:val="00A1501D"/>
    <w:rsid w:val="00A151D3"/>
    <w:rsid w:val="00A17A72"/>
    <w:rsid w:val="00A208EF"/>
    <w:rsid w:val="00A22B76"/>
    <w:rsid w:val="00A258A5"/>
    <w:rsid w:val="00A30057"/>
    <w:rsid w:val="00A31526"/>
    <w:rsid w:val="00A379CB"/>
    <w:rsid w:val="00A4608E"/>
    <w:rsid w:val="00A50193"/>
    <w:rsid w:val="00A50745"/>
    <w:rsid w:val="00A534E7"/>
    <w:rsid w:val="00A55002"/>
    <w:rsid w:val="00A60649"/>
    <w:rsid w:val="00A62601"/>
    <w:rsid w:val="00A643BC"/>
    <w:rsid w:val="00A65D2A"/>
    <w:rsid w:val="00A8400A"/>
    <w:rsid w:val="00A84C84"/>
    <w:rsid w:val="00A93431"/>
    <w:rsid w:val="00A93847"/>
    <w:rsid w:val="00AA30CB"/>
    <w:rsid w:val="00AA41CE"/>
    <w:rsid w:val="00AA77E1"/>
    <w:rsid w:val="00AB368C"/>
    <w:rsid w:val="00AB709E"/>
    <w:rsid w:val="00AC7A54"/>
    <w:rsid w:val="00AD11F6"/>
    <w:rsid w:val="00AD5489"/>
    <w:rsid w:val="00AD757A"/>
    <w:rsid w:val="00AD779E"/>
    <w:rsid w:val="00AE4BD5"/>
    <w:rsid w:val="00AE7550"/>
    <w:rsid w:val="00AF53C8"/>
    <w:rsid w:val="00AF5778"/>
    <w:rsid w:val="00AF589E"/>
    <w:rsid w:val="00B01D8A"/>
    <w:rsid w:val="00B049D0"/>
    <w:rsid w:val="00B07526"/>
    <w:rsid w:val="00B078EA"/>
    <w:rsid w:val="00B14821"/>
    <w:rsid w:val="00B2153B"/>
    <w:rsid w:val="00B25495"/>
    <w:rsid w:val="00B2608D"/>
    <w:rsid w:val="00B34244"/>
    <w:rsid w:val="00B3525D"/>
    <w:rsid w:val="00B46999"/>
    <w:rsid w:val="00B55498"/>
    <w:rsid w:val="00B55555"/>
    <w:rsid w:val="00B72234"/>
    <w:rsid w:val="00B81BB5"/>
    <w:rsid w:val="00B833A5"/>
    <w:rsid w:val="00B83995"/>
    <w:rsid w:val="00B86509"/>
    <w:rsid w:val="00B87700"/>
    <w:rsid w:val="00B90C28"/>
    <w:rsid w:val="00B93A3C"/>
    <w:rsid w:val="00B95FDB"/>
    <w:rsid w:val="00B97459"/>
    <w:rsid w:val="00BA6E0C"/>
    <w:rsid w:val="00BA720D"/>
    <w:rsid w:val="00BB783C"/>
    <w:rsid w:val="00BB7F34"/>
    <w:rsid w:val="00BC6BC3"/>
    <w:rsid w:val="00BD201E"/>
    <w:rsid w:val="00BD2EDA"/>
    <w:rsid w:val="00BE0514"/>
    <w:rsid w:val="00C02095"/>
    <w:rsid w:val="00C07A68"/>
    <w:rsid w:val="00C15C81"/>
    <w:rsid w:val="00C16B13"/>
    <w:rsid w:val="00C2083B"/>
    <w:rsid w:val="00C301D8"/>
    <w:rsid w:val="00C315BD"/>
    <w:rsid w:val="00C3284F"/>
    <w:rsid w:val="00C32D6A"/>
    <w:rsid w:val="00C334D3"/>
    <w:rsid w:val="00C339D7"/>
    <w:rsid w:val="00C35D29"/>
    <w:rsid w:val="00C421C8"/>
    <w:rsid w:val="00C47090"/>
    <w:rsid w:val="00C47238"/>
    <w:rsid w:val="00C50774"/>
    <w:rsid w:val="00C5333C"/>
    <w:rsid w:val="00C54510"/>
    <w:rsid w:val="00C55DA6"/>
    <w:rsid w:val="00C67F12"/>
    <w:rsid w:val="00C76403"/>
    <w:rsid w:val="00C86EDC"/>
    <w:rsid w:val="00C92D6F"/>
    <w:rsid w:val="00C94694"/>
    <w:rsid w:val="00C975AE"/>
    <w:rsid w:val="00CA19D1"/>
    <w:rsid w:val="00CA3446"/>
    <w:rsid w:val="00CA3D70"/>
    <w:rsid w:val="00CA68C3"/>
    <w:rsid w:val="00CA6D88"/>
    <w:rsid w:val="00CA7892"/>
    <w:rsid w:val="00CB02F1"/>
    <w:rsid w:val="00CB2FAE"/>
    <w:rsid w:val="00CC0A0B"/>
    <w:rsid w:val="00CC18CE"/>
    <w:rsid w:val="00CC215F"/>
    <w:rsid w:val="00CD1CAD"/>
    <w:rsid w:val="00CD20FA"/>
    <w:rsid w:val="00CF61FB"/>
    <w:rsid w:val="00D10694"/>
    <w:rsid w:val="00D11C56"/>
    <w:rsid w:val="00D13EF5"/>
    <w:rsid w:val="00D16504"/>
    <w:rsid w:val="00D16B53"/>
    <w:rsid w:val="00D244D5"/>
    <w:rsid w:val="00D24850"/>
    <w:rsid w:val="00D30F2B"/>
    <w:rsid w:val="00D41AF6"/>
    <w:rsid w:val="00D43188"/>
    <w:rsid w:val="00D47D6D"/>
    <w:rsid w:val="00D51C48"/>
    <w:rsid w:val="00D60E9E"/>
    <w:rsid w:val="00D642FA"/>
    <w:rsid w:val="00D67C05"/>
    <w:rsid w:val="00D71FD4"/>
    <w:rsid w:val="00D85987"/>
    <w:rsid w:val="00D915C5"/>
    <w:rsid w:val="00D9442A"/>
    <w:rsid w:val="00D96AF0"/>
    <w:rsid w:val="00DA2CDE"/>
    <w:rsid w:val="00DA6877"/>
    <w:rsid w:val="00DA720F"/>
    <w:rsid w:val="00DB3875"/>
    <w:rsid w:val="00DC5BE7"/>
    <w:rsid w:val="00DD1631"/>
    <w:rsid w:val="00DE023F"/>
    <w:rsid w:val="00DE7716"/>
    <w:rsid w:val="00E1076F"/>
    <w:rsid w:val="00E10D73"/>
    <w:rsid w:val="00E1121F"/>
    <w:rsid w:val="00E137F0"/>
    <w:rsid w:val="00E1544C"/>
    <w:rsid w:val="00E20C19"/>
    <w:rsid w:val="00E21AB4"/>
    <w:rsid w:val="00E22209"/>
    <w:rsid w:val="00E2342C"/>
    <w:rsid w:val="00E260B9"/>
    <w:rsid w:val="00E3341A"/>
    <w:rsid w:val="00E34194"/>
    <w:rsid w:val="00E3450F"/>
    <w:rsid w:val="00E4023A"/>
    <w:rsid w:val="00E40F44"/>
    <w:rsid w:val="00E43195"/>
    <w:rsid w:val="00E45015"/>
    <w:rsid w:val="00E45CE4"/>
    <w:rsid w:val="00E46CF9"/>
    <w:rsid w:val="00E51A3F"/>
    <w:rsid w:val="00E51AC3"/>
    <w:rsid w:val="00E51B56"/>
    <w:rsid w:val="00E52DC3"/>
    <w:rsid w:val="00E54D73"/>
    <w:rsid w:val="00E64B24"/>
    <w:rsid w:val="00E65694"/>
    <w:rsid w:val="00E7415B"/>
    <w:rsid w:val="00E74296"/>
    <w:rsid w:val="00E75102"/>
    <w:rsid w:val="00E76377"/>
    <w:rsid w:val="00E857BC"/>
    <w:rsid w:val="00E92075"/>
    <w:rsid w:val="00EA273D"/>
    <w:rsid w:val="00EA4F69"/>
    <w:rsid w:val="00EB0266"/>
    <w:rsid w:val="00EB14EE"/>
    <w:rsid w:val="00EB78BE"/>
    <w:rsid w:val="00EB7FFB"/>
    <w:rsid w:val="00EC0C2B"/>
    <w:rsid w:val="00EC17CF"/>
    <w:rsid w:val="00ED0AB7"/>
    <w:rsid w:val="00ED4A02"/>
    <w:rsid w:val="00ED4F1D"/>
    <w:rsid w:val="00EE0F4C"/>
    <w:rsid w:val="00F01535"/>
    <w:rsid w:val="00F015CE"/>
    <w:rsid w:val="00F056D2"/>
    <w:rsid w:val="00F10476"/>
    <w:rsid w:val="00F1147A"/>
    <w:rsid w:val="00F11F96"/>
    <w:rsid w:val="00F13A21"/>
    <w:rsid w:val="00F23E84"/>
    <w:rsid w:val="00F25998"/>
    <w:rsid w:val="00F27893"/>
    <w:rsid w:val="00F365F9"/>
    <w:rsid w:val="00F45327"/>
    <w:rsid w:val="00F47FCD"/>
    <w:rsid w:val="00F54B42"/>
    <w:rsid w:val="00F55B5A"/>
    <w:rsid w:val="00F62C64"/>
    <w:rsid w:val="00F62E50"/>
    <w:rsid w:val="00F65A98"/>
    <w:rsid w:val="00F7008D"/>
    <w:rsid w:val="00F80FD7"/>
    <w:rsid w:val="00F82987"/>
    <w:rsid w:val="00F92EDF"/>
    <w:rsid w:val="00FA06B5"/>
    <w:rsid w:val="00FA4549"/>
    <w:rsid w:val="00FA62B2"/>
    <w:rsid w:val="00FA7D6A"/>
    <w:rsid w:val="00FB39A8"/>
    <w:rsid w:val="00FB4FE2"/>
    <w:rsid w:val="00FB636D"/>
    <w:rsid w:val="00FC4460"/>
    <w:rsid w:val="00FC4CF8"/>
    <w:rsid w:val="00FC653C"/>
    <w:rsid w:val="00FD0BFE"/>
    <w:rsid w:val="00FD3AF3"/>
    <w:rsid w:val="00FE3BBC"/>
    <w:rsid w:val="00FE5E03"/>
    <w:rsid w:val="00FE6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B1A27BC"/>
  <w15:chartTrackingRefBased/>
  <w15:docId w15:val="{FC83435F-6877-4992-B972-0375E9B6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7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51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C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3586"/>
    <w:pPr>
      <w:outlineLvl w:val="9"/>
    </w:pPr>
    <w:rPr>
      <w:lang w:val="en-US"/>
    </w:rPr>
  </w:style>
  <w:style w:type="paragraph" w:styleId="TOC1">
    <w:name w:val="toc 1"/>
    <w:basedOn w:val="Normal"/>
    <w:next w:val="Normal"/>
    <w:autoRedefine/>
    <w:uiPriority w:val="39"/>
    <w:unhideWhenUsed/>
    <w:rsid w:val="00943586"/>
    <w:pPr>
      <w:spacing w:after="100"/>
    </w:pPr>
  </w:style>
  <w:style w:type="paragraph" w:styleId="TOC2">
    <w:name w:val="toc 2"/>
    <w:basedOn w:val="Normal"/>
    <w:next w:val="Normal"/>
    <w:autoRedefine/>
    <w:uiPriority w:val="39"/>
    <w:unhideWhenUsed/>
    <w:rsid w:val="00943586"/>
    <w:pPr>
      <w:spacing w:after="100"/>
      <w:ind w:left="220"/>
    </w:pPr>
  </w:style>
  <w:style w:type="character" w:styleId="Hyperlink">
    <w:name w:val="Hyperlink"/>
    <w:basedOn w:val="DefaultParagraphFont"/>
    <w:uiPriority w:val="99"/>
    <w:unhideWhenUsed/>
    <w:rsid w:val="00943586"/>
    <w:rPr>
      <w:color w:val="0563C1" w:themeColor="hyperlink"/>
      <w:u w:val="single"/>
    </w:rPr>
  </w:style>
  <w:style w:type="table" w:styleId="TableGrid">
    <w:name w:val="Table Grid"/>
    <w:basedOn w:val="TableNormal"/>
    <w:uiPriority w:val="39"/>
    <w:rsid w:val="00E34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DA6"/>
  </w:style>
  <w:style w:type="paragraph" w:styleId="Footer">
    <w:name w:val="footer"/>
    <w:basedOn w:val="Normal"/>
    <w:link w:val="FooterChar"/>
    <w:uiPriority w:val="99"/>
    <w:unhideWhenUsed/>
    <w:rsid w:val="00C55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DA6"/>
  </w:style>
  <w:style w:type="character" w:customStyle="1" w:styleId="Heading3Char">
    <w:name w:val="Heading 3 Char"/>
    <w:basedOn w:val="DefaultParagraphFont"/>
    <w:link w:val="Heading3"/>
    <w:uiPriority w:val="9"/>
    <w:rsid w:val="00B078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78E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258A5"/>
    <w:pPr>
      <w:spacing w:after="100"/>
      <w:ind w:left="440"/>
    </w:pPr>
  </w:style>
  <w:style w:type="paragraph" w:styleId="ListParagraph">
    <w:name w:val="List Paragraph"/>
    <w:basedOn w:val="Normal"/>
    <w:uiPriority w:val="34"/>
    <w:qFormat/>
    <w:rsid w:val="009E39F3"/>
    <w:pPr>
      <w:ind w:left="720"/>
      <w:contextualSpacing/>
    </w:pPr>
  </w:style>
  <w:style w:type="paragraph" w:customStyle="1" w:styleId="Default">
    <w:name w:val="Default"/>
    <w:rsid w:val="00F7008D"/>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284470"/>
    <w:pPr>
      <w:spacing w:after="100"/>
      <w:ind w:left="660"/>
    </w:pPr>
  </w:style>
  <w:style w:type="character" w:styleId="FollowedHyperlink">
    <w:name w:val="FollowedHyperlink"/>
    <w:basedOn w:val="DefaultParagraphFont"/>
    <w:uiPriority w:val="99"/>
    <w:semiHidden/>
    <w:unhideWhenUsed/>
    <w:rsid w:val="00EB7FFB"/>
    <w:rPr>
      <w:color w:val="954F72" w:themeColor="followedHyperlink"/>
      <w:u w:val="single"/>
    </w:rPr>
  </w:style>
  <w:style w:type="paragraph" w:styleId="NormalWeb">
    <w:name w:val="Normal (Web)"/>
    <w:basedOn w:val="Normal"/>
    <w:uiPriority w:val="99"/>
    <w:semiHidden/>
    <w:unhideWhenUsed/>
    <w:rsid w:val="006C2187"/>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39610">
      <w:bodyDiv w:val="1"/>
      <w:marLeft w:val="0"/>
      <w:marRight w:val="0"/>
      <w:marTop w:val="0"/>
      <w:marBottom w:val="0"/>
      <w:divBdr>
        <w:top w:val="none" w:sz="0" w:space="0" w:color="auto"/>
        <w:left w:val="none" w:sz="0" w:space="0" w:color="auto"/>
        <w:bottom w:val="none" w:sz="0" w:space="0" w:color="auto"/>
        <w:right w:val="none" w:sz="0" w:space="0" w:color="auto"/>
      </w:divBdr>
    </w:div>
    <w:div w:id="14624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94661D8A5E184DB4A93CBBED6AFABB" ma:contentTypeVersion="13" ma:contentTypeDescription="Create a new document." ma:contentTypeScope="" ma:versionID="bb1b6de62dac6403d55d874e3f8de66b">
  <xsd:schema xmlns:xsd="http://www.w3.org/2001/XMLSchema" xmlns:xs="http://www.w3.org/2001/XMLSchema" xmlns:p="http://schemas.microsoft.com/office/2006/metadata/properties" xmlns:ns3="c3a2c64d-756e-41b5-8e3b-26af3511ae44" xmlns:ns4="198e9d56-037d-423b-b8cd-12de2d391fdc" targetNamespace="http://schemas.microsoft.com/office/2006/metadata/properties" ma:root="true" ma:fieldsID="853e9a3d8c600855db65a73361bdddde" ns3:_="" ns4:_="">
    <xsd:import namespace="c3a2c64d-756e-41b5-8e3b-26af3511ae44"/>
    <xsd:import namespace="198e9d56-037d-423b-b8cd-12de2d391fd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2c64d-756e-41b5-8e3b-26af3511ae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8e9d56-037d-423b-b8cd-12de2d391fdc" elementFormDefault="qualified">
    <xsd:import namespace="http://schemas.microsoft.com/office/2006/documentManagement/types"/>
    <xsd:import namespace="http://schemas.microsoft.com/office/infopath/2007/PartnerControls"/>
    <xsd:element name="SharedWithDetails" ma:index="18" nillable="true" ma:displayName="Shared With Details" ma:internalName="SharedWithDetails" ma:readOnly="true">
      <xsd:simpleType>
        <xsd:restriction base="dms:Note">
          <xsd:maxLength value="255"/>
        </xsd:restriction>
      </xsd:simple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4DC8ED-B135-41B8-8169-18E9FD4DDD19}">
  <ds:schemaRefs>
    <ds:schemaRef ds:uri="http://schemas.microsoft.com/sharepoint/v3/contenttype/forms"/>
  </ds:schemaRefs>
</ds:datastoreItem>
</file>

<file path=customXml/itemProps2.xml><?xml version="1.0" encoding="utf-8"?>
<ds:datastoreItem xmlns:ds="http://schemas.openxmlformats.org/officeDocument/2006/customXml" ds:itemID="{1FB9F0B2-214D-45E0-9CDD-94BE3BE5C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2c64d-756e-41b5-8e3b-26af3511ae44"/>
    <ds:schemaRef ds:uri="198e9d56-037d-423b-b8cd-12de2d391f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2A0E1E-C779-4EDE-A2F0-35087BBC8BE7}">
  <ds:schemaRefs>
    <ds:schemaRef ds:uri="http://schemas.openxmlformats.org/officeDocument/2006/bibliography"/>
  </ds:schemaRefs>
</ds:datastoreItem>
</file>

<file path=customXml/itemProps4.xml><?xml version="1.0" encoding="utf-8"?>
<ds:datastoreItem xmlns:ds="http://schemas.openxmlformats.org/officeDocument/2006/customXml" ds:itemID="{13D220CC-23F3-4844-A281-361072535FF4}">
  <ds:schemaRefs>
    <ds:schemaRef ds:uri="http://www.w3.org/XML/1998/namespace"/>
    <ds:schemaRef ds:uri="http://schemas.microsoft.com/office/2006/documentManagement/types"/>
    <ds:schemaRef ds:uri="http://purl.org/dc/elements/1.1/"/>
    <ds:schemaRef ds:uri="http://schemas.microsoft.com/office/infopath/2007/PartnerControls"/>
    <ds:schemaRef ds:uri="c3a2c64d-756e-41b5-8e3b-26af3511ae44"/>
    <ds:schemaRef ds:uri="http://schemas.openxmlformats.org/package/2006/metadata/core-properties"/>
    <ds:schemaRef ds:uri="198e9d56-037d-423b-b8cd-12de2d391fdc"/>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17</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 IS USPER COOL</dc:creator>
  <cp:keywords/>
  <dc:description/>
  <cp:lastModifiedBy>Prashan Rajaratnam</cp:lastModifiedBy>
  <cp:revision>13</cp:revision>
  <dcterms:created xsi:type="dcterms:W3CDTF">2023-05-20T15:00:00Z</dcterms:created>
  <dcterms:modified xsi:type="dcterms:W3CDTF">2023-05-20T18:42:00Z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iteId">
    <vt:lpwstr>4032514a-830a-4f20-9539-81bbc35b3cd9</vt:lpwstr>
  </property>
  <property fmtid="{D5CDD505-2E9C-101B-9397-08002B2CF9AE}" pid="4" name="MSIP_Label_216eec4e-c7b8-491d-b7d8-90a69632743d_Owner">
    <vt:lpwstr>F4627261@fnb.co.za</vt:lpwstr>
  </property>
  <property fmtid="{D5CDD505-2E9C-101B-9397-08002B2CF9AE}" pid="5" name="MSIP_Label_216eec4e-c7b8-491d-b7d8-90a69632743d_SetDate">
    <vt:lpwstr>2020-05-07T13:40:40.7099895Z</vt:lpwstr>
  </property>
  <property fmtid="{D5CDD505-2E9C-101B-9397-08002B2CF9AE}" pid="6" name="MSIP_Label_216eec4e-c7b8-491d-b7d8-90a69632743d_Name">
    <vt:lpwstr>Confidential</vt:lpwstr>
  </property>
  <property fmtid="{D5CDD505-2E9C-101B-9397-08002B2CF9AE}" pid="7" name="MSIP_Label_216eec4e-c7b8-491d-b7d8-90a69632743d_Application">
    <vt:lpwstr>Microsoft Azure Information Protection</vt:lpwstr>
  </property>
  <property fmtid="{D5CDD505-2E9C-101B-9397-08002B2CF9AE}" pid="8" name="MSIP_Label_216eec4e-c7b8-491d-b7d8-90a69632743d_ActionId">
    <vt:lpwstr>6977d0e1-68c3-4c3d-ae24-fbbe000a787c</vt:lpwstr>
  </property>
  <property fmtid="{D5CDD505-2E9C-101B-9397-08002B2CF9AE}" pid="9" name="MSIP_Label_216eec4e-c7b8-491d-b7d8-90a69632743d_Extended_MSFT_Method">
    <vt:lpwstr>Automatic</vt:lpwstr>
  </property>
  <property fmtid="{D5CDD505-2E9C-101B-9397-08002B2CF9AE}" pid="10" name="Sensitivity">
    <vt:lpwstr>Confidential</vt:lpwstr>
  </property>
  <property fmtid="{D5CDD505-2E9C-101B-9397-08002B2CF9AE}" pid="11" name="ContentTypeId">
    <vt:lpwstr>0x0101005094661D8A5E184DB4A93CBBED6AFABB</vt:lpwstr>
  </property>
</Properties>
</file>