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B3" w:rsidRPr="00147BB3" w:rsidRDefault="00147BB3" w:rsidP="00147BB3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Milestone</w:t>
      </w:r>
    </w:p>
    <w:p w:rsidR="00147BB3" w:rsidRDefault="00147BB3" w:rsidP="00147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Time—50%: Did you spend at least eight hours on your Python program or test functions during the current week?</w:t>
      </w:r>
    </w:p>
    <w:p w:rsidR="00147BB3" w:rsidRPr="00147BB3" w:rsidRDefault="00147BB3" w:rsidP="00147BB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Yes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47BB3" w:rsidRPr="00147BB3" w:rsidRDefault="00147BB3" w:rsidP="00147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Organization—20%:</w:t>
      </w:r>
    </w:p>
    <w:p w:rsidR="00147BB3" w:rsidRDefault="00147BB3" w:rsidP="00147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Is your program organized into multiple functions?</w:t>
      </w:r>
    </w:p>
    <w:p w:rsidR="00147BB3" w:rsidRPr="00147BB3" w:rsidRDefault="00147BB3" w:rsidP="00147BB3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Yes.</w:t>
      </w:r>
    </w:p>
    <w:p w:rsidR="00147BB3" w:rsidRPr="00147BB3" w:rsidRDefault="00147BB3" w:rsidP="00147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Does each function in your program perform just one task?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  <w:t>Yes</w:t>
      </w:r>
    </w:p>
    <w:p w:rsidR="00147BB3" w:rsidRPr="00147BB3" w:rsidRDefault="00147BB3" w:rsidP="00147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Progress—20%: Did you complete some significant part of your program during the current week?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br/>
        <w:t>It is completed.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br/>
      </w:r>
      <w:bookmarkStart w:id="0" w:name="_GoBack"/>
      <w:bookmarkEnd w:id="0"/>
    </w:p>
    <w:p w:rsidR="00147BB3" w:rsidRPr="00147BB3" w:rsidRDefault="00147BB3" w:rsidP="00147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Description—10%: Is the description of your work for this lesson complete and easily understandable? Your description should include the following:</w:t>
      </w:r>
    </w:p>
    <w:p w:rsidR="00147BB3" w:rsidRDefault="00147BB3" w:rsidP="00147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 list of the function names in your program.</w:t>
      </w:r>
    </w:p>
    <w:p w:rsidR="00147BB3" w:rsidRPr="00147BB3" w:rsidRDefault="00147BB3" w:rsidP="00147BB3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add_saving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view_savings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add_expense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update_expense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delete_expense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view_expenses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summary,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monthly_summary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set_budget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check_budget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export_to_csv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filter_expenses_by_category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filter_expenses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total_by_category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set_budget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get_monthly_expense_total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check_budget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set_monthly_goal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get_monthly_goal</w:t>
      </w:r>
      <w:proofErr w:type="spellEnd"/>
    </w:p>
    <w:p w:rsidR="00147BB3" w:rsidRDefault="00147BB3" w:rsidP="00147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 list of the test function names in your test code.</w:t>
      </w:r>
    </w:p>
    <w:p w:rsidR="00CA4788" w:rsidRDefault="00CA4788" w:rsidP="00CA478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add_expense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delete_expense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view_expenses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test_total_by_category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add_savings</w:t>
      </w:r>
      <w:proofErr w:type="spellEnd"/>
    </w:p>
    <w:p w:rsidR="00CA4788" w:rsidRPr="00147BB3" w:rsidRDefault="00CA4788" w:rsidP="00CA478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47BB3" w:rsidRDefault="00147BB3" w:rsidP="00147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 list of the documentation that you read, the videos that you watched, and the coding experiments that you tried.</w:t>
      </w:r>
    </w:p>
    <w:p w:rsidR="00CA4788" w:rsidRPr="00147BB3" w:rsidRDefault="00CA4788" w:rsidP="00CA4788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  <w:lang w:val="pt-BR"/>
        </w:rPr>
      </w:pPr>
      <w:r w:rsidRPr="00CA4788"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>Video: Como fazer controle de</w:t>
      </w:r>
      <w:r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 xml:space="preserve"> despesas com Python, Leonardo Farias,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>Como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 xml:space="preserve"> criar um aplicativo de controle de despesas com Python, Usando Python,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>week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pt-BR"/>
        </w:rPr>
        <w:t xml:space="preserve"> 6 GUI material.</w:t>
      </w:r>
    </w:p>
    <w:p w:rsidR="00222FA0" w:rsidRDefault="00147BB3" w:rsidP="00BB0F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47BB3">
        <w:rPr>
          <w:rFonts w:ascii="Helvetica" w:eastAsia="Times New Roman" w:hAnsi="Helvetica" w:cs="Helvetica"/>
          <w:color w:val="000000"/>
          <w:sz w:val="24"/>
          <w:szCs w:val="24"/>
        </w:rPr>
        <w:t>A description or list of the work that you finished on your program.</w:t>
      </w:r>
      <w:r w:rsidR="00CA4788" w:rsidRPr="00CA478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t xml:space="preserve">All </w:t>
      </w:r>
      <w:r w:rsidR="00CA4788" w:rsidRPr="00CA4788">
        <w:rPr>
          <w:rFonts w:ascii="Helvetica" w:eastAsia="Times New Roman" w:hAnsi="Helvetica" w:cs="Helvetica"/>
          <w:color w:val="000000"/>
          <w:sz w:val="24"/>
          <w:szCs w:val="24"/>
        </w:rPr>
        <w:t>logic, GUI and test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r w:rsidR="00CA4788" w:rsidRPr="00CA4788">
        <w:rPr>
          <w:rFonts w:ascii="Helvetica" w:eastAsia="Times New Roman" w:hAnsi="Helvetica" w:cs="Helvetica"/>
          <w:color w:val="000000"/>
          <w:sz w:val="24"/>
          <w:szCs w:val="24"/>
        </w:rPr>
        <w:t xml:space="preserve"> are in place. The program </w:t>
      </w:r>
      <w:r w:rsidR="00CA4788">
        <w:rPr>
          <w:rFonts w:ascii="Helvetica" w:eastAsia="Times New Roman" w:hAnsi="Helvetica" w:cs="Helvetica"/>
          <w:color w:val="000000"/>
          <w:sz w:val="24"/>
          <w:szCs w:val="24"/>
        </w:rPr>
        <w:t>is running with no error and can be used as is.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t xml:space="preserve"> There is a warning message that I could </w:t>
      </w:r>
      <w:r w:rsidR="005B6D6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implement next week, informing that there is only 10% left of the budget. But I can manage my expenses as is. </w:t>
      </w:r>
    </w:p>
    <w:sectPr w:rsidR="00222F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530B"/>
    <w:multiLevelType w:val="multilevel"/>
    <w:tmpl w:val="16D8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3"/>
    <w:rsid w:val="00147BB3"/>
    <w:rsid w:val="00313F12"/>
    <w:rsid w:val="005B6D63"/>
    <w:rsid w:val="00CA4788"/>
    <w:rsid w:val="00F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7659"/>
  <w15:chartTrackingRefBased/>
  <w15:docId w15:val="{AD48A2CA-2539-4897-9119-6761149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147B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47B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A4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228</Words>
  <Characters>1387</Characters>
  <Application>Microsoft Office Word</Application>
  <DocSecurity>0</DocSecurity>
  <Lines>35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1</cp:revision>
  <dcterms:created xsi:type="dcterms:W3CDTF">2025-04-12T23:54:00Z</dcterms:created>
  <dcterms:modified xsi:type="dcterms:W3CDTF">2025-04-13T00:29:00Z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4a32aa68-a63c-4113-9d21-192d8c00fffd</vt:lpwstr>
  </property>
</Properties>
</file>