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A5039" w14:textId="3398110D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 xml:space="preserve">Especificação de Tokens </w:t>
      </w:r>
    </w:p>
    <w:p w14:paraId="6C548554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1. Palavras-chave (Keywords)</w:t>
      </w:r>
    </w:p>
    <w:p w14:paraId="018BD391" w14:textId="77777777" w:rsidR="003E5F02" w:rsidRPr="003E5F02" w:rsidRDefault="003E5F02" w:rsidP="003E5F02">
      <w:r w:rsidRPr="003E5F02">
        <w:t>Estes tokens representam palavras-chave reservadas da linguagem de programação.</w:t>
      </w:r>
    </w:p>
    <w:p w14:paraId="6C401274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TOKEN_INT -&gt; int</w:t>
      </w:r>
    </w:p>
    <w:p w14:paraId="7110CF7E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TOKEN_FLOAT -&gt; float</w:t>
      </w:r>
    </w:p>
    <w:p w14:paraId="2CF51AF9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TOKEN_CHAR -&gt; char</w:t>
      </w:r>
    </w:p>
    <w:p w14:paraId="52188238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TOKEN_STRING -&gt; string</w:t>
      </w:r>
    </w:p>
    <w:p w14:paraId="11488E4A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TOKEN_BOOL -&gt; bool</w:t>
      </w:r>
    </w:p>
    <w:p w14:paraId="27876E99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TOKEN_VOID -&gt; void</w:t>
      </w:r>
    </w:p>
    <w:p w14:paraId="11AAA286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TOKEN_IF -&gt; if</w:t>
      </w:r>
    </w:p>
    <w:p w14:paraId="5A29B855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TOKEN_ELSE -&gt; else</w:t>
      </w:r>
    </w:p>
    <w:p w14:paraId="0D9183ED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TOKEN_WHILE -&gt; while</w:t>
      </w:r>
    </w:p>
    <w:p w14:paraId="227ED5EB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TOKEN_FOR -&gt; for</w:t>
      </w:r>
    </w:p>
    <w:p w14:paraId="76E16266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TOKEN_RETURN -&gt; return</w:t>
      </w:r>
    </w:p>
    <w:p w14:paraId="3F88CE94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TOKEN_BREAK -&gt; break</w:t>
      </w:r>
    </w:p>
    <w:p w14:paraId="7E69D06A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TOKEN_CONTINUE -&gt; continue</w:t>
      </w:r>
    </w:p>
    <w:p w14:paraId="3C6D6BBE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TOKEN_SWITCH -&gt; switch</w:t>
      </w:r>
    </w:p>
    <w:p w14:paraId="4CCB2DF7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TOKEN_CASE -&gt; case</w:t>
      </w:r>
    </w:p>
    <w:p w14:paraId="29AF43AF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TOKEN_DEFAULT -&gt; default</w:t>
      </w:r>
    </w:p>
    <w:p w14:paraId="43C45A14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TOKEN_DO -&gt; do</w:t>
      </w:r>
    </w:p>
    <w:p w14:paraId="5EC0925F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TOKEN_CLASS -&gt; class</w:t>
      </w:r>
    </w:p>
    <w:p w14:paraId="1CBC2FF0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TOKEN_PUBLIC -&gt; public</w:t>
      </w:r>
    </w:p>
    <w:p w14:paraId="7A87D377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TOKEN_PRIVATE -&gt; private</w:t>
      </w:r>
    </w:p>
    <w:p w14:paraId="47C86ECC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TOKEN_PROTECTED -&gt; protected</w:t>
      </w:r>
    </w:p>
    <w:p w14:paraId="6F4F579B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TOKEN_STATIC -&gt; static</w:t>
      </w:r>
    </w:p>
    <w:p w14:paraId="51E0CACC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TOKEN_CONST -&gt; const</w:t>
      </w:r>
    </w:p>
    <w:p w14:paraId="37D0C6C2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TOKEN_NEW -&gt; new</w:t>
      </w:r>
    </w:p>
    <w:p w14:paraId="5F65C15D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TOKEN_THIS -&gt; this</w:t>
      </w:r>
    </w:p>
    <w:p w14:paraId="5DB7F229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TOKEN_NULL -&gt; null</w:t>
      </w:r>
    </w:p>
    <w:p w14:paraId="74D205E1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TOKEN_TRUE -&gt; true</w:t>
      </w:r>
    </w:p>
    <w:p w14:paraId="383873A9" w14:textId="77777777" w:rsidR="003E5F02" w:rsidRPr="003E5F02" w:rsidRDefault="003E5F02" w:rsidP="003E5F02">
      <w:pPr>
        <w:numPr>
          <w:ilvl w:val="0"/>
          <w:numId w:val="1"/>
        </w:numPr>
      </w:pPr>
      <w:r w:rsidRPr="003E5F02">
        <w:t>TOKEN_FALSE -&gt; false</w:t>
      </w:r>
    </w:p>
    <w:p w14:paraId="68B9FC06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lastRenderedPageBreak/>
        <w:t>2. Operadores</w:t>
      </w:r>
    </w:p>
    <w:p w14:paraId="42066605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2.1 Operadores Aritméticos</w:t>
      </w:r>
    </w:p>
    <w:p w14:paraId="0A84A09E" w14:textId="77777777" w:rsidR="003E5F02" w:rsidRPr="003E5F02" w:rsidRDefault="003E5F02" w:rsidP="003E5F02">
      <w:pPr>
        <w:numPr>
          <w:ilvl w:val="0"/>
          <w:numId w:val="2"/>
        </w:numPr>
      </w:pPr>
      <w:r w:rsidRPr="003E5F02">
        <w:t>TOKEN_PLUS -&gt; +</w:t>
      </w:r>
    </w:p>
    <w:p w14:paraId="1D1275DD" w14:textId="77777777" w:rsidR="003E5F02" w:rsidRPr="003E5F02" w:rsidRDefault="003E5F02" w:rsidP="003E5F02">
      <w:pPr>
        <w:numPr>
          <w:ilvl w:val="0"/>
          <w:numId w:val="2"/>
        </w:numPr>
      </w:pPr>
      <w:r w:rsidRPr="003E5F02">
        <w:t>TOKEN_MINUS -&gt; -</w:t>
      </w:r>
    </w:p>
    <w:p w14:paraId="6840560E" w14:textId="77777777" w:rsidR="003E5F02" w:rsidRPr="003E5F02" w:rsidRDefault="003E5F02" w:rsidP="003E5F02">
      <w:pPr>
        <w:numPr>
          <w:ilvl w:val="0"/>
          <w:numId w:val="2"/>
        </w:numPr>
      </w:pPr>
      <w:r w:rsidRPr="003E5F02">
        <w:t>TOKEN_MULTIPLY -&gt; *</w:t>
      </w:r>
    </w:p>
    <w:p w14:paraId="07324ED3" w14:textId="77777777" w:rsidR="003E5F02" w:rsidRPr="003E5F02" w:rsidRDefault="003E5F02" w:rsidP="003E5F02">
      <w:pPr>
        <w:numPr>
          <w:ilvl w:val="0"/>
          <w:numId w:val="2"/>
        </w:numPr>
      </w:pPr>
      <w:r w:rsidRPr="003E5F02">
        <w:t>TOKEN_DIVIDE -&gt; /</w:t>
      </w:r>
    </w:p>
    <w:p w14:paraId="3006B22B" w14:textId="77777777" w:rsidR="003E5F02" w:rsidRPr="003E5F02" w:rsidRDefault="003E5F02" w:rsidP="003E5F02">
      <w:pPr>
        <w:numPr>
          <w:ilvl w:val="0"/>
          <w:numId w:val="2"/>
        </w:numPr>
      </w:pPr>
      <w:r w:rsidRPr="003E5F02">
        <w:t>TOKEN_MODULO -&gt; %</w:t>
      </w:r>
    </w:p>
    <w:p w14:paraId="0BEDFA55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2.2 Operadores Relacionais</w:t>
      </w:r>
    </w:p>
    <w:p w14:paraId="43A95922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TOKEN_EQUAL -&gt; ==</w:t>
      </w:r>
    </w:p>
    <w:p w14:paraId="52CD476A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TOKEN_NOT_EQUAL -&gt; !=</w:t>
      </w:r>
    </w:p>
    <w:p w14:paraId="28399416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TOKEN_GREATER -&gt; &gt;</w:t>
      </w:r>
    </w:p>
    <w:p w14:paraId="43F2DD05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TOKEN_LESS -&gt; &lt;</w:t>
      </w:r>
    </w:p>
    <w:p w14:paraId="5715D82A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TOKEN_GREATER_EQUAL -&gt; &gt;=</w:t>
      </w:r>
    </w:p>
    <w:p w14:paraId="7C12AACE" w14:textId="77777777" w:rsidR="003E5F02" w:rsidRPr="003E5F02" w:rsidRDefault="003E5F02" w:rsidP="003E5F02">
      <w:pPr>
        <w:numPr>
          <w:ilvl w:val="0"/>
          <w:numId w:val="3"/>
        </w:numPr>
      </w:pPr>
      <w:r w:rsidRPr="003E5F02">
        <w:t>TOKEN_LESS_EQUAL -&gt; &lt;=</w:t>
      </w:r>
    </w:p>
    <w:p w14:paraId="732FA216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2.3 Operadores Lógicos</w:t>
      </w:r>
    </w:p>
    <w:p w14:paraId="056A0C93" w14:textId="77777777" w:rsidR="003E5F02" w:rsidRPr="003E5F02" w:rsidRDefault="003E5F02" w:rsidP="003E5F02">
      <w:pPr>
        <w:numPr>
          <w:ilvl w:val="0"/>
          <w:numId w:val="4"/>
        </w:numPr>
      </w:pPr>
      <w:r w:rsidRPr="003E5F02">
        <w:t>TOKEN_AND -&gt; &amp;&amp;</w:t>
      </w:r>
    </w:p>
    <w:p w14:paraId="50710A24" w14:textId="77777777" w:rsidR="003E5F02" w:rsidRPr="003E5F02" w:rsidRDefault="003E5F02" w:rsidP="003E5F02">
      <w:pPr>
        <w:numPr>
          <w:ilvl w:val="0"/>
          <w:numId w:val="4"/>
        </w:numPr>
      </w:pPr>
      <w:r w:rsidRPr="003E5F02">
        <w:t>TOKEN_OR -&gt; ||</w:t>
      </w:r>
    </w:p>
    <w:p w14:paraId="1B9EDD66" w14:textId="77777777" w:rsidR="003E5F02" w:rsidRPr="003E5F02" w:rsidRDefault="003E5F02" w:rsidP="003E5F02">
      <w:pPr>
        <w:numPr>
          <w:ilvl w:val="0"/>
          <w:numId w:val="4"/>
        </w:numPr>
      </w:pPr>
      <w:r w:rsidRPr="003E5F02">
        <w:t>TOKEN_NOT -&gt; !</w:t>
      </w:r>
    </w:p>
    <w:p w14:paraId="38A04F1F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2.4 Operadores de Atribuição</w:t>
      </w:r>
    </w:p>
    <w:p w14:paraId="79083385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TOKEN_ASSIGN -&gt; =</w:t>
      </w:r>
    </w:p>
    <w:p w14:paraId="4AAD7EA9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TOKEN_ADD_ASSIGN -&gt; +=</w:t>
      </w:r>
    </w:p>
    <w:p w14:paraId="7CE0F148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TOKEN_SUB_ASSIGN -&gt; -=</w:t>
      </w:r>
    </w:p>
    <w:p w14:paraId="5C9559D4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TOKEN_MUL_ASSIGN -&gt; *=</w:t>
      </w:r>
    </w:p>
    <w:p w14:paraId="68A411D3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TOKEN_DIV_ASSIGN -&gt; /=</w:t>
      </w:r>
    </w:p>
    <w:p w14:paraId="794CB67F" w14:textId="77777777" w:rsidR="003E5F02" w:rsidRPr="003E5F02" w:rsidRDefault="003E5F02" w:rsidP="003E5F02">
      <w:pPr>
        <w:numPr>
          <w:ilvl w:val="0"/>
          <w:numId w:val="5"/>
        </w:numPr>
      </w:pPr>
      <w:r w:rsidRPr="003E5F02">
        <w:t>TOKEN_MOD_ASSIGN -&gt; %=</w:t>
      </w:r>
    </w:p>
    <w:p w14:paraId="0F022717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2.5 Operadores de Incremento/Decremento</w:t>
      </w:r>
    </w:p>
    <w:p w14:paraId="60A2680F" w14:textId="77777777" w:rsidR="003E5F02" w:rsidRPr="003E5F02" w:rsidRDefault="003E5F02" w:rsidP="003E5F02">
      <w:pPr>
        <w:numPr>
          <w:ilvl w:val="0"/>
          <w:numId w:val="6"/>
        </w:numPr>
      </w:pPr>
      <w:r w:rsidRPr="003E5F02">
        <w:t>TOKEN_INCREMENT -&gt; ++</w:t>
      </w:r>
    </w:p>
    <w:p w14:paraId="517EE4F6" w14:textId="77777777" w:rsidR="003E5F02" w:rsidRPr="003E5F02" w:rsidRDefault="003E5F02" w:rsidP="003E5F02">
      <w:pPr>
        <w:numPr>
          <w:ilvl w:val="0"/>
          <w:numId w:val="6"/>
        </w:numPr>
      </w:pPr>
      <w:r w:rsidRPr="003E5F02">
        <w:t>TOKEN_DECREMENT -&gt; --</w:t>
      </w:r>
    </w:p>
    <w:p w14:paraId="0C227F39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3. Delimitadores e Separadores</w:t>
      </w:r>
    </w:p>
    <w:p w14:paraId="2277569F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TOKEN_SEMICOLON -&gt; ;</w:t>
      </w:r>
    </w:p>
    <w:p w14:paraId="5742CBFB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TOKEN_COMMA -&gt; ,</w:t>
      </w:r>
    </w:p>
    <w:p w14:paraId="38983B32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lastRenderedPageBreak/>
        <w:t>TOKEN_DOT -&gt; .</w:t>
      </w:r>
    </w:p>
    <w:p w14:paraId="4323ACEE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TOKEN_COLON -&gt; :</w:t>
      </w:r>
    </w:p>
    <w:p w14:paraId="4AADF00A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TOKEN_OPEN_PAREN -&gt; (</w:t>
      </w:r>
    </w:p>
    <w:p w14:paraId="0DDE97B6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TOKEN_CLOSE_PAREN -&gt; )</w:t>
      </w:r>
    </w:p>
    <w:p w14:paraId="2F6EE00F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TOKEN_OPEN_BRACE -&gt; {</w:t>
      </w:r>
    </w:p>
    <w:p w14:paraId="4B96691A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TOKEN_CLOSE_BRACE -&gt; }</w:t>
      </w:r>
    </w:p>
    <w:p w14:paraId="644AF97D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TOKEN_OPEN_BRACKET -&gt; [</w:t>
      </w:r>
    </w:p>
    <w:p w14:paraId="2B521198" w14:textId="77777777" w:rsidR="003E5F02" w:rsidRPr="003E5F02" w:rsidRDefault="003E5F02" w:rsidP="003E5F02">
      <w:pPr>
        <w:numPr>
          <w:ilvl w:val="0"/>
          <w:numId w:val="7"/>
        </w:numPr>
      </w:pPr>
      <w:r w:rsidRPr="003E5F02">
        <w:t>TOKEN_CLOSE_BRACKET -&gt; ]</w:t>
      </w:r>
    </w:p>
    <w:p w14:paraId="0679BE40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4. Identificadores e Literais</w:t>
      </w:r>
    </w:p>
    <w:p w14:paraId="0784626A" w14:textId="77777777" w:rsidR="003E5F02" w:rsidRPr="003E5F02" w:rsidRDefault="003E5F02" w:rsidP="003E5F02">
      <w:pPr>
        <w:numPr>
          <w:ilvl w:val="0"/>
          <w:numId w:val="8"/>
        </w:numPr>
      </w:pPr>
      <w:r w:rsidRPr="003E5F02">
        <w:t>TOKEN_IDENTIFIER -&gt; Qualquer nome válido de variável, função ou classe</w:t>
      </w:r>
    </w:p>
    <w:p w14:paraId="7CC022B8" w14:textId="77777777" w:rsidR="003E5F02" w:rsidRPr="003E5F02" w:rsidRDefault="003E5F02" w:rsidP="003E5F02">
      <w:pPr>
        <w:numPr>
          <w:ilvl w:val="0"/>
          <w:numId w:val="8"/>
        </w:numPr>
      </w:pPr>
      <w:r w:rsidRPr="003E5F02">
        <w:t>TOKEN_INTEGER_LITERAL -&gt; 0-9+</w:t>
      </w:r>
    </w:p>
    <w:p w14:paraId="7200DF1B" w14:textId="77777777" w:rsidR="003E5F02" w:rsidRPr="003E5F02" w:rsidRDefault="003E5F02" w:rsidP="003E5F02">
      <w:pPr>
        <w:numPr>
          <w:ilvl w:val="0"/>
          <w:numId w:val="8"/>
        </w:numPr>
      </w:pPr>
      <w:r w:rsidRPr="003E5F02">
        <w:t>TOKEN_FLOAT_LITERAL -&gt; 0-9+.[0-9]+</w:t>
      </w:r>
    </w:p>
    <w:p w14:paraId="267C0F2A" w14:textId="77777777" w:rsidR="003E5F02" w:rsidRPr="003E5F02" w:rsidRDefault="003E5F02" w:rsidP="003E5F02">
      <w:pPr>
        <w:numPr>
          <w:ilvl w:val="0"/>
          <w:numId w:val="8"/>
        </w:numPr>
      </w:pPr>
      <w:r w:rsidRPr="003E5F02">
        <w:t>TOKEN_CHAR_LITERAL -&gt; Caracteres entre aspas simples 'a'</w:t>
      </w:r>
    </w:p>
    <w:p w14:paraId="005E7795" w14:textId="77777777" w:rsidR="003E5F02" w:rsidRPr="003E5F02" w:rsidRDefault="003E5F02" w:rsidP="003E5F02">
      <w:pPr>
        <w:numPr>
          <w:ilvl w:val="0"/>
          <w:numId w:val="8"/>
        </w:numPr>
      </w:pPr>
      <w:r w:rsidRPr="003E5F02">
        <w:t>TOKEN_STRING_LITERAL -&gt; Sequências de caracteres entre aspas duplas "texto"</w:t>
      </w:r>
    </w:p>
    <w:p w14:paraId="431E40E2" w14:textId="77777777" w:rsidR="003E5F02" w:rsidRPr="003E5F02" w:rsidRDefault="003E5F02" w:rsidP="003E5F02">
      <w:pPr>
        <w:rPr>
          <w:b/>
          <w:bCs/>
        </w:rPr>
      </w:pPr>
      <w:r w:rsidRPr="003E5F02">
        <w:rPr>
          <w:b/>
          <w:bCs/>
        </w:rPr>
        <w:t>5. Comentários</w:t>
      </w:r>
    </w:p>
    <w:p w14:paraId="7AABE8F4" w14:textId="77777777" w:rsidR="003E5F02" w:rsidRPr="003E5F02" w:rsidRDefault="003E5F02" w:rsidP="003E5F02">
      <w:pPr>
        <w:numPr>
          <w:ilvl w:val="0"/>
          <w:numId w:val="9"/>
        </w:numPr>
      </w:pPr>
      <w:r w:rsidRPr="003E5F02">
        <w:t>TOKEN_SINGLE_LINE_COMMENT -&gt; // Comentário</w:t>
      </w:r>
    </w:p>
    <w:p w14:paraId="3014D27A" w14:textId="77777777" w:rsidR="003E5F02" w:rsidRPr="003E5F02" w:rsidRDefault="003E5F02" w:rsidP="003E5F02">
      <w:pPr>
        <w:numPr>
          <w:ilvl w:val="0"/>
          <w:numId w:val="9"/>
        </w:numPr>
      </w:pPr>
      <w:r w:rsidRPr="003E5F02">
        <w:t>TOKEN_MULTI_LINE_COMMENT -&gt; /* Comentário */</w:t>
      </w:r>
    </w:p>
    <w:p w14:paraId="29DB5349" w14:textId="77777777" w:rsidR="003E5F02" w:rsidRPr="003E5F02" w:rsidRDefault="003E5F02" w:rsidP="003E5F02">
      <w:r w:rsidRPr="003E5F02">
        <w:pict w14:anchorId="6E154CA5">
          <v:rect id="_x0000_i1031" style="width:0;height:1.5pt" o:hralign="center" o:hrstd="t" o:hr="t" fillcolor="#a0a0a0" stroked="f"/>
        </w:pict>
      </w:r>
    </w:p>
    <w:p w14:paraId="5E16DD80" w14:textId="77777777" w:rsidR="003E5F02" w:rsidRPr="003E5F02" w:rsidRDefault="003E5F02" w:rsidP="003E5F02">
      <w:r w:rsidRPr="003E5F02">
        <w:t>Esse documento define a base dos tokens que o analisador léxico irá reconhecer. Caso precise de mais categorias ou alterações, podemos expandir e modificar conforme necessário.</w:t>
      </w:r>
    </w:p>
    <w:p w14:paraId="7A4827A9" w14:textId="77777777" w:rsidR="00A34FEB" w:rsidRDefault="00A34FEB"/>
    <w:sectPr w:rsidR="00A34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EB7"/>
    <w:multiLevelType w:val="multilevel"/>
    <w:tmpl w:val="73E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56E8"/>
    <w:multiLevelType w:val="multilevel"/>
    <w:tmpl w:val="B09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86C6E"/>
    <w:multiLevelType w:val="multilevel"/>
    <w:tmpl w:val="18F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626E7"/>
    <w:multiLevelType w:val="multilevel"/>
    <w:tmpl w:val="5464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1598C"/>
    <w:multiLevelType w:val="multilevel"/>
    <w:tmpl w:val="42D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642E1"/>
    <w:multiLevelType w:val="multilevel"/>
    <w:tmpl w:val="D51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066CA"/>
    <w:multiLevelType w:val="multilevel"/>
    <w:tmpl w:val="58C8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965CA"/>
    <w:multiLevelType w:val="multilevel"/>
    <w:tmpl w:val="8608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22C6B"/>
    <w:multiLevelType w:val="multilevel"/>
    <w:tmpl w:val="A092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334499">
    <w:abstractNumId w:val="1"/>
  </w:num>
  <w:num w:numId="2" w16cid:durableId="1725521499">
    <w:abstractNumId w:val="2"/>
  </w:num>
  <w:num w:numId="3" w16cid:durableId="1313564536">
    <w:abstractNumId w:val="0"/>
  </w:num>
  <w:num w:numId="4" w16cid:durableId="1212352254">
    <w:abstractNumId w:val="3"/>
  </w:num>
  <w:num w:numId="5" w16cid:durableId="1568956840">
    <w:abstractNumId w:val="8"/>
  </w:num>
  <w:num w:numId="6" w16cid:durableId="1880164874">
    <w:abstractNumId w:val="4"/>
  </w:num>
  <w:num w:numId="7" w16cid:durableId="1309625520">
    <w:abstractNumId w:val="7"/>
  </w:num>
  <w:num w:numId="8" w16cid:durableId="244732217">
    <w:abstractNumId w:val="6"/>
  </w:num>
  <w:num w:numId="9" w16cid:durableId="1198201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02"/>
    <w:rsid w:val="001F129A"/>
    <w:rsid w:val="003E5F02"/>
    <w:rsid w:val="004835AE"/>
    <w:rsid w:val="005C1EB8"/>
    <w:rsid w:val="00A3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75C7"/>
  <w15:chartTrackingRefBased/>
  <w15:docId w15:val="{2AC25466-5AF4-4761-833E-4378E47C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5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5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5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5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5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5F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5F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5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5F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5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5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5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5F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5F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5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5F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5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Jandira Pena</dc:creator>
  <cp:keywords/>
  <dc:description/>
  <cp:lastModifiedBy>Jandira Pena</cp:lastModifiedBy>
  <cp:revision>1</cp:revision>
  <dcterms:created xsi:type="dcterms:W3CDTF">2025-04-01T18:15:00Z</dcterms:created>
  <dcterms:modified xsi:type="dcterms:W3CDTF">2025-04-01T18:16:00Z</dcterms:modified>
</cp:coreProperties>
</file>