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6BF" w:rsidRPr="006E08CF" w:rsidRDefault="001C26BF" w:rsidP="000C14BD">
      <w:pPr>
        <w:rPr>
          <w:rFonts w:ascii="Times New Roman" w:hAnsi="Times New Roman" w:cs="Times New Roman"/>
          <w:b/>
          <w:i/>
          <w:sz w:val="32"/>
          <w:szCs w:val="32"/>
          <w:lang w:val="es-AR"/>
        </w:rPr>
      </w:pPr>
      <w:r w:rsidRPr="006E08CF">
        <w:rPr>
          <w:rFonts w:ascii="Times New Roman" w:hAnsi="Times New Roman" w:cs="Times New Roman"/>
          <w:b/>
          <w:i/>
          <w:sz w:val="32"/>
          <w:szCs w:val="32"/>
          <w:lang w:val="es-AR"/>
        </w:rPr>
        <w:t>Trabajo Práctico – Difracción de electrones</w:t>
      </w:r>
    </w:p>
    <w:p w:rsidR="001C26BF" w:rsidRPr="006E08CF" w:rsidRDefault="001C26BF" w:rsidP="000C14BD">
      <w:pPr>
        <w:rPr>
          <w:rFonts w:ascii="Times New Roman" w:hAnsi="Times New Roman" w:cs="Times New Roman"/>
          <w:b/>
          <w:sz w:val="28"/>
          <w:szCs w:val="28"/>
          <w:lang w:val="es-AR"/>
        </w:rPr>
      </w:pPr>
      <w:r w:rsidRPr="006E08CF">
        <w:rPr>
          <w:rFonts w:ascii="Times New Roman" w:hAnsi="Times New Roman" w:cs="Times New Roman"/>
          <w:b/>
          <w:sz w:val="28"/>
          <w:szCs w:val="28"/>
          <w:lang w:val="es-AR"/>
        </w:rPr>
        <w:t>Cuestionario</w:t>
      </w:r>
    </w:p>
    <w:p w:rsidR="000C14BD" w:rsidRPr="006E08CF" w:rsidRDefault="004A759E" w:rsidP="000C14BD">
      <w:pPr>
        <w:rPr>
          <w:rFonts w:ascii="Times New Roman" w:hAnsi="Times New Roman" w:cs="Times New Roman"/>
          <w:sz w:val="24"/>
          <w:szCs w:val="24"/>
          <w:lang w:val="es-AR"/>
        </w:rPr>
      </w:pPr>
      <w:r w:rsidRPr="006E08CF">
        <w:rPr>
          <w:rFonts w:ascii="Times New Roman" w:hAnsi="Times New Roman" w:cs="Times New Roman"/>
          <w:sz w:val="24"/>
          <w:szCs w:val="24"/>
          <w:lang w:val="es-AR"/>
        </w:rPr>
        <w:t xml:space="preserve">  </w:t>
      </w:r>
      <w:r w:rsidR="00D70760" w:rsidRPr="006E08CF">
        <w:rPr>
          <w:rFonts w:ascii="Times New Roman" w:hAnsi="Times New Roman" w:cs="Times New Roman"/>
          <w:sz w:val="24"/>
          <w:szCs w:val="24"/>
          <w:lang w:val="es-AR"/>
        </w:rPr>
        <w:t>a)</w:t>
      </w:r>
      <w:r w:rsidR="000C14BD" w:rsidRPr="006E08CF">
        <w:rPr>
          <w:rFonts w:ascii="Times New Roman" w:hAnsi="Times New Roman" w:cs="Times New Roman"/>
          <w:sz w:val="24"/>
          <w:szCs w:val="24"/>
          <w:lang w:val="es-AR"/>
        </w:rPr>
        <w:t xml:space="preserve"> En el aparato de </w:t>
      </w:r>
      <w:proofErr w:type="spellStart"/>
      <w:r w:rsidR="000C14BD" w:rsidRPr="006E08CF">
        <w:rPr>
          <w:rFonts w:ascii="Times New Roman" w:hAnsi="Times New Roman" w:cs="Times New Roman"/>
          <w:sz w:val="24"/>
          <w:szCs w:val="24"/>
          <w:lang w:val="es-AR"/>
        </w:rPr>
        <w:t>Davisson</w:t>
      </w:r>
      <w:proofErr w:type="spellEnd"/>
      <w:r w:rsidR="000C14BD" w:rsidRPr="006E08CF">
        <w:rPr>
          <w:rFonts w:ascii="Times New Roman" w:hAnsi="Times New Roman" w:cs="Times New Roman"/>
          <w:sz w:val="24"/>
          <w:szCs w:val="24"/>
          <w:lang w:val="es-AR"/>
        </w:rPr>
        <w:t xml:space="preserve"> – </w:t>
      </w:r>
      <w:proofErr w:type="spellStart"/>
      <w:r w:rsidR="000C14BD" w:rsidRPr="006E08CF">
        <w:rPr>
          <w:rFonts w:ascii="Times New Roman" w:hAnsi="Times New Roman" w:cs="Times New Roman"/>
          <w:sz w:val="24"/>
          <w:szCs w:val="24"/>
          <w:lang w:val="es-AR"/>
        </w:rPr>
        <w:t>Germer</w:t>
      </w:r>
      <w:proofErr w:type="spellEnd"/>
      <w:r w:rsidR="00A77FAD" w:rsidRPr="006E08CF">
        <w:rPr>
          <w:rFonts w:ascii="Times New Roman" w:hAnsi="Times New Roman" w:cs="Times New Roman"/>
          <w:sz w:val="24"/>
          <w:szCs w:val="24"/>
          <w:lang w:val="es-AR"/>
        </w:rPr>
        <w:t>,</w:t>
      </w:r>
      <w:r w:rsidR="000C14BD" w:rsidRPr="006E08CF">
        <w:rPr>
          <w:rFonts w:ascii="Times New Roman" w:hAnsi="Times New Roman" w:cs="Times New Roman"/>
          <w:sz w:val="24"/>
          <w:szCs w:val="24"/>
          <w:lang w:val="es-AR"/>
        </w:rPr>
        <w:t xml:space="preserve"> los electrones </w:t>
      </w:r>
      <w:r w:rsidR="00A77FAD" w:rsidRPr="006E08CF">
        <w:rPr>
          <w:rFonts w:ascii="Times New Roman" w:hAnsi="Times New Roman" w:cs="Times New Roman"/>
          <w:sz w:val="24"/>
          <w:szCs w:val="24"/>
          <w:lang w:val="es-AR"/>
        </w:rPr>
        <w:t>(</w:t>
      </w:r>
      <w:r w:rsidR="000C14BD" w:rsidRPr="006E08CF">
        <w:rPr>
          <w:rFonts w:ascii="Times New Roman" w:hAnsi="Times New Roman" w:cs="Times New Roman"/>
          <w:sz w:val="24"/>
          <w:szCs w:val="24"/>
          <w:lang w:val="es-AR"/>
        </w:rPr>
        <w:t>producidos por un filamento caliente</w:t>
      </w:r>
      <w:r w:rsidR="00A77FAD" w:rsidRPr="006E08CF">
        <w:rPr>
          <w:rFonts w:ascii="Times New Roman" w:hAnsi="Times New Roman" w:cs="Times New Roman"/>
          <w:sz w:val="24"/>
          <w:szCs w:val="24"/>
          <w:lang w:val="es-AR"/>
        </w:rPr>
        <w:t>)</w:t>
      </w:r>
      <w:r w:rsidR="000C14BD" w:rsidRPr="006E08CF">
        <w:rPr>
          <w:rFonts w:ascii="Times New Roman" w:hAnsi="Times New Roman" w:cs="Times New Roman"/>
          <w:sz w:val="24"/>
          <w:szCs w:val="24"/>
          <w:lang w:val="es-AR"/>
        </w:rPr>
        <w:t xml:space="preserve"> son acelerados a través de una diferencia de potencial V y emergen del “cañón electrónico” G con una energía cinética eV. Este haz de electrones incide perpendicularmente sobre un </w:t>
      </w:r>
      <w:proofErr w:type="spellStart"/>
      <w:r w:rsidR="000C14BD" w:rsidRPr="006E08CF">
        <w:rPr>
          <w:rFonts w:ascii="Times New Roman" w:hAnsi="Times New Roman" w:cs="Times New Roman"/>
          <w:sz w:val="24"/>
          <w:szCs w:val="24"/>
          <w:lang w:val="es-AR"/>
        </w:rPr>
        <w:t>monocristal</w:t>
      </w:r>
      <w:proofErr w:type="spellEnd"/>
      <w:r w:rsidR="000C14BD" w:rsidRPr="006E08CF">
        <w:rPr>
          <w:rFonts w:ascii="Times New Roman" w:hAnsi="Times New Roman" w:cs="Times New Roman"/>
          <w:sz w:val="24"/>
          <w:szCs w:val="24"/>
          <w:lang w:val="es-AR"/>
        </w:rPr>
        <w:t xml:space="preserve"> de </w:t>
      </w:r>
      <w:proofErr w:type="spellStart"/>
      <w:r w:rsidR="000C14BD" w:rsidRPr="006E08CF">
        <w:rPr>
          <w:rFonts w:ascii="Times New Roman" w:hAnsi="Times New Roman" w:cs="Times New Roman"/>
          <w:sz w:val="24"/>
          <w:szCs w:val="24"/>
          <w:lang w:val="es-AR"/>
        </w:rPr>
        <w:t>nickel</w:t>
      </w:r>
      <w:proofErr w:type="spellEnd"/>
      <w:r w:rsidR="000C14BD" w:rsidRPr="006E08CF">
        <w:rPr>
          <w:rFonts w:ascii="Times New Roman" w:hAnsi="Times New Roman" w:cs="Times New Roman"/>
          <w:sz w:val="24"/>
          <w:szCs w:val="24"/>
          <w:lang w:val="es-AR"/>
        </w:rPr>
        <w:t xml:space="preserve">. Un detector se coloca a un ángulo θ determinado y se realizan medidas de intensidad del haz dispersado para varios valores de V. Por ejemplo, un haz fuertemente dispersado es detectado a θ=50° para V=54V, este “pico” en el patrón demuestra cualitativamente la validez del postulado de </w:t>
      </w:r>
      <w:proofErr w:type="spellStart"/>
      <w:r w:rsidR="000C14BD" w:rsidRPr="006E08CF">
        <w:rPr>
          <w:rFonts w:ascii="Times New Roman" w:hAnsi="Times New Roman" w:cs="Times New Roman"/>
          <w:sz w:val="24"/>
          <w:szCs w:val="24"/>
          <w:lang w:val="es-AR"/>
        </w:rPr>
        <w:t>De</w:t>
      </w:r>
      <w:proofErr w:type="spellEnd"/>
      <w:r w:rsidR="000C14BD" w:rsidRPr="006E08CF">
        <w:rPr>
          <w:rFonts w:ascii="Times New Roman" w:hAnsi="Times New Roman" w:cs="Times New Roman"/>
          <w:sz w:val="24"/>
          <w:szCs w:val="24"/>
          <w:lang w:val="es-AR"/>
        </w:rPr>
        <w:t xml:space="preserve"> Broglie ya que solo puede explicarse como una interferencia constructiva de las ondas dispersadas por el arreglo periódico de los átomos hacia los planos del cristal.</w:t>
      </w:r>
    </w:p>
    <w:p w:rsidR="004A759E" w:rsidRPr="006E08CF" w:rsidRDefault="004A759E" w:rsidP="000C14BD">
      <w:pPr>
        <w:rPr>
          <w:rFonts w:ascii="Times New Roman" w:hAnsi="Times New Roman" w:cs="Times New Roman"/>
          <w:sz w:val="24"/>
          <w:szCs w:val="24"/>
          <w:lang w:val="es-AR"/>
        </w:rPr>
      </w:pPr>
    </w:p>
    <w:p w:rsidR="000C14BD" w:rsidRPr="006E08CF" w:rsidRDefault="004A759E" w:rsidP="000C14BD">
      <w:pPr>
        <w:rPr>
          <w:rFonts w:ascii="Times New Roman" w:hAnsi="Times New Roman" w:cs="Times New Roman"/>
          <w:sz w:val="24"/>
          <w:szCs w:val="24"/>
          <w:lang w:val="es-AR"/>
        </w:rPr>
      </w:pPr>
      <w:r w:rsidRPr="006E08CF">
        <w:rPr>
          <w:rFonts w:ascii="Times New Roman" w:hAnsi="Times New Roman" w:cs="Times New Roman"/>
          <w:sz w:val="24"/>
          <w:szCs w:val="24"/>
          <w:lang w:val="es-AR"/>
        </w:rPr>
        <w:t xml:space="preserve">  </w:t>
      </w:r>
      <w:r w:rsidR="000C14BD" w:rsidRPr="006E08CF">
        <w:rPr>
          <w:rFonts w:ascii="Times New Roman" w:hAnsi="Times New Roman" w:cs="Times New Roman"/>
          <w:sz w:val="24"/>
          <w:szCs w:val="24"/>
          <w:lang w:val="es-AR"/>
        </w:rPr>
        <w:t xml:space="preserve">b) 1. Por ecuaciones relativistas:     </w:t>
      </w:r>
      <m:oMath>
        <m:r>
          <w:rPr>
            <w:rFonts w:ascii="Cambria Math" w:hAnsi="Cambria Math" w:cs="Times New Roman"/>
            <w:sz w:val="24"/>
            <w:szCs w:val="24"/>
            <w:lang w:val="es-AR"/>
          </w:rPr>
          <m:t>E</m:t>
        </m:r>
        <m:r>
          <w:rPr>
            <w:rFonts w:ascii="Cambria Math" w:hAnsi="Times New Roman" w:cs="Times New Roman"/>
            <w:sz w:val="24"/>
            <w:szCs w:val="24"/>
            <w:lang w:val="es-AR"/>
          </w:rPr>
          <m:t>=</m:t>
        </m:r>
        <m:r>
          <w:rPr>
            <w:rFonts w:ascii="Cambria Math" w:hAnsi="Cambria Math" w:cs="Times New Roman"/>
            <w:sz w:val="24"/>
            <w:szCs w:val="24"/>
            <w:lang w:val="es-AR"/>
          </w:rPr>
          <m:t>m</m:t>
        </m:r>
        <m:r>
          <w:rPr>
            <w:rFonts w:ascii="Times New Roman" w:hAnsi="Times New Roman" w:cs="Times New Roman"/>
            <w:sz w:val="24"/>
            <w:szCs w:val="24"/>
            <w:lang w:val="es-AR"/>
          </w:rPr>
          <m:t>∙</m:t>
        </m:r>
        <m:sSup>
          <m:sSupPr>
            <m:ctrlPr>
              <w:rPr>
                <w:rFonts w:ascii="Cambria Math" w:hAnsi="Times New Roman" w:cs="Times New Roman"/>
                <w:i/>
                <w:sz w:val="24"/>
                <w:szCs w:val="24"/>
                <w:lang w:val="es-AR"/>
              </w:rPr>
            </m:ctrlPr>
          </m:sSupPr>
          <m:e>
            <m:r>
              <w:rPr>
                <w:rFonts w:ascii="Cambria Math" w:hAnsi="Cambria Math" w:cs="Times New Roman"/>
                <w:sz w:val="24"/>
                <w:szCs w:val="24"/>
                <w:lang w:val="es-AR"/>
              </w:rPr>
              <m:t>c</m:t>
            </m:r>
          </m:e>
          <m:sup>
            <m:r>
              <w:rPr>
                <w:rFonts w:ascii="Cambria Math" w:hAnsi="Times New Roman" w:cs="Times New Roman"/>
                <w:sz w:val="24"/>
                <w:szCs w:val="24"/>
                <w:lang w:val="es-AR"/>
              </w:rPr>
              <m:t>2</m:t>
            </m:r>
          </m:sup>
        </m:sSup>
        <m:r>
          <w:rPr>
            <w:rFonts w:ascii="Cambria Math" w:hAnsi="Times New Roman" w:cs="Times New Roman"/>
            <w:sz w:val="24"/>
            <w:szCs w:val="24"/>
            <w:lang w:val="es-AR"/>
          </w:rPr>
          <m:t>+</m:t>
        </m:r>
        <m:r>
          <w:rPr>
            <w:rFonts w:ascii="Cambria Math" w:hAnsi="Cambria Math" w:cs="Times New Roman"/>
            <w:sz w:val="24"/>
            <w:szCs w:val="24"/>
            <w:lang w:val="es-AR"/>
          </w:rPr>
          <m:t>Ec</m:t>
        </m:r>
        <m:r>
          <w:rPr>
            <w:rFonts w:ascii="Cambria Math" w:hAnsi="Times New Roman" w:cs="Times New Roman"/>
            <w:sz w:val="24"/>
            <w:szCs w:val="24"/>
            <w:lang w:val="es-AR"/>
          </w:rPr>
          <m:t>+</m:t>
        </m:r>
        <m:r>
          <w:rPr>
            <w:rFonts w:ascii="Cambria Math" w:hAnsi="Cambria Math" w:cs="Times New Roman"/>
            <w:sz w:val="24"/>
            <w:szCs w:val="24"/>
            <w:lang w:val="es-AR"/>
          </w:rPr>
          <m:t>Ep</m:t>
        </m:r>
        <m:r>
          <w:rPr>
            <w:rFonts w:ascii="Cambria Math" w:hAnsi="Times New Roman" w:cs="Times New Roman"/>
            <w:sz w:val="24"/>
            <w:szCs w:val="24"/>
            <w:lang w:val="es-AR"/>
          </w:rPr>
          <m:t xml:space="preserve">       </m:t>
        </m:r>
        <m:r>
          <w:rPr>
            <w:rFonts w:ascii="Cambria Math" w:hAnsi="Cambria Math" w:cs="Times New Roman"/>
            <w:sz w:val="24"/>
            <w:szCs w:val="24"/>
            <w:lang w:val="es-AR"/>
          </w:rPr>
          <m:t>Ep</m:t>
        </m:r>
        <m:r>
          <w:rPr>
            <w:rFonts w:ascii="Cambria Math" w:hAnsi="Times New Roman" w:cs="Times New Roman"/>
            <w:sz w:val="24"/>
            <w:szCs w:val="24"/>
            <w:lang w:val="es-AR"/>
          </w:rPr>
          <m:t xml:space="preserve">=0 </m:t>
        </m:r>
      </m:oMath>
    </w:p>
    <w:p w:rsidR="000C14BD" w:rsidRPr="006E08CF" w:rsidRDefault="003A0823" w:rsidP="000C14BD">
      <w:pPr>
        <w:ind w:left="2124" w:firstLine="708"/>
        <w:rPr>
          <w:rFonts w:ascii="Times New Roman" w:eastAsiaTheme="minorEastAsia" w:hAnsi="Times New Roman" w:cs="Times New Roman"/>
          <w:sz w:val="24"/>
          <w:szCs w:val="24"/>
          <w:lang w:val="es-AR"/>
        </w:rPr>
      </w:pPr>
      <w:proofErr w:type="gramStart"/>
      <w:r w:rsidRPr="006E08CF">
        <w:rPr>
          <w:rFonts w:ascii="Times New Roman" w:eastAsiaTheme="minorEastAsia" w:hAnsi="Times New Roman" w:cs="Times New Roman"/>
          <w:sz w:val="24"/>
          <w:szCs w:val="24"/>
          <w:lang w:val="es-AR"/>
        </w:rPr>
        <w:t>y</w:t>
      </w:r>
      <w:proofErr w:type="gramEnd"/>
      <w:r w:rsidR="000C14BD" w:rsidRPr="006E08CF">
        <w:rPr>
          <w:rFonts w:ascii="Times New Roman" w:eastAsiaTheme="minorEastAsia" w:hAnsi="Times New Roman" w:cs="Times New Roman"/>
          <w:sz w:val="24"/>
          <w:szCs w:val="24"/>
          <w:lang w:val="es-AR"/>
        </w:rPr>
        <w:t xml:space="preserve">   </w:t>
      </w:r>
      <m:oMath>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E</m:t>
            </m:r>
          </m:e>
          <m:sup>
            <m:r>
              <w:rPr>
                <w:rFonts w:ascii="Cambria Math" w:eastAsiaTheme="minorEastAsia" w:hAnsi="Times New Roman" w:cs="Times New Roman"/>
                <w:sz w:val="24"/>
                <w:szCs w:val="24"/>
                <w:lang w:val="es-AR"/>
              </w:rPr>
              <m:t>2</m:t>
            </m:r>
          </m:sup>
        </m:sSup>
        <m:r>
          <w:rPr>
            <w:rFonts w:ascii="Cambria Math" w:eastAsiaTheme="minorEastAsia" w:hAnsi="Times New Roman" w:cs="Times New Roman"/>
            <w:sz w:val="24"/>
            <w:szCs w:val="24"/>
            <w:lang w:val="es-AR"/>
          </w:rPr>
          <m:t>=</m:t>
        </m:r>
        <m:sSup>
          <m:sSupPr>
            <m:ctrlPr>
              <w:rPr>
                <w:rFonts w:ascii="Cambria Math" w:eastAsiaTheme="minorEastAsia" w:hAnsi="Times New Roman" w:cs="Times New Roman"/>
                <w:i/>
                <w:sz w:val="24"/>
                <w:szCs w:val="24"/>
                <w:lang w:val="es-AR"/>
              </w:rPr>
            </m:ctrlPr>
          </m:sSupPr>
          <m:e>
            <m:d>
              <m:dPr>
                <m:ctrlPr>
                  <w:rPr>
                    <w:rFonts w:ascii="Cambria Math" w:eastAsiaTheme="minorEastAsia" w:hAnsi="Times New Roman" w:cs="Times New Roman"/>
                    <w:i/>
                    <w:sz w:val="24"/>
                    <w:szCs w:val="24"/>
                    <w:lang w:val="es-AR"/>
                  </w:rPr>
                </m:ctrlPr>
              </m:dPr>
              <m:e>
                <m:r>
                  <w:rPr>
                    <w:rFonts w:ascii="Cambria Math" w:eastAsiaTheme="minorEastAsia" w:hAnsi="Cambria Math" w:cs="Times New Roman"/>
                    <w:sz w:val="24"/>
                    <w:szCs w:val="24"/>
                    <w:lang w:val="es-AR"/>
                  </w:rPr>
                  <m:t>pc</m:t>
                </m:r>
              </m:e>
            </m:d>
          </m:e>
          <m:sup>
            <m:r>
              <w:rPr>
                <w:rFonts w:ascii="Cambria Math" w:eastAsiaTheme="minorEastAsia" w:hAnsi="Times New Roman" w:cs="Times New Roman"/>
                <w:sz w:val="24"/>
                <w:szCs w:val="24"/>
                <w:lang w:val="es-AR"/>
              </w:rPr>
              <m:t>2</m:t>
            </m:r>
          </m:sup>
        </m:sSup>
        <m:r>
          <w:rPr>
            <w:rFonts w:ascii="Cambria Math" w:eastAsiaTheme="minorEastAsia" w:hAnsi="Times New Roman" w:cs="Times New Roman"/>
            <w:sz w:val="24"/>
            <w:szCs w:val="24"/>
            <w:lang w:val="es-AR"/>
          </w:rPr>
          <m:t>+</m:t>
        </m:r>
        <m:sSup>
          <m:sSupPr>
            <m:ctrlPr>
              <w:rPr>
                <w:rFonts w:ascii="Cambria Math" w:eastAsiaTheme="minorEastAsia" w:hAnsi="Times New Roman" w:cs="Times New Roman"/>
                <w:i/>
                <w:sz w:val="24"/>
                <w:szCs w:val="24"/>
                <w:lang w:val="es-AR"/>
              </w:rPr>
            </m:ctrlPr>
          </m:sSupPr>
          <m:e>
            <m:d>
              <m:dPr>
                <m:ctrlPr>
                  <w:rPr>
                    <w:rFonts w:ascii="Cambria Math" w:eastAsiaTheme="minorEastAsia" w:hAnsi="Times New Roman" w:cs="Times New Roman"/>
                    <w:i/>
                    <w:sz w:val="24"/>
                    <w:szCs w:val="24"/>
                    <w:lang w:val="es-AR"/>
                  </w:rPr>
                </m:ctrlPr>
              </m:dPr>
              <m:e>
                <m:r>
                  <w:rPr>
                    <w:rFonts w:ascii="Cambria Math" w:eastAsiaTheme="minorEastAsia" w:hAnsi="Cambria Math" w:cs="Times New Roman"/>
                    <w:sz w:val="24"/>
                    <w:szCs w:val="24"/>
                    <w:lang w:val="es-AR"/>
                  </w:rPr>
                  <m:t>m</m:t>
                </m:r>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c</m:t>
                    </m:r>
                  </m:e>
                  <m:sup>
                    <m:r>
                      <w:rPr>
                        <w:rFonts w:ascii="Cambria Math" w:eastAsiaTheme="minorEastAsia" w:hAnsi="Times New Roman" w:cs="Times New Roman"/>
                        <w:sz w:val="24"/>
                        <w:szCs w:val="24"/>
                        <w:lang w:val="es-AR"/>
                      </w:rPr>
                      <m:t>2</m:t>
                    </m:r>
                  </m:sup>
                </m:sSup>
              </m:e>
            </m:d>
          </m:e>
          <m:sup>
            <m:r>
              <w:rPr>
                <w:rFonts w:ascii="Cambria Math" w:eastAsiaTheme="minorEastAsia" w:hAnsi="Times New Roman" w:cs="Times New Roman"/>
                <w:sz w:val="24"/>
                <w:szCs w:val="24"/>
                <w:lang w:val="es-AR"/>
              </w:rPr>
              <m:t>2</m:t>
            </m:r>
          </m:sup>
        </m:sSup>
      </m:oMath>
    </w:p>
    <w:p w:rsidR="000C14BD" w:rsidRPr="006E08CF" w:rsidRDefault="000C14BD" w:rsidP="00BA4E08">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t>Por lo tanto:</w:t>
      </w:r>
    </w:p>
    <w:p w:rsidR="000C14BD" w:rsidRPr="006E08CF" w:rsidRDefault="00147C42" w:rsidP="00BA4E08">
      <w:pPr>
        <w:rPr>
          <w:rFonts w:ascii="Times New Roman" w:eastAsiaTheme="minorEastAsia" w:hAnsi="Times New Roman" w:cs="Times New Roman"/>
          <w:sz w:val="24"/>
          <w:szCs w:val="24"/>
          <w:lang w:val="es-AR"/>
        </w:rPr>
      </w:pPr>
      <m:oMathPara>
        <m:oMath>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E</m:t>
              </m:r>
            </m:e>
            <m:sup>
              <m:r>
                <w:rPr>
                  <w:rFonts w:ascii="Cambria Math" w:eastAsiaTheme="minorEastAsia" w:hAnsi="Times New Roman" w:cs="Times New Roman"/>
                  <w:sz w:val="24"/>
                  <w:szCs w:val="24"/>
                  <w:lang w:val="es-AR"/>
                </w:rPr>
                <m:t>2</m:t>
              </m:r>
            </m:sup>
          </m:sSup>
          <m:r>
            <w:rPr>
              <w:rFonts w:ascii="Cambria Math" w:eastAsiaTheme="minorEastAsia" w:hAnsi="Times New Roman" w:cs="Times New Roman"/>
              <w:sz w:val="24"/>
              <w:szCs w:val="24"/>
              <w:lang w:val="es-AR"/>
            </w:rPr>
            <m:t>=</m:t>
          </m:r>
          <m:sSup>
            <m:sSupPr>
              <m:ctrlPr>
                <w:rPr>
                  <w:rFonts w:ascii="Cambria Math" w:eastAsiaTheme="minorEastAsia" w:hAnsi="Times New Roman" w:cs="Times New Roman"/>
                  <w:i/>
                  <w:sz w:val="24"/>
                  <w:szCs w:val="24"/>
                  <w:lang w:val="es-AR"/>
                </w:rPr>
              </m:ctrlPr>
            </m:sSupPr>
            <m:e>
              <m:d>
                <m:dPr>
                  <m:ctrlPr>
                    <w:rPr>
                      <w:rFonts w:ascii="Cambria Math" w:eastAsiaTheme="minorEastAsia" w:hAnsi="Times New Roman" w:cs="Times New Roman"/>
                      <w:i/>
                      <w:sz w:val="24"/>
                      <w:szCs w:val="24"/>
                      <w:lang w:val="es-AR"/>
                    </w:rPr>
                  </m:ctrlPr>
                </m:dPr>
                <m:e>
                  <m:r>
                    <w:rPr>
                      <w:rFonts w:ascii="Cambria Math" w:eastAsiaTheme="minorEastAsia" w:hAnsi="Cambria Math" w:cs="Times New Roman"/>
                      <w:sz w:val="24"/>
                      <w:szCs w:val="24"/>
                      <w:lang w:val="es-AR"/>
                    </w:rPr>
                    <m:t>m</m:t>
                  </m:r>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c</m:t>
                      </m:r>
                    </m:e>
                    <m:sup>
                      <m:r>
                        <w:rPr>
                          <w:rFonts w:ascii="Cambria Math" w:eastAsiaTheme="minorEastAsia" w:hAnsi="Times New Roman" w:cs="Times New Roman"/>
                          <w:sz w:val="24"/>
                          <w:szCs w:val="24"/>
                          <w:lang w:val="es-AR"/>
                        </w:rPr>
                        <m:t>2</m:t>
                      </m:r>
                    </m:sup>
                  </m:sSup>
                </m:e>
              </m:d>
            </m:e>
            <m:sup>
              <m:r>
                <w:rPr>
                  <w:rFonts w:ascii="Cambria Math" w:eastAsiaTheme="minorEastAsia" w:hAnsi="Times New Roman" w:cs="Times New Roman"/>
                  <w:sz w:val="24"/>
                  <w:szCs w:val="24"/>
                  <w:lang w:val="es-AR"/>
                </w:rPr>
                <m:t>2</m:t>
              </m:r>
            </m:sup>
          </m:sSup>
          <m:r>
            <w:rPr>
              <w:rFonts w:ascii="Cambria Math" w:eastAsiaTheme="minorEastAsia" w:hAnsi="Times New Roman" w:cs="Times New Roman"/>
              <w:sz w:val="24"/>
              <w:szCs w:val="24"/>
              <w:lang w:val="es-AR"/>
            </w:rPr>
            <m:t>+2</m:t>
          </m:r>
          <m:r>
            <w:rPr>
              <w:rFonts w:ascii="Cambria Math" w:eastAsiaTheme="minorEastAsia" w:hAnsi="Cambria Math" w:cs="Times New Roman"/>
              <w:sz w:val="24"/>
              <w:szCs w:val="24"/>
              <w:lang w:val="es-AR"/>
            </w:rPr>
            <m:t>m</m:t>
          </m:r>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c</m:t>
              </m:r>
            </m:e>
            <m:sup>
              <m:r>
                <w:rPr>
                  <w:rFonts w:ascii="Cambria Math" w:eastAsiaTheme="minorEastAsia" w:hAnsi="Times New Roman" w:cs="Times New Roman"/>
                  <w:sz w:val="24"/>
                  <w:szCs w:val="24"/>
                  <w:lang w:val="es-AR"/>
                </w:rPr>
                <m:t>2</m:t>
              </m:r>
            </m:sup>
          </m:sSup>
          <m:r>
            <w:rPr>
              <w:rFonts w:ascii="Cambria Math" w:eastAsiaTheme="minorEastAsia" w:hAnsi="Cambria Math" w:cs="Times New Roman"/>
              <w:sz w:val="24"/>
              <w:szCs w:val="24"/>
              <w:lang w:val="es-AR"/>
            </w:rPr>
            <m:t>Ec</m:t>
          </m:r>
          <m:r>
            <w:rPr>
              <w:rFonts w:ascii="Cambria Math" w:eastAsiaTheme="minorEastAsia" w:hAnsi="Times New Roman" w:cs="Times New Roman"/>
              <w:sz w:val="24"/>
              <w:szCs w:val="24"/>
              <w:lang w:val="es-AR"/>
            </w:rPr>
            <m:t>+</m:t>
          </m:r>
          <m:r>
            <w:rPr>
              <w:rFonts w:ascii="Cambria Math" w:eastAsiaTheme="minorEastAsia" w:hAnsi="Cambria Math" w:cs="Times New Roman"/>
              <w:sz w:val="24"/>
              <w:szCs w:val="24"/>
              <w:lang w:val="es-AR"/>
            </w:rPr>
            <m:t>E</m:t>
          </m:r>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c</m:t>
              </m:r>
            </m:e>
            <m:sup>
              <m:r>
                <w:rPr>
                  <w:rFonts w:ascii="Cambria Math" w:eastAsiaTheme="minorEastAsia" w:hAnsi="Times New Roman" w:cs="Times New Roman"/>
                  <w:sz w:val="24"/>
                  <w:szCs w:val="24"/>
                  <w:lang w:val="es-AR"/>
                </w:rPr>
                <m:t>2</m:t>
              </m:r>
            </m:sup>
          </m:sSup>
          <m:r>
            <w:rPr>
              <w:rFonts w:ascii="Cambria Math" w:eastAsiaTheme="minorEastAsia" w:hAnsi="Times New Roman" w:cs="Times New Roman"/>
              <w:sz w:val="24"/>
              <w:szCs w:val="24"/>
              <w:lang w:val="es-AR"/>
            </w:rPr>
            <m:t>=</m:t>
          </m:r>
          <m:sSup>
            <m:sSupPr>
              <m:ctrlPr>
                <w:rPr>
                  <w:rFonts w:ascii="Cambria Math" w:eastAsiaTheme="minorEastAsia" w:hAnsi="Times New Roman" w:cs="Times New Roman"/>
                  <w:i/>
                  <w:sz w:val="24"/>
                  <w:szCs w:val="24"/>
                  <w:lang w:val="es-AR"/>
                </w:rPr>
              </m:ctrlPr>
            </m:sSupPr>
            <m:e>
              <m:d>
                <m:dPr>
                  <m:ctrlPr>
                    <w:rPr>
                      <w:rFonts w:ascii="Cambria Math" w:eastAsiaTheme="minorEastAsia" w:hAnsi="Times New Roman" w:cs="Times New Roman"/>
                      <w:i/>
                      <w:sz w:val="24"/>
                      <w:szCs w:val="24"/>
                      <w:lang w:val="es-AR"/>
                    </w:rPr>
                  </m:ctrlPr>
                </m:dPr>
                <m:e>
                  <m:r>
                    <w:rPr>
                      <w:rFonts w:ascii="Cambria Math" w:eastAsiaTheme="minorEastAsia" w:hAnsi="Cambria Math" w:cs="Times New Roman"/>
                      <w:sz w:val="24"/>
                      <w:szCs w:val="24"/>
                      <w:lang w:val="es-AR"/>
                    </w:rPr>
                    <m:t>pc</m:t>
                  </m:r>
                </m:e>
              </m:d>
            </m:e>
            <m:sup>
              <m:r>
                <w:rPr>
                  <w:rFonts w:ascii="Cambria Math" w:eastAsiaTheme="minorEastAsia" w:hAnsi="Times New Roman" w:cs="Times New Roman"/>
                  <w:sz w:val="24"/>
                  <w:szCs w:val="24"/>
                  <w:lang w:val="es-AR"/>
                </w:rPr>
                <m:t>2</m:t>
              </m:r>
            </m:sup>
          </m:sSup>
          <m:r>
            <w:rPr>
              <w:rFonts w:ascii="Cambria Math" w:eastAsiaTheme="minorEastAsia" w:hAnsi="Times New Roman" w:cs="Times New Roman"/>
              <w:sz w:val="24"/>
              <w:szCs w:val="24"/>
              <w:lang w:val="es-AR"/>
            </w:rPr>
            <m:t>+</m:t>
          </m:r>
          <m:sSup>
            <m:sSupPr>
              <m:ctrlPr>
                <w:rPr>
                  <w:rFonts w:ascii="Cambria Math" w:eastAsiaTheme="minorEastAsia" w:hAnsi="Times New Roman" w:cs="Times New Roman"/>
                  <w:i/>
                  <w:sz w:val="24"/>
                  <w:szCs w:val="24"/>
                  <w:lang w:val="es-AR"/>
                </w:rPr>
              </m:ctrlPr>
            </m:sSupPr>
            <m:e>
              <m:d>
                <m:dPr>
                  <m:ctrlPr>
                    <w:rPr>
                      <w:rFonts w:ascii="Cambria Math" w:eastAsiaTheme="minorEastAsia" w:hAnsi="Times New Roman" w:cs="Times New Roman"/>
                      <w:i/>
                      <w:sz w:val="24"/>
                      <w:szCs w:val="24"/>
                      <w:lang w:val="es-AR"/>
                    </w:rPr>
                  </m:ctrlPr>
                </m:dPr>
                <m:e>
                  <m:r>
                    <w:rPr>
                      <w:rFonts w:ascii="Cambria Math" w:eastAsiaTheme="minorEastAsia" w:hAnsi="Cambria Math" w:cs="Times New Roman"/>
                      <w:sz w:val="24"/>
                      <w:szCs w:val="24"/>
                      <w:lang w:val="es-AR"/>
                    </w:rPr>
                    <m:t>m</m:t>
                  </m:r>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c</m:t>
                      </m:r>
                    </m:e>
                    <m:sup>
                      <m:r>
                        <w:rPr>
                          <w:rFonts w:ascii="Cambria Math" w:eastAsiaTheme="minorEastAsia" w:hAnsi="Times New Roman" w:cs="Times New Roman"/>
                          <w:sz w:val="24"/>
                          <w:szCs w:val="24"/>
                          <w:lang w:val="es-AR"/>
                        </w:rPr>
                        <m:t>2</m:t>
                      </m:r>
                    </m:sup>
                  </m:sSup>
                </m:e>
              </m:d>
            </m:e>
            <m:sup>
              <m:r>
                <w:rPr>
                  <w:rFonts w:ascii="Cambria Math" w:eastAsiaTheme="minorEastAsia" w:hAnsi="Times New Roman" w:cs="Times New Roman"/>
                  <w:sz w:val="24"/>
                  <w:szCs w:val="24"/>
                  <w:lang w:val="es-AR"/>
                </w:rPr>
                <m:t>2</m:t>
              </m:r>
            </m:sup>
          </m:sSup>
        </m:oMath>
      </m:oMathPara>
    </w:p>
    <w:p w:rsidR="00BA4E08" w:rsidRPr="006E08CF" w:rsidRDefault="00BA4E08" w:rsidP="00BA4E08">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t>Se cancelan mc</w:t>
      </w:r>
      <w:r w:rsidRPr="006E08CF">
        <w:rPr>
          <w:rFonts w:ascii="Times New Roman" w:eastAsiaTheme="minorEastAsia" w:hAnsi="Times New Roman" w:cs="Times New Roman"/>
          <w:sz w:val="24"/>
          <w:szCs w:val="24"/>
          <w:vertAlign w:val="superscript"/>
          <w:lang w:val="es-AR"/>
        </w:rPr>
        <w:t>2</w:t>
      </w:r>
      <w:r w:rsidRPr="006E08CF">
        <w:rPr>
          <w:rFonts w:ascii="Times New Roman" w:eastAsiaTheme="minorEastAsia" w:hAnsi="Times New Roman" w:cs="Times New Roman"/>
          <w:sz w:val="24"/>
          <w:szCs w:val="24"/>
          <w:lang w:val="es-AR"/>
        </w:rPr>
        <w:t xml:space="preserve"> de ambos términos y queda</w:t>
      </w:r>
      <w:r w:rsidR="00A77FAD" w:rsidRPr="006E08CF">
        <w:rPr>
          <w:rFonts w:ascii="Times New Roman" w:eastAsiaTheme="minorEastAsia" w:hAnsi="Times New Roman" w:cs="Times New Roman"/>
          <w:sz w:val="24"/>
          <w:szCs w:val="24"/>
          <w:lang w:val="es-AR"/>
        </w:rPr>
        <w:t>:</w:t>
      </w:r>
    </w:p>
    <w:p w:rsidR="00BA4E08" w:rsidRPr="006E08CF" w:rsidRDefault="00147C42" w:rsidP="00BA4E08">
      <w:pPr>
        <w:rPr>
          <w:rFonts w:ascii="Times New Roman" w:eastAsiaTheme="minorEastAsia" w:hAnsi="Times New Roman" w:cs="Times New Roman"/>
          <w:sz w:val="24"/>
          <w:szCs w:val="24"/>
          <w:lang w:val="es-AR"/>
        </w:rPr>
      </w:pPr>
      <m:oMathPara>
        <m:oMath>
          <m:sSup>
            <m:sSupPr>
              <m:ctrlPr>
                <w:rPr>
                  <w:rFonts w:ascii="Cambria Math" w:eastAsiaTheme="minorEastAsia" w:hAnsi="Times New Roman" w:cs="Times New Roman"/>
                  <w:i/>
                  <w:sz w:val="24"/>
                  <w:szCs w:val="24"/>
                  <w:lang w:val="es-AR"/>
                </w:rPr>
              </m:ctrlPr>
            </m:sSupPr>
            <m:e>
              <m:d>
                <m:dPr>
                  <m:ctrlPr>
                    <w:rPr>
                      <w:rFonts w:ascii="Cambria Math" w:eastAsiaTheme="minorEastAsia" w:hAnsi="Times New Roman" w:cs="Times New Roman"/>
                      <w:i/>
                      <w:sz w:val="24"/>
                      <w:szCs w:val="24"/>
                      <w:lang w:val="es-AR"/>
                    </w:rPr>
                  </m:ctrlPr>
                </m:dPr>
                <m:e>
                  <m:r>
                    <w:rPr>
                      <w:rFonts w:ascii="Cambria Math" w:eastAsiaTheme="minorEastAsia" w:hAnsi="Cambria Math" w:cs="Times New Roman"/>
                      <w:sz w:val="24"/>
                      <w:szCs w:val="24"/>
                      <w:lang w:val="es-AR"/>
                    </w:rPr>
                    <m:t>pc</m:t>
                  </m:r>
                </m:e>
              </m:d>
            </m:e>
            <m:sup>
              <m:r>
                <w:rPr>
                  <w:rFonts w:ascii="Cambria Math" w:eastAsiaTheme="minorEastAsia" w:hAnsi="Times New Roman" w:cs="Times New Roman"/>
                  <w:sz w:val="24"/>
                  <w:szCs w:val="24"/>
                  <w:lang w:val="es-AR"/>
                </w:rPr>
                <m:t>2</m:t>
              </m:r>
            </m:sup>
          </m:sSup>
          <m:r>
            <w:rPr>
              <w:rFonts w:ascii="Cambria Math" w:eastAsiaTheme="minorEastAsia" w:hAnsi="Times New Roman" w:cs="Times New Roman"/>
              <w:sz w:val="24"/>
              <w:szCs w:val="24"/>
              <w:lang w:val="es-AR"/>
            </w:rPr>
            <m:t>=2</m:t>
          </m:r>
          <m:r>
            <w:rPr>
              <w:rFonts w:ascii="Cambria Math" w:eastAsiaTheme="minorEastAsia" w:hAnsi="Cambria Math" w:cs="Times New Roman"/>
              <w:sz w:val="24"/>
              <w:szCs w:val="24"/>
              <w:lang w:val="es-AR"/>
            </w:rPr>
            <m:t>m</m:t>
          </m:r>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c</m:t>
              </m:r>
            </m:e>
            <m:sup>
              <m:r>
                <w:rPr>
                  <w:rFonts w:ascii="Cambria Math" w:eastAsiaTheme="minorEastAsia" w:hAnsi="Times New Roman" w:cs="Times New Roman"/>
                  <w:sz w:val="24"/>
                  <w:szCs w:val="24"/>
                  <w:lang w:val="es-AR"/>
                </w:rPr>
                <m:t>2</m:t>
              </m:r>
            </m:sup>
          </m:sSup>
          <m:r>
            <w:rPr>
              <w:rFonts w:ascii="Cambria Math" w:eastAsiaTheme="minorEastAsia" w:hAnsi="Cambria Math" w:cs="Times New Roman"/>
              <w:sz w:val="24"/>
              <w:szCs w:val="24"/>
              <w:lang w:val="es-AR"/>
            </w:rPr>
            <m:t>Ec</m:t>
          </m:r>
          <m:r>
            <w:rPr>
              <w:rFonts w:ascii="Cambria Math" w:eastAsiaTheme="minorEastAsia" w:hAnsi="Times New Roman" w:cs="Times New Roman"/>
              <w:sz w:val="24"/>
              <w:szCs w:val="24"/>
              <w:lang w:val="es-AR"/>
            </w:rPr>
            <m:t>+</m:t>
          </m:r>
          <m:r>
            <w:rPr>
              <w:rFonts w:ascii="Cambria Math" w:eastAsiaTheme="minorEastAsia" w:hAnsi="Cambria Math" w:cs="Times New Roman"/>
              <w:sz w:val="24"/>
              <w:szCs w:val="24"/>
              <w:lang w:val="es-AR"/>
            </w:rPr>
            <m:t>E</m:t>
          </m:r>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c</m:t>
              </m:r>
            </m:e>
            <m:sup>
              <m:r>
                <w:rPr>
                  <w:rFonts w:ascii="Cambria Math" w:eastAsiaTheme="minorEastAsia" w:hAnsi="Times New Roman" w:cs="Times New Roman"/>
                  <w:sz w:val="24"/>
                  <w:szCs w:val="24"/>
                  <w:lang w:val="es-AR"/>
                </w:rPr>
                <m:t>2</m:t>
              </m:r>
            </m:sup>
          </m:sSup>
        </m:oMath>
      </m:oMathPara>
    </w:p>
    <w:p w:rsidR="00BA4E08" w:rsidRPr="006E08CF" w:rsidRDefault="00BA4E08" w:rsidP="00BA4E08">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t xml:space="preserve">Por lo tanto,   </w:t>
      </w:r>
      <m:oMath>
        <m:r>
          <w:rPr>
            <w:rFonts w:ascii="Cambria Math" w:eastAsiaTheme="minorEastAsia" w:hAnsi="Cambria Math" w:cs="Times New Roman"/>
            <w:sz w:val="24"/>
            <w:szCs w:val="24"/>
            <w:lang w:val="es-AR"/>
          </w:rPr>
          <m:t>p</m:t>
        </m:r>
        <m:r>
          <w:rPr>
            <w:rFonts w:ascii="Cambria Math" w:eastAsiaTheme="minorEastAsia" w:hAnsi="Times New Roman" w:cs="Times New Roman"/>
            <w:sz w:val="24"/>
            <w:szCs w:val="24"/>
            <w:lang w:val="es-AR"/>
          </w:rPr>
          <m:t>=</m:t>
        </m:r>
        <m:f>
          <m:fPr>
            <m:ctrlPr>
              <w:rPr>
                <w:rFonts w:ascii="Cambria Math" w:eastAsiaTheme="minorEastAsia" w:hAnsi="Times New Roman" w:cs="Times New Roman"/>
                <w:i/>
                <w:sz w:val="24"/>
                <w:szCs w:val="24"/>
                <w:lang w:val="es-AR"/>
              </w:rPr>
            </m:ctrlPr>
          </m:fPr>
          <m:num>
            <m:rad>
              <m:radPr>
                <m:degHide m:val="1"/>
                <m:ctrlPr>
                  <w:rPr>
                    <w:rFonts w:ascii="Cambria Math" w:eastAsiaTheme="minorEastAsia" w:hAnsi="Times New Roman" w:cs="Times New Roman"/>
                    <w:i/>
                    <w:sz w:val="24"/>
                    <w:szCs w:val="24"/>
                    <w:lang w:val="es-AR"/>
                  </w:rPr>
                </m:ctrlPr>
              </m:radPr>
              <m:deg/>
              <m:e>
                <m:r>
                  <w:rPr>
                    <w:rFonts w:ascii="Cambria Math" w:eastAsiaTheme="minorEastAsia" w:hAnsi="Times New Roman" w:cs="Times New Roman"/>
                    <w:sz w:val="24"/>
                    <w:szCs w:val="24"/>
                    <w:lang w:val="es-AR"/>
                  </w:rPr>
                  <m:t>2</m:t>
                </m:r>
                <m:r>
                  <w:rPr>
                    <w:rFonts w:ascii="Cambria Math" w:eastAsiaTheme="minorEastAsia" w:hAnsi="Cambria Math" w:cs="Times New Roman"/>
                    <w:sz w:val="24"/>
                    <w:szCs w:val="24"/>
                    <w:lang w:val="es-AR"/>
                  </w:rPr>
                  <m:t>m</m:t>
                </m:r>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c</m:t>
                    </m:r>
                  </m:e>
                  <m:sup>
                    <m:r>
                      <w:rPr>
                        <w:rFonts w:ascii="Cambria Math" w:eastAsiaTheme="minorEastAsia" w:hAnsi="Times New Roman" w:cs="Times New Roman"/>
                        <w:sz w:val="24"/>
                        <w:szCs w:val="24"/>
                        <w:lang w:val="es-AR"/>
                      </w:rPr>
                      <m:t>2</m:t>
                    </m:r>
                  </m:sup>
                </m:sSup>
                <m:r>
                  <w:rPr>
                    <w:rFonts w:ascii="Cambria Math" w:eastAsiaTheme="minorEastAsia" w:hAnsi="Cambria Math" w:cs="Times New Roman"/>
                    <w:sz w:val="24"/>
                    <w:szCs w:val="24"/>
                    <w:lang w:val="es-AR"/>
                  </w:rPr>
                  <m:t>Ec</m:t>
                </m:r>
                <m:r>
                  <w:rPr>
                    <w:rFonts w:ascii="Cambria Math" w:eastAsiaTheme="minorEastAsia" w:hAnsi="Times New Roman" w:cs="Times New Roman"/>
                    <w:sz w:val="24"/>
                    <w:szCs w:val="24"/>
                    <w:lang w:val="es-AR"/>
                  </w:rPr>
                  <m:t>+</m:t>
                </m:r>
                <m:r>
                  <w:rPr>
                    <w:rFonts w:ascii="Cambria Math" w:eastAsiaTheme="minorEastAsia" w:hAnsi="Cambria Math" w:cs="Times New Roman"/>
                    <w:sz w:val="24"/>
                    <w:szCs w:val="24"/>
                    <w:lang w:val="es-AR"/>
                  </w:rPr>
                  <m:t>E</m:t>
                </m:r>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c</m:t>
                    </m:r>
                  </m:e>
                  <m:sup>
                    <m:r>
                      <w:rPr>
                        <w:rFonts w:ascii="Cambria Math" w:eastAsiaTheme="minorEastAsia" w:hAnsi="Times New Roman" w:cs="Times New Roman"/>
                        <w:sz w:val="24"/>
                        <w:szCs w:val="24"/>
                        <w:lang w:val="es-AR"/>
                      </w:rPr>
                      <m:t>2</m:t>
                    </m:r>
                  </m:sup>
                </m:sSup>
              </m:e>
            </m:rad>
          </m:num>
          <m:den>
            <m:r>
              <w:rPr>
                <w:rFonts w:ascii="Cambria Math" w:eastAsiaTheme="minorEastAsia" w:hAnsi="Cambria Math" w:cs="Times New Roman"/>
                <w:sz w:val="24"/>
                <w:szCs w:val="24"/>
                <w:lang w:val="es-AR"/>
              </w:rPr>
              <m:t>c</m:t>
            </m:r>
          </m:den>
        </m:f>
      </m:oMath>
      <w:r w:rsidRPr="006E08CF">
        <w:rPr>
          <w:rFonts w:ascii="Times New Roman" w:eastAsiaTheme="minorEastAsia" w:hAnsi="Times New Roman" w:cs="Times New Roman"/>
          <w:sz w:val="24"/>
          <w:szCs w:val="24"/>
          <w:lang w:val="es-AR"/>
        </w:rPr>
        <w:t xml:space="preserve"> </w:t>
      </w:r>
    </w:p>
    <w:p w:rsidR="00BA4E08" w:rsidRPr="006E08CF" w:rsidRDefault="00BA4E08" w:rsidP="00BA4E08">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t xml:space="preserve">Y utilizando el principio de </w:t>
      </w:r>
      <w:proofErr w:type="spellStart"/>
      <w:r w:rsidRPr="006E08CF">
        <w:rPr>
          <w:rFonts w:ascii="Times New Roman" w:eastAsiaTheme="minorEastAsia" w:hAnsi="Times New Roman" w:cs="Times New Roman"/>
          <w:sz w:val="24"/>
          <w:szCs w:val="24"/>
          <w:lang w:val="es-AR"/>
        </w:rPr>
        <w:t>De</w:t>
      </w:r>
      <w:proofErr w:type="spellEnd"/>
      <w:r w:rsidRPr="006E08CF">
        <w:rPr>
          <w:rFonts w:ascii="Times New Roman" w:eastAsiaTheme="minorEastAsia" w:hAnsi="Times New Roman" w:cs="Times New Roman"/>
          <w:sz w:val="24"/>
          <w:szCs w:val="24"/>
          <w:lang w:val="es-AR"/>
        </w:rPr>
        <w:t xml:space="preserve"> Broglie    </w:t>
      </w:r>
      <m:oMath>
        <m:r>
          <w:rPr>
            <w:rFonts w:ascii="Cambria Math" w:eastAsiaTheme="minorEastAsia" w:hAnsi="Cambria Math" w:cs="Times New Roman"/>
            <w:sz w:val="24"/>
            <w:szCs w:val="24"/>
            <w:lang w:val="es-AR"/>
          </w:rPr>
          <m:t>p</m:t>
        </m:r>
        <m:r>
          <w:rPr>
            <w:rFonts w:ascii="Cambria Math" w:eastAsiaTheme="minorEastAsia" w:hAnsi="Times New Roman" w:cs="Times New Roman"/>
            <w:sz w:val="24"/>
            <w:szCs w:val="24"/>
            <w:lang w:val="es-AR"/>
          </w:rPr>
          <m:t>=</m:t>
        </m:r>
        <m:f>
          <m:fPr>
            <m:ctrlPr>
              <w:rPr>
                <w:rFonts w:ascii="Cambria Math" w:eastAsiaTheme="minorEastAsia" w:hAnsi="Times New Roman" w:cs="Times New Roman"/>
                <w:i/>
                <w:sz w:val="24"/>
                <w:szCs w:val="24"/>
                <w:lang w:val="es-AR"/>
              </w:rPr>
            </m:ctrlPr>
          </m:fPr>
          <m:num>
            <m:r>
              <w:rPr>
                <w:rFonts w:ascii="Times New Roman" w:eastAsiaTheme="minorEastAsia" w:hAnsi="Cambria Math" w:cs="Times New Roman"/>
                <w:sz w:val="24"/>
                <w:szCs w:val="24"/>
                <w:lang w:val="es-AR"/>
              </w:rPr>
              <m:t>h</m:t>
            </m:r>
          </m:num>
          <m:den>
            <m:r>
              <w:rPr>
                <w:rFonts w:ascii="Cambria Math" w:eastAsiaTheme="minorEastAsia" w:hAnsi="Cambria Math" w:cs="Times New Roman"/>
                <w:sz w:val="24"/>
                <w:szCs w:val="24"/>
                <w:lang w:val="es-AR"/>
              </w:rPr>
              <m:t>λ</m:t>
            </m:r>
          </m:den>
        </m:f>
      </m:oMath>
      <w:r w:rsidR="00A77FAD" w:rsidRPr="006E08CF">
        <w:rPr>
          <w:rFonts w:ascii="Times New Roman" w:eastAsiaTheme="minorEastAsia" w:hAnsi="Times New Roman" w:cs="Times New Roman"/>
          <w:sz w:val="24"/>
          <w:szCs w:val="24"/>
          <w:lang w:val="es-AR"/>
        </w:rPr>
        <w:t xml:space="preserve"> :</w:t>
      </w:r>
    </w:p>
    <w:p w:rsidR="00BA4E08" w:rsidRPr="006E08CF" w:rsidRDefault="00BA4E08" w:rsidP="00BA4E08">
      <w:pPr>
        <w:rPr>
          <w:rFonts w:ascii="Times New Roman" w:eastAsiaTheme="minorEastAsia" w:hAnsi="Times New Roman" w:cs="Times New Roman"/>
          <w:sz w:val="24"/>
          <w:szCs w:val="24"/>
          <w:lang w:val="es-AR"/>
        </w:rPr>
      </w:pPr>
      <m:oMathPara>
        <m:oMath>
          <m:r>
            <w:rPr>
              <w:rFonts w:ascii="Cambria Math" w:eastAsiaTheme="minorEastAsia" w:hAnsi="Cambria Math" w:cs="Times New Roman"/>
              <w:sz w:val="24"/>
              <w:szCs w:val="24"/>
              <w:lang w:val="es-AR"/>
            </w:rPr>
            <m:t>λ</m:t>
          </m:r>
          <m:r>
            <w:rPr>
              <w:rFonts w:ascii="Cambria Math" w:eastAsiaTheme="minorEastAsia" w:hAnsi="Times New Roman" w:cs="Times New Roman"/>
              <w:sz w:val="24"/>
              <w:szCs w:val="24"/>
              <w:lang w:val="es-AR"/>
            </w:rPr>
            <m:t>=</m:t>
          </m:r>
          <m:f>
            <m:fPr>
              <m:ctrlPr>
                <w:rPr>
                  <w:rFonts w:ascii="Cambria Math" w:eastAsiaTheme="minorEastAsia" w:hAnsi="Times New Roman" w:cs="Times New Roman"/>
                  <w:i/>
                  <w:sz w:val="24"/>
                  <w:szCs w:val="24"/>
                  <w:lang w:val="es-AR"/>
                </w:rPr>
              </m:ctrlPr>
            </m:fPr>
            <m:num>
              <m:r>
                <w:rPr>
                  <w:rFonts w:ascii="Times New Roman" w:eastAsiaTheme="minorEastAsia" w:hAnsi="Cambria Math" w:cs="Times New Roman"/>
                  <w:sz w:val="24"/>
                  <w:szCs w:val="24"/>
                  <w:lang w:val="es-AR"/>
                </w:rPr>
                <m:t>h</m:t>
              </m:r>
              <m:r>
                <w:rPr>
                  <w:rFonts w:ascii="Cambria Math" w:eastAsiaTheme="minorEastAsia" w:hAnsi="Cambria Math" w:cs="Times New Roman"/>
                  <w:sz w:val="24"/>
                  <w:szCs w:val="24"/>
                  <w:lang w:val="es-AR"/>
                </w:rPr>
                <m:t>c</m:t>
              </m:r>
            </m:num>
            <m:den>
              <m:rad>
                <m:radPr>
                  <m:degHide m:val="1"/>
                  <m:ctrlPr>
                    <w:rPr>
                      <w:rFonts w:ascii="Cambria Math" w:eastAsiaTheme="minorEastAsia" w:hAnsi="Times New Roman" w:cs="Times New Roman"/>
                      <w:i/>
                      <w:sz w:val="24"/>
                      <w:szCs w:val="24"/>
                      <w:lang w:val="es-AR"/>
                    </w:rPr>
                  </m:ctrlPr>
                </m:radPr>
                <m:deg/>
                <m:e>
                  <m:r>
                    <w:rPr>
                      <w:rFonts w:ascii="Cambria Math" w:eastAsiaTheme="minorEastAsia" w:hAnsi="Times New Roman" w:cs="Times New Roman"/>
                      <w:sz w:val="24"/>
                      <w:szCs w:val="24"/>
                      <w:lang w:val="es-AR"/>
                    </w:rPr>
                    <m:t>2</m:t>
                  </m:r>
                  <m:r>
                    <w:rPr>
                      <w:rFonts w:ascii="Cambria Math" w:eastAsiaTheme="minorEastAsia" w:hAnsi="Cambria Math" w:cs="Times New Roman"/>
                      <w:sz w:val="24"/>
                      <w:szCs w:val="24"/>
                      <w:lang w:val="es-AR"/>
                    </w:rPr>
                    <m:t>m</m:t>
                  </m:r>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c</m:t>
                      </m:r>
                    </m:e>
                    <m:sup>
                      <m:r>
                        <w:rPr>
                          <w:rFonts w:ascii="Cambria Math" w:eastAsiaTheme="minorEastAsia" w:hAnsi="Times New Roman" w:cs="Times New Roman"/>
                          <w:sz w:val="24"/>
                          <w:szCs w:val="24"/>
                          <w:lang w:val="es-AR"/>
                        </w:rPr>
                        <m:t>2</m:t>
                      </m:r>
                    </m:sup>
                  </m:sSup>
                  <m:r>
                    <w:rPr>
                      <w:rFonts w:ascii="Cambria Math" w:eastAsiaTheme="minorEastAsia" w:hAnsi="Cambria Math" w:cs="Times New Roman"/>
                      <w:sz w:val="24"/>
                      <w:szCs w:val="24"/>
                      <w:lang w:val="es-AR"/>
                    </w:rPr>
                    <m:t>Ec</m:t>
                  </m:r>
                  <m:r>
                    <w:rPr>
                      <w:rFonts w:ascii="Cambria Math" w:eastAsiaTheme="minorEastAsia" w:hAnsi="Times New Roman" w:cs="Times New Roman"/>
                      <w:sz w:val="24"/>
                      <w:szCs w:val="24"/>
                      <w:lang w:val="es-AR"/>
                    </w:rPr>
                    <m:t>+</m:t>
                  </m:r>
                  <m:r>
                    <w:rPr>
                      <w:rFonts w:ascii="Cambria Math" w:eastAsiaTheme="minorEastAsia" w:hAnsi="Cambria Math" w:cs="Times New Roman"/>
                      <w:sz w:val="24"/>
                      <w:szCs w:val="24"/>
                      <w:lang w:val="es-AR"/>
                    </w:rPr>
                    <m:t>E</m:t>
                  </m:r>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c</m:t>
                      </m:r>
                    </m:e>
                    <m:sup>
                      <m:r>
                        <w:rPr>
                          <w:rFonts w:ascii="Cambria Math" w:eastAsiaTheme="minorEastAsia" w:hAnsi="Times New Roman" w:cs="Times New Roman"/>
                          <w:sz w:val="24"/>
                          <w:szCs w:val="24"/>
                          <w:lang w:val="es-AR"/>
                        </w:rPr>
                        <m:t>2</m:t>
                      </m:r>
                    </m:sup>
                  </m:sSup>
                </m:e>
              </m:rad>
            </m:den>
          </m:f>
        </m:oMath>
      </m:oMathPara>
    </w:p>
    <w:p w:rsidR="00BA4E08" w:rsidRPr="006E08CF" w:rsidRDefault="00BA4E08" w:rsidP="00BA4E08">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t xml:space="preserve">  2. Mediante las ecuaciones clásicas:</w:t>
      </w:r>
    </w:p>
    <w:p w:rsidR="00BA4E08" w:rsidRPr="006E08CF" w:rsidRDefault="00BA4E08" w:rsidP="00BA4E08">
      <w:pPr>
        <w:rPr>
          <w:rFonts w:ascii="Times New Roman" w:eastAsiaTheme="minorEastAsia" w:hAnsi="Times New Roman" w:cs="Times New Roman"/>
          <w:sz w:val="24"/>
          <w:szCs w:val="24"/>
          <w:lang w:val="es-AR"/>
        </w:rPr>
      </w:pPr>
      <m:oMathPara>
        <m:oMath>
          <m:r>
            <w:rPr>
              <w:rFonts w:ascii="Cambria Math" w:eastAsiaTheme="minorEastAsia" w:hAnsi="Cambria Math" w:cs="Times New Roman"/>
              <w:sz w:val="24"/>
              <w:szCs w:val="24"/>
              <w:lang w:val="es-AR"/>
            </w:rPr>
            <m:t>Ec</m:t>
          </m:r>
          <m:r>
            <w:rPr>
              <w:rFonts w:ascii="Cambria Math" w:eastAsiaTheme="minorEastAsia" w:hAnsi="Times New Roman" w:cs="Times New Roman"/>
              <w:sz w:val="24"/>
              <w:szCs w:val="24"/>
              <w:lang w:val="es-AR"/>
            </w:rPr>
            <m:t>=</m:t>
          </m:r>
          <m:f>
            <m:fPr>
              <m:ctrlPr>
                <w:rPr>
                  <w:rFonts w:ascii="Cambria Math" w:eastAsiaTheme="minorEastAsia" w:hAnsi="Times New Roman" w:cs="Times New Roman"/>
                  <w:i/>
                  <w:sz w:val="24"/>
                  <w:szCs w:val="24"/>
                  <w:lang w:val="es-AR"/>
                </w:rPr>
              </m:ctrlPr>
            </m:fPr>
            <m:num>
              <m:r>
                <w:rPr>
                  <w:rFonts w:ascii="Cambria Math" w:eastAsiaTheme="minorEastAsia" w:hAnsi="Times New Roman" w:cs="Times New Roman"/>
                  <w:sz w:val="24"/>
                  <w:szCs w:val="24"/>
                  <w:lang w:val="es-AR"/>
                </w:rPr>
                <m:t>1</m:t>
              </m:r>
            </m:num>
            <m:den>
              <m:r>
                <w:rPr>
                  <w:rFonts w:ascii="Cambria Math" w:eastAsiaTheme="minorEastAsia" w:hAnsi="Times New Roman" w:cs="Times New Roman"/>
                  <w:sz w:val="24"/>
                  <w:szCs w:val="24"/>
                  <w:lang w:val="es-AR"/>
                </w:rPr>
                <m:t>2</m:t>
              </m:r>
            </m:den>
          </m:f>
          <m:r>
            <w:rPr>
              <w:rFonts w:ascii="Cambria Math" w:eastAsiaTheme="minorEastAsia" w:hAnsi="Cambria Math" w:cs="Times New Roman"/>
              <w:sz w:val="24"/>
              <w:szCs w:val="24"/>
              <w:lang w:val="es-AR"/>
            </w:rPr>
            <m:t>m</m:t>
          </m:r>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v</m:t>
              </m:r>
            </m:e>
            <m:sup>
              <m:r>
                <w:rPr>
                  <w:rFonts w:ascii="Cambria Math" w:eastAsiaTheme="minorEastAsia" w:hAnsi="Times New Roman" w:cs="Times New Roman"/>
                  <w:sz w:val="24"/>
                  <w:szCs w:val="24"/>
                  <w:lang w:val="es-AR"/>
                </w:rPr>
                <m:t>2</m:t>
              </m:r>
            </m:sup>
          </m:sSup>
          <m:r>
            <w:rPr>
              <w:rFonts w:ascii="Cambria Math" w:eastAsiaTheme="minorEastAsia" w:hAnsi="Times New Roman" w:cs="Times New Roman"/>
              <w:sz w:val="24"/>
              <w:szCs w:val="24"/>
              <w:lang w:val="es-AR"/>
            </w:rPr>
            <m:t>=</m:t>
          </m:r>
          <m:f>
            <m:fPr>
              <m:ctrlPr>
                <w:rPr>
                  <w:rFonts w:ascii="Cambria Math" w:eastAsiaTheme="minorEastAsia" w:hAnsi="Times New Roman" w:cs="Times New Roman"/>
                  <w:i/>
                  <w:sz w:val="24"/>
                  <w:szCs w:val="24"/>
                  <w:lang w:val="es-AR"/>
                </w:rPr>
              </m:ctrlPr>
            </m:fPr>
            <m:num>
              <m:sSup>
                <m:sSupPr>
                  <m:ctrlPr>
                    <w:rPr>
                      <w:rFonts w:ascii="Cambria Math" w:eastAsiaTheme="minorEastAsia" w:hAnsi="Times New Roman" w:cs="Times New Roman"/>
                      <w:i/>
                      <w:sz w:val="24"/>
                      <w:szCs w:val="24"/>
                      <w:lang w:val="es-AR"/>
                    </w:rPr>
                  </m:ctrlPr>
                </m:sSupPr>
                <m:e>
                  <m:r>
                    <w:rPr>
                      <w:rFonts w:ascii="Cambria Math" w:eastAsiaTheme="minorEastAsia" w:hAnsi="Cambria Math" w:cs="Times New Roman"/>
                      <w:sz w:val="24"/>
                      <w:szCs w:val="24"/>
                      <w:lang w:val="es-AR"/>
                    </w:rPr>
                    <m:t>p</m:t>
                  </m:r>
                </m:e>
                <m:sup>
                  <m:r>
                    <w:rPr>
                      <w:rFonts w:ascii="Cambria Math" w:eastAsiaTheme="minorEastAsia" w:hAnsi="Times New Roman" w:cs="Times New Roman"/>
                      <w:sz w:val="24"/>
                      <w:szCs w:val="24"/>
                      <w:lang w:val="es-AR"/>
                    </w:rPr>
                    <m:t>2</m:t>
                  </m:r>
                </m:sup>
              </m:sSup>
            </m:num>
            <m:den>
              <m:r>
                <w:rPr>
                  <w:rFonts w:ascii="Cambria Math" w:eastAsiaTheme="minorEastAsia" w:hAnsi="Times New Roman" w:cs="Times New Roman"/>
                  <w:sz w:val="24"/>
                  <w:szCs w:val="24"/>
                  <w:lang w:val="es-AR"/>
                </w:rPr>
                <m:t>2</m:t>
              </m:r>
              <m:r>
                <w:rPr>
                  <w:rFonts w:ascii="Cambria Math" w:eastAsiaTheme="minorEastAsia" w:hAnsi="Cambria Math" w:cs="Times New Roman"/>
                  <w:sz w:val="24"/>
                  <w:szCs w:val="24"/>
                  <w:lang w:val="es-AR"/>
                </w:rPr>
                <m:t>m</m:t>
              </m:r>
            </m:den>
          </m:f>
        </m:oMath>
      </m:oMathPara>
    </w:p>
    <w:p w:rsidR="00BA4E08" w:rsidRPr="006E08CF" w:rsidRDefault="00BA4E08" w:rsidP="00BA4E08">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t xml:space="preserve">Y utilizando el principio de </w:t>
      </w:r>
      <w:proofErr w:type="spellStart"/>
      <w:r w:rsidRPr="006E08CF">
        <w:rPr>
          <w:rFonts w:ascii="Times New Roman" w:eastAsiaTheme="minorEastAsia" w:hAnsi="Times New Roman" w:cs="Times New Roman"/>
          <w:sz w:val="24"/>
          <w:szCs w:val="24"/>
          <w:lang w:val="es-AR"/>
        </w:rPr>
        <w:t>De</w:t>
      </w:r>
      <w:proofErr w:type="spellEnd"/>
      <w:r w:rsidRPr="006E08CF">
        <w:rPr>
          <w:rFonts w:ascii="Times New Roman" w:eastAsiaTheme="minorEastAsia" w:hAnsi="Times New Roman" w:cs="Times New Roman"/>
          <w:sz w:val="24"/>
          <w:szCs w:val="24"/>
          <w:lang w:val="es-AR"/>
        </w:rPr>
        <w:t xml:space="preserve"> Broglie    </w:t>
      </w:r>
      <m:oMath>
        <m:r>
          <w:rPr>
            <w:rFonts w:ascii="Cambria Math" w:eastAsiaTheme="minorEastAsia" w:hAnsi="Cambria Math" w:cs="Times New Roman"/>
            <w:sz w:val="24"/>
            <w:szCs w:val="24"/>
            <w:lang w:val="es-AR"/>
          </w:rPr>
          <m:t>p</m:t>
        </m:r>
        <m:r>
          <w:rPr>
            <w:rFonts w:ascii="Cambria Math" w:eastAsiaTheme="minorEastAsia" w:hAnsi="Times New Roman" w:cs="Times New Roman"/>
            <w:sz w:val="24"/>
            <w:szCs w:val="24"/>
            <w:lang w:val="es-AR"/>
          </w:rPr>
          <m:t>=</m:t>
        </m:r>
        <m:f>
          <m:fPr>
            <m:ctrlPr>
              <w:rPr>
                <w:rFonts w:ascii="Cambria Math" w:eastAsiaTheme="minorEastAsia" w:hAnsi="Times New Roman" w:cs="Times New Roman"/>
                <w:i/>
                <w:sz w:val="24"/>
                <w:szCs w:val="24"/>
                <w:lang w:val="es-AR"/>
              </w:rPr>
            </m:ctrlPr>
          </m:fPr>
          <m:num>
            <m:r>
              <w:rPr>
                <w:rFonts w:ascii="Times New Roman" w:eastAsiaTheme="minorEastAsia" w:hAnsi="Cambria Math" w:cs="Times New Roman"/>
                <w:sz w:val="24"/>
                <w:szCs w:val="24"/>
                <w:lang w:val="es-AR"/>
              </w:rPr>
              <m:t>h</m:t>
            </m:r>
          </m:num>
          <m:den>
            <m:r>
              <w:rPr>
                <w:rFonts w:ascii="Cambria Math" w:eastAsiaTheme="minorEastAsia" w:hAnsi="Cambria Math" w:cs="Times New Roman"/>
                <w:sz w:val="24"/>
                <w:szCs w:val="24"/>
                <w:lang w:val="es-AR"/>
              </w:rPr>
              <m:t>λ</m:t>
            </m:r>
          </m:den>
        </m:f>
      </m:oMath>
      <w:r w:rsidR="00A77FAD" w:rsidRPr="006E08CF">
        <w:rPr>
          <w:rFonts w:ascii="Times New Roman" w:eastAsiaTheme="minorEastAsia" w:hAnsi="Times New Roman" w:cs="Times New Roman"/>
          <w:sz w:val="24"/>
          <w:szCs w:val="24"/>
          <w:lang w:val="es-AR"/>
        </w:rPr>
        <w:t xml:space="preserve"> :</w:t>
      </w:r>
    </w:p>
    <w:p w:rsidR="00BA4E08" w:rsidRPr="006E08CF" w:rsidRDefault="00BA4E08" w:rsidP="00BA4E08">
      <w:pPr>
        <w:rPr>
          <w:rFonts w:ascii="Times New Roman" w:eastAsiaTheme="minorEastAsia" w:hAnsi="Times New Roman" w:cs="Times New Roman"/>
          <w:sz w:val="24"/>
          <w:szCs w:val="24"/>
          <w:lang w:val="es-AR"/>
        </w:rPr>
      </w:pPr>
      <m:oMathPara>
        <m:oMath>
          <m:r>
            <w:rPr>
              <w:rFonts w:ascii="Cambria Math" w:eastAsiaTheme="minorEastAsia" w:hAnsi="Cambria Math" w:cs="Times New Roman"/>
              <w:sz w:val="24"/>
              <w:szCs w:val="24"/>
              <w:lang w:val="es-AR"/>
            </w:rPr>
            <m:t>λ</m:t>
          </m:r>
          <m:r>
            <w:rPr>
              <w:rFonts w:ascii="Cambria Math" w:eastAsiaTheme="minorEastAsia" w:hAnsi="Times New Roman" w:cs="Times New Roman"/>
              <w:sz w:val="24"/>
              <w:szCs w:val="24"/>
              <w:lang w:val="es-AR"/>
            </w:rPr>
            <m:t>=</m:t>
          </m:r>
          <m:f>
            <m:fPr>
              <m:ctrlPr>
                <w:rPr>
                  <w:rFonts w:ascii="Cambria Math" w:eastAsiaTheme="minorEastAsia" w:hAnsi="Times New Roman" w:cs="Times New Roman"/>
                  <w:i/>
                  <w:sz w:val="24"/>
                  <w:szCs w:val="24"/>
                  <w:lang w:val="es-AR"/>
                </w:rPr>
              </m:ctrlPr>
            </m:fPr>
            <m:num>
              <m:r>
                <w:rPr>
                  <w:rFonts w:ascii="Times New Roman" w:eastAsiaTheme="minorEastAsia" w:hAnsi="Cambria Math" w:cs="Times New Roman"/>
                  <w:sz w:val="24"/>
                  <w:szCs w:val="24"/>
                  <w:lang w:val="es-AR"/>
                </w:rPr>
                <m:t>h</m:t>
              </m:r>
            </m:num>
            <m:den>
              <m:rad>
                <m:radPr>
                  <m:degHide m:val="1"/>
                  <m:ctrlPr>
                    <w:rPr>
                      <w:rFonts w:ascii="Cambria Math" w:eastAsiaTheme="minorEastAsia" w:hAnsi="Times New Roman" w:cs="Times New Roman"/>
                      <w:i/>
                      <w:sz w:val="24"/>
                      <w:szCs w:val="24"/>
                      <w:lang w:val="es-AR"/>
                    </w:rPr>
                  </m:ctrlPr>
                </m:radPr>
                <m:deg/>
                <m:e>
                  <m:r>
                    <w:rPr>
                      <w:rFonts w:ascii="Cambria Math" w:eastAsiaTheme="minorEastAsia" w:hAnsi="Times New Roman" w:cs="Times New Roman"/>
                      <w:sz w:val="24"/>
                      <w:szCs w:val="24"/>
                      <w:lang w:val="es-AR"/>
                    </w:rPr>
                    <m:t>2</m:t>
                  </m:r>
                  <m:r>
                    <w:rPr>
                      <w:rFonts w:ascii="Cambria Math" w:eastAsiaTheme="minorEastAsia" w:hAnsi="Cambria Math" w:cs="Times New Roman"/>
                      <w:sz w:val="24"/>
                      <w:szCs w:val="24"/>
                      <w:lang w:val="es-AR"/>
                    </w:rPr>
                    <m:t>mEc</m:t>
                  </m:r>
                </m:e>
              </m:rad>
            </m:den>
          </m:f>
        </m:oMath>
      </m:oMathPara>
    </w:p>
    <w:p w:rsidR="0005765D" w:rsidRPr="006E08CF" w:rsidRDefault="0005765D">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br w:type="page"/>
      </w:r>
    </w:p>
    <w:p w:rsidR="00BA4E08" w:rsidRPr="006E08CF" w:rsidRDefault="008302B5" w:rsidP="00BA4E08">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lastRenderedPageBreak/>
        <w:t xml:space="preserve">  c) Los electrones inciden en una lámina de grafito. Los átomos del grafito pueden ser considerados como una red espacial que actúa como una rejilla de difracción para los electrones. La longitud de onda varía con la tensión de aceleración de éstos </w:t>
      </w:r>
      <w:r w:rsidRPr="006E08CF">
        <w:rPr>
          <w:rFonts w:ascii="Times New Roman" w:eastAsiaTheme="minorEastAsia" w:hAnsi="Times New Roman" w:cs="Times New Roman"/>
          <w:sz w:val="24"/>
          <w:szCs w:val="24"/>
          <w:highlight w:val="yellow"/>
          <w:lang w:val="es-AR"/>
        </w:rPr>
        <w:t>(Va en este caso).</w:t>
      </w:r>
    </w:p>
    <w:p w:rsidR="008302B5" w:rsidRPr="006E08CF" w:rsidRDefault="008302B5" w:rsidP="00BA4E08">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t>Considero</w:t>
      </w:r>
      <w:r w:rsidR="006E08CF" w:rsidRPr="006E08CF">
        <w:rPr>
          <w:rFonts w:ascii="Times New Roman" w:eastAsiaTheme="minorEastAsia" w:hAnsi="Times New Roman" w:cs="Times New Roman"/>
          <w:sz w:val="24"/>
          <w:szCs w:val="24"/>
          <w:lang w:val="es-AR"/>
        </w:rPr>
        <w:t>:</w:t>
      </w:r>
      <w:r w:rsidR="006E08CF" w:rsidRPr="006E08CF">
        <w:rPr>
          <w:rFonts w:ascii="Times New Roman" w:eastAsiaTheme="minorEastAsia" w:hAnsi="Times New Roman" w:cs="Times New Roman"/>
          <w:sz w:val="24"/>
          <w:szCs w:val="24"/>
          <w:lang w:val="es-AR"/>
        </w:rPr>
        <w:tab/>
      </w:r>
      <w:r w:rsidRPr="006E08CF">
        <w:rPr>
          <w:rFonts w:ascii="Times New Roman" w:eastAsiaTheme="minorEastAsia" w:hAnsi="Times New Roman" w:cs="Times New Roman"/>
          <w:sz w:val="24"/>
          <w:szCs w:val="24"/>
          <w:lang w:val="es-AR"/>
        </w:rPr>
        <w:t>Δλ=λrelativista – λclásico</w:t>
      </w:r>
    </w:p>
    <w:p w:rsidR="000C5D3E" w:rsidRPr="006E08CF" w:rsidRDefault="000C5D3E" w:rsidP="000C5D3E">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t>Por lo tanto el error relativo c</w:t>
      </w:r>
      <w:r w:rsidR="0005765D" w:rsidRPr="006E08CF">
        <w:rPr>
          <w:rFonts w:ascii="Times New Roman" w:eastAsiaTheme="minorEastAsia" w:hAnsi="Times New Roman" w:cs="Times New Roman"/>
          <w:sz w:val="24"/>
          <w:szCs w:val="24"/>
          <w:lang w:val="es-AR"/>
        </w:rPr>
        <w:t>ometido</w:t>
      </w:r>
      <w:r w:rsidR="006E08CF" w:rsidRPr="006E08CF">
        <w:rPr>
          <w:rFonts w:ascii="Times New Roman" w:eastAsiaTheme="minorEastAsia" w:hAnsi="Times New Roman" w:cs="Times New Roman"/>
          <w:sz w:val="24"/>
          <w:szCs w:val="24"/>
          <w:lang w:val="es-AR"/>
        </w:rPr>
        <w:t xml:space="preserve"> es:</w:t>
      </w:r>
      <w:r w:rsidR="006E08CF" w:rsidRPr="006E08CF">
        <w:rPr>
          <w:rFonts w:ascii="Times New Roman" w:eastAsiaTheme="minorEastAsia" w:hAnsi="Times New Roman" w:cs="Times New Roman"/>
          <w:sz w:val="24"/>
          <w:szCs w:val="24"/>
          <w:lang w:val="es-AR"/>
        </w:rPr>
        <w:tab/>
      </w:r>
      <w:r w:rsidR="0005765D" w:rsidRPr="006E08CF">
        <w:rPr>
          <w:rFonts w:ascii="Times New Roman" w:eastAsiaTheme="minorEastAsia" w:hAnsi="Times New Roman" w:cs="Times New Roman"/>
          <w:sz w:val="24"/>
          <w:szCs w:val="24"/>
          <w:lang w:val="es-AR"/>
        </w:rPr>
        <w:t>ε =  Δλ/λrelativista</w:t>
      </w:r>
    </w:p>
    <w:p w:rsidR="00360CF0" w:rsidRPr="006E08CF" w:rsidRDefault="00360CF0" w:rsidP="00360CF0">
      <w:pPr>
        <w:jc w:val="center"/>
        <w:rPr>
          <w:rFonts w:ascii="Times New Roman" w:eastAsiaTheme="minorEastAsia" w:hAnsi="Times New Roman" w:cs="Times New Roman"/>
          <w:sz w:val="24"/>
          <w:szCs w:val="24"/>
          <w:lang w:val="es-AR"/>
        </w:rPr>
      </w:pPr>
      <w:r w:rsidRPr="006E08CF">
        <w:rPr>
          <w:rFonts w:ascii="Times New Roman" w:hAnsi="Times New Roman" w:cs="Times New Roman"/>
          <w:position w:val="-30"/>
          <w:sz w:val="24"/>
          <w:szCs w:val="24"/>
          <w:lang w:val="es-AR"/>
        </w:rPr>
        <w:object w:dxaOrig="12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6pt" o:ole="">
            <v:imagedata r:id="rId6" o:title=""/>
          </v:shape>
          <o:OLEObject Type="Embed" ProgID="Equation.DSMT4" ShapeID="_x0000_i1025" DrawAspect="Content" ObjectID="_1428939050" r:id="rId7"/>
        </w:object>
      </w:r>
    </w:p>
    <w:p w:rsidR="00360CF0" w:rsidRPr="006E08CF" w:rsidRDefault="00360CF0" w:rsidP="00360CF0">
      <w:pPr>
        <w:jc w:val="center"/>
        <w:rPr>
          <w:rFonts w:ascii="Times New Roman" w:hAnsi="Times New Roman" w:cs="Times New Roman"/>
          <w:sz w:val="24"/>
          <w:szCs w:val="24"/>
          <w:lang w:val="es-AR"/>
        </w:rPr>
      </w:pPr>
      <w:r w:rsidRPr="006E08CF">
        <w:rPr>
          <w:rFonts w:ascii="Times New Roman" w:hAnsi="Times New Roman" w:cs="Times New Roman"/>
          <w:position w:val="-30"/>
          <w:sz w:val="24"/>
          <w:szCs w:val="24"/>
          <w:lang w:val="es-AR"/>
        </w:rPr>
        <w:object w:dxaOrig="2120" w:dyaOrig="680">
          <v:shape id="_x0000_i1026" type="#_x0000_t75" style="width:105.6pt;height:33.6pt" o:ole="">
            <v:imagedata r:id="rId8" o:title=""/>
          </v:shape>
          <o:OLEObject Type="Embed" ProgID="Equation.DSMT4" ShapeID="_x0000_i1026" DrawAspect="Content" ObjectID="_1428939051" r:id="rId9"/>
        </w:object>
      </w:r>
    </w:p>
    <w:p w:rsidR="00360CF0" w:rsidRPr="006E08CF" w:rsidRDefault="00360CF0" w:rsidP="00360CF0">
      <w:pPr>
        <w:jc w:val="center"/>
        <w:rPr>
          <w:rFonts w:ascii="Times New Roman" w:hAnsi="Times New Roman" w:cs="Times New Roman"/>
          <w:sz w:val="24"/>
          <w:szCs w:val="24"/>
          <w:lang w:val="es-AR"/>
        </w:rPr>
      </w:pPr>
      <w:r w:rsidRPr="006E08CF">
        <w:rPr>
          <w:rFonts w:ascii="Times New Roman" w:hAnsi="Times New Roman" w:cs="Times New Roman"/>
          <w:position w:val="-66"/>
          <w:sz w:val="24"/>
          <w:szCs w:val="24"/>
          <w:lang w:val="es-AR"/>
        </w:rPr>
        <w:object w:dxaOrig="3040" w:dyaOrig="1579">
          <v:shape id="_x0000_i1027" type="#_x0000_t75" style="width:151.8pt;height:78.6pt" o:ole="">
            <v:imagedata r:id="rId10" o:title=""/>
          </v:shape>
          <o:OLEObject Type="Embed" ProgID="Equation.DSMT4" ShapeID="_x0000_i1027" DrawAspect="Content" ObjectID="_1428939052" r:id="rId11"/>
        </w:object>
      </w:r>
    </w:p>
    <w:p w:rsidR="00360CF0" w:rsidRPr="006E08CF" w:rsidRDefault="00360CF0" w:rsidP="00360CF0">
      <w:pPr>
        <w:jc w:val="center"/>
        <w:rPr>
          <w:rFonts w:ascii="Times New Roman" w:hAnsi="Times New Roman" w:cs="Times New Roman"/>
          <w:sz w:val="24"/>
          <w:szCs w:val="24"/>
          <w:lang w:val="es-AR"/>
        </w:rPr>
      </w:pPr>
      <w:r w:rsidRPr="006E08CF">
        <w:rPr>
          <w:rFonts w:ascii="Times New Roman" w:hAnsi="Times New Roman" w:cs="Times New Roman"/>
          <w:position w:val="-90"/>
          <w:sz w:val="24"/>
          <w:szCs w:val="24"/>
          <w:lang w:val="es-AR"/>
        </w:rPr>
        <w:object w:dxaOrig="2860" w:dyaOrig="2320">
          <v:shape id="_x0000_i1028" type="#_x0000_t75" style="width:143.4pt;height:115.8pt" o:ole="">
            <v:imagedata r:id="rId12" o:title=""/>
          </v:shape>
          <o:OLEObject Type="Embed" ProgID="Equation.DSMT4" ShapeID="_x0000_i1028" DrawAspect="Content" ObjectID="_1428939053" r:id="rId13"/>
        </w:object>
      </w:r>
    </w:p>
    <w:p w:rsidR="00360CF0" w:rsidRPr="006E08CF" w:rsidRDefault="00360CF0" w:rsidP="00360CF0">
      <w:pPr>
        <w:rPr>
          <w:rFonts w:ascii="Times New Roman" w:hAnsi="Times New Roman" w:cs="Times New Roman"/>
          <w:sz w:val="24"/>
          <w:szCs w:val="24"/>
          <w:lang w:val="es-AR"/>
        </w:rPr>
      </w:pPr>
    </w:p>
    <w:p w:rsidR="00360CF0" w:rsidRPr="006E08CF" w:rsidRDefault="00360CF0" w:rsidP="00360CF0">
      <w:pPr>
        <w:rPr>
          <w:rFonts w:ascii="Times New Roman" w:hAnsi="Times New Roman" w:cs="Times New Roman"/>
          <w:sz w:val="24"/>
          <w:szCs w:val="24"/>
          <w:lang w:val="es-AR"/>
        </w:rPr>
      </w:pPr>
      <w:r w:rsidRPr="006E08CF">
        <w:rPr>
          <w:rFonts w:ascii="Times New Roman" w:hAnsi="Times New Roman" w:cs="Times New Roman"/>
          <w:position w:val="-34"/>
          <w:sz w:val="24"/>
          <w:szCs w:val="24"/>
          <w:lang w:val="es-AR"/>
        </w:rPr>
        <w:object w:dxaOrig="820" w:dyaOrig="720">
          <v:shape id="_x0000_i1029" type="#_x0000_t75" style="width:41.4pt;height:36pt" o:ole="">
            <v:imagedata r:id="rId14" o:title=""/>
          </v:shape>
          <o:OLEObject Type="Embed" ProgID="Equation.DSMT4" ShapeID="_x0000_i1029" DrawAspect="Content" ObjectID="_1428939054" r:id="rId15"/>
        </w:object>
      </w:r>
      <w:proofErr w:type="gramStart"/>
      <w:r w:rsidRPr="006E08CF">
        <w:rPr>
          <w:rFonts w:ascii="Times New Roman" w:hAnsi="Times New Roman" w:cs="Times New Roman"/>
          <w:sz w:val="24"/>
          <w:szCs w:val="24"/>
          <w:lang w:val="es-AR"/>
        </w:rPr>
        <w:t>sale</w:t>
      </w:r>
      <w:proofErr w:type="gramEnd"/>
      <w:r w:rsidRPr="006E08CF">
        <w:rPr>
          <w:rFonts w:ascii="Times New Roman" w:hAnsi="Times New Roman" w:cs="Times New Roman"/>
          <w:sz w:val="24"/>
          <w:szCs w:val="24"/>
          <w:lang w:val="es-AR"/>
        </w:rPr>
        <w:t xml:space="preserve"> del módulo porque es positivo y se cancela con el que está en el divisor. </w:t>
      </w:r>
    </w:p>
    <w:p w:rsidR="00360CF0" w:rsidRPr="006E08CF" w:rsidRDefault="00360CF0" w:rsidP="00360CF0">
      <w:pPr>
        <w:jc w:val="center"/>
        <w:rPr>
          <w:rFonts w:ascii="Times New Roman" w:hAnsi="Times New Roman" w:cs="Times New Roman"/>
          <w:sz w:val="24"/>
          <w:szCs w:val="24"/>
          <w:lang w:val="es-AR"/>
        </w:rPr>
      </w:pPr>
      <w:r w:rsidRPr="006E08CF">
        <w:rPr>
          <w:rFonts w:ascii="Times New Roman" w:hAnsi="Times New Roman" w:cs="Times New Roman"/>
          <w:position w:val="-62"/>
          <w:sz w:val="24"/>
          <w:szCs w:val="24"/>
          <w:lang w:val="es-AR"/>
        </w:rPr>
        <w:object w:dxaOrig="2820" w:dyaOrig="1359">
          <v:shape id="_x0000_i1030" type="#_x0000_t75" style="width:141pt;height:67.2pt" o:ole="">
            <v:imagedata r:id="rId16" o:title=""/>
          </v:shape>
          <o:OLEObject Type="Embed" ProgID="Equation.DSMT4" ShapeID="_x0000_i1030" DrawAspect="Content" ObjectID="_1428939055" r:id="rId17"/>
        </w:object>
      </w:r>
    </w:p>
    <w:p w:rsidR="00360CF0" w:rsidRPr="006E08CF" w:rsidRDefault="00360CF0" w:rsidP="00360CF0">
      <w:pPr>
        <w:rPr>
          <w:rFonts w:ascii="Times New Roman" w:hAnsi="Times New Roman" w:cs="Times New Roman"/>
          <w:sz w:val="24"/>
          <w:szCs w:val="24"/>
          <w:lang w:val="es-AR"/>
        </w:rPr>
      </w:pPr>
      <w:r w:rsidRPr="006E08CF">
        <w:rPr>
          <w:rFonts w:ascii="Times New Roman" w:hAnsi="Times New Roman" w:cs="Times New Roman"/>
          <w:position w:val="-24"/>
          <w:sz w:val="24"/>
          <w:szCs w:val="24"/>
          <w:lang w:val="es-AR"/>
        </w:rPr>
        <w:object w:dxaOrig="1060" w:dyaOrig="960">
          <v:shape id="_x0000_i1031" type="#_x0000_t75" style="width:53.4pt;height:48pt" o:ole="">
            <v:imagedata r:id="rId18" o:title=""/>
          </v:shape>
          <o:OLEObject Type="Embed" ProgID="Equation.DSMT4" ShapeID="_x0000_i1031" DrawAspect="Content" ObjectID="_1428939056" r:id="rId19"/>
        </w:object>
      </w:r>
      <w:proofErr w:type="gramStart"/>
      <w:r w:rsidRPr="006E08CF">
        <w:rPr>
          <w:rFonts w:ascii="Times New Roman" w:hAnsi="Times New Roman" w:cs="Times New Roman"/>
          <w:sz w:val="24"/>
          <w:szCs w:val="24"/>
          <w:lang w:val="es-AR"/>
        </w:rPr>
        <w:t>puede</w:t>
      </w:r>
      <w:proofErr w:type="gramEnd"/>
      <w:r w:rsidRPr="006E08CF">
        <w:rPr>
          <w:rFonts w:ascii="Times New Roman" w:hAnsi="Times New Roman" w:cs="Times New Roman"/>
          <w:sz w:val="24"/>
          <w:szCs w:val="24"/>
          <w:lang w:val="es-AR"/>
        </w:rPr>
        <w:t xml:space="preserve"> entrar en el módulo porque es positivo</w:t>
      </w:r>
    </w:p>
    <w:p w:rsidR="00360CF0" w:rsidRPr="006E08CF" w:rsidRDefault="00360CF0" w:rsidP="00360CF0">
      <w:pPr>
        <w:jc w:val="center"/>
        <w:rPr>
          <w:rFonts w:ascii="Times New Roman" w:hAnsi="Times New Roman" w:cs="Times New Roman"/>
          <w:sz w:val="24"/>
          <w:szCs w:val="24"/>
          <w:lang w:val="es-AR"/>
        </w:rPr>
      </w:pPr>
      <w:r w:rsidRPr="006E08CF">
        <w:rPr>
          <w:rFonts w:ascii="Times New Roman" w:hAnsi="Times New Roman" w:cs="Times New Roman"/>
          <w:position w:val="-62"/>
          <w:sz w:val="24"/>
          <w:szCs w:val="24"/>
          <w:lang w:val="es-AR"/>
        </w:rPr>
        <w:object w:dxaOrig="1800" w:dyaOrig="1359">
          <v:shape id="_x0000_i1032" type="#_x0000_t75" style="width:90pt;height:67.2pt" o:ole="">
            <v:imagedata r:id="rId20" o:title=""/>
          </v:shape>
          <o:OLEObject Type="Embed" ProgID="Equation.DSMT4" ShapeID="_x0000_i1032" DrawAspect="Content" ObjectID="_1428939057" r:id="rId21"/>
        </w:object>
      </w:r>
    </w:p>
    <w:p w:rsidR="00360CF0" w:rsidRPr="006E08CF" w:rsidRDefault="00360CF0" w:rsidP="00360CF0">
      <w:pPr>
        <w:rPr>
          <w:rFonts w:ascii="Times New Roman" w:hAnsi="Times New Roman" w:cs="Times New Roman"/>
          <w:sz w:val="24"/>
          <w:szCs w:val="24"/>
          <w:lang w:val="es-AR"/>
        </w:rPr>
      </w:pPr>
    </w:p>
    <w:p w:rsidR="00360CF0" w:rsidRPr="006E08CF" w:rsidRDefault="00360CF0" w:rsidP="00360CF0">
      <w:pPr>
        <w:rPr>
          <w:rFonts w:ascii="Times New Roman" w:hAnsi="Times New Roman" w:cs="Times New Roman"/>
          <w:sz w:val="24"/>
          <w:szCs w:val="24"/>
          <w:lang w:val="es-AR"/>
        </w:rPr>
      </w:pPr>
      <w:r w:rsidRPr="006E08CF">
        <w:rPr>
          <w:rFonts w:ascii="Times New Roman" w:hAnsi="Times New Roman" w:cs="Times New Roman"/>
          <w:sz w:val="24"/>
          <w:szCs w:val="24"/>
          <w:lang w:val="es-AR"/>
        </w:rPr>
        <w:lastRenderedPageBreak/>
        <w:t>Reemplazando con los datos:</w:t>
      </w:r>
    </w:p>
    <w:p w:rsidR="00360CF0" w:rsidRPr="006E08CF" w:rsidRDefault="00360CF0" w:rsidP="00360CF0">
      <w:pPr>
        <w:jc w:val="center"/>
        <w:rPr>
          <w:rFonts w:ascii="Times New Roman" w:hAnsi="Times New Roman" w:cs="Times New Roman"/>
          <w:sz w:val="24"/>
          <w:szCs w:val="24"/>
          <w:lang w:val="es-AR"/>
        </w:rPr>
      </w:pPr>
      <w:r w:rsidRPr="006E08CF">
        <w:rPr>
          <w:rFonts w:ascii="Times New Roman" w:hAnsi="Times New Roman" w:cs="Times New Roman"/>
          <w:position w:val="-24"/>
          <w:sz w:val="24"/>
          <w:szCs w:val="24"/>
          <w:lang w:val="es-AR"/>
        </w:rPr>
        <w:object w:dxaOrig="6420" w:dyaOrig="620">
          <v:shape id="_x0000_i1033" type="#_x0000_t75" style="width:321.6pt;height:31.2pt" o:ole="">
            <v:imagedata r:id="rId22" o:title=""/>
          </v:shape>
          <o:OLEObject Type="Embed" ProgID="Equation.DSMT4" ShapeID="_x0000_i1033" DrawAspect="Content" ObjectID="_1428939058" r:id="rId23"/>
        </w:object>
      </w:r>
    </w:p>
    <w:p w:rsidR="00360CF0" w:rsidRPr="006E08CF" w:rsidRDefault="00360CF0" w:rsidP="00360CF0">
      <w:pPr>
        <w:jc w:val="center"/>
        <w:rPr>
          <w:rFonts w:ascii="Times New Roman" w:hAnsi="Times New Roman" w:cs="Times New Roman"/>
          <w:sz w:val="24"/>
          <w:szCs w:val="24"/>
          <w:lang w:val="es-AR"/>
        </w:rPr>
      </w:pPr>
      <w:r w:rsidRPr="006E08CF">
        <w:rPr>
          <w:rFonts w:ascii="Times New Roman" w:hAnsi="Times New Roman" w:cs="Times New Roman"/>
          <w:position w:val="-70"/>
          <w:sz w:val="24"/>
          <w:szCs w:val="24"/>
          <w:lang w:val="es-AR"/>
        </w:rPr>
        <w:object w:dxaOrig="5200" w:dyaOrig="1520">
          <v:shape id="_x0000_i1034" type="#_x0000_t75" style="width:259.2pt;height:76.8pt" o:ole="">
            <v:imagedata r:id="rId24" o:title=""/>
          </v:shape>
          <o:OLEObject Type="Embed" ProgID="Equation.DSMT4" ShapeID="_x0000_i1034" DrawAspect="Content" ObjectID="_1428939059" r:id="rId25"/>
        </w:object>
      </w:r>
    </w:p>
    <w:p w:rsidR="00360CF0" w:rsidRPr="006E08CF" w:rsidRDefault="00360CF0" w:rsidP="00360CF0">
      <w:pPr>
        <w:jc w:val="center"/>
        <w:rPr>
          <w:rFonts w:ascii="Times New Roman" w:hAnsi="Times New Roman" w:cs="Times New Roman"/>
          <w:sz w:val="24"/>
          <w:szCs w:val="24"/>
          <w:lang w:val="es-AR"/>
        </w:rPr>
      </w:pPr>
      <w:r w:rsidRPr="006E08CF">
        <w:rPr>
          <w:rFonts w:ascii="Times New Roman" w:hAnsi="Times New Roman" w:cs="Times New Roman"/>
          <w:position w:val="-66"/>
          <w:sz w:val="24"/>
          <w:szCs w:val="24"/>
          <w:lang w:val="es-AR"/>
        </w:rPr>
        <w:object w:dxaOrig="5560" w:dyaOrig="1440">
          <v:shape id="_x0000_i1035" type="#_x0000_t75" style="width:277.2pt;height:1in" o:ole="">
            <v:imagedata r:id="rId26" o:title=""/>
          </v:shape>
          <o:OLEObject Type="Embed" ProgID="Equation.DSMT4" ShapeID="_x0000_i1035" DrawAspect="Content" ObjectID="_1428939060" r:id="rId27"/>
        </w:object>
      </w:r>
    </w:p>
    <w:p w:rsidR="00360CF0" w:rsidRPr="006E08CF" w:rsidRDefault="00360CF0" w:rsidP="00360CF0">
      <w:pPr>
        <w:jc w:val="center"/>
        <w:rPr>
          <w:rFonts w:ascii="Times New Roman" w:hAnsi="Times New Roman" w:cs="Times New Roman"/>
          <w:sz w:val="24"/>
          <w:szCs w:val="24"/>
          <w:lang w:val="es-AR"/>
        </w:rPr>
      </w:pPr>
      <w:r w:rsidRPr="006E08CF">
        <w:rPr>
          <w:rFonts w:ascii="Times New Roman" w:hAnsi="Times New Roman" w:cs="Times New Roman"/>
          <w:position w:val="-54"/>
          <w:sz w:val="24"/>
          <w:szCs w:val="24"/>
          <w:lang w:val="es-AR"/>
        </w:rPr>
        <w:object w:dxaOrig="2360" w:dyaOrig="1200">
          <v:shape id="_x0000_i1036" type="#_x0000_t75" style="width:118.2pt;height:60pt" o:ole="">
            <v:imagedata r:id="rId28" o:title=""/>
          </v:shape>
          <o:OLEObject Type="Embed" ProgID="Equation.DSMT4" ShapeID="_x0000_i1036" DrawAspect="Content" ObjectID="_1428939061" r:id="rId29"/>
        </w:object>
      </w:r>
    </w:p>
    <w:p w:rsidR="00360CF0" w:rsidRPr="006E08CF" w:rsidRDefault="00360CF0" w:rsidP="00360CF0">
      <w:pPr>
        <w:jc w:val="center"/>
        <w:rPr>
          <w:rFonts w:ascii="Times New Roman" w:hAnsi="Times New Roman" w:cs="Times New Roman"/>
          <w:sz w:val="24"/>
          <w:szCs w:val="24"/>
          <w:lang w:val="es-AR"/>
        </w:rPr>
      </w:pPr>
      <w:r w:rsidRPr="006E08CF">
        <w:rPr>
          <w:rFonts w:ascii="Times New Roman" w:hAnsi="Times New Roman" w:cs="Times New Roman"/>
          <w:position w:val="-14"/>
          <w:sz w:val="24"/>
          <w:szCs w:val="24"/>
          <w:lang w:val="es-AR"/>
        </w:rPr>
        <w:object w:dxaOrig="2060" w:dyaOrig="400">
          <v:shape id="_x0000_i1037" type="#_x0000_t75" style="width:103.8pt;height:19.8pt" o:ole="">
            <v:imagedata r:id="rId30" o:title=""/>
          </v:shape>
          <o:OLEObject Type="Embed" ProgID="Equation.DSMT4" ShapeID="_x0000_i1037" DrawAspect="Content" ObjectID="_1428939062" r:id="rId31"/>
        </w:object>
      </w:r>
    </w:p>
    <w:p w:rsidR="00360CF0" w:rsidRPr="006E08CF" w:rsidRDefault="00360CF0" w:rsidP="00360CF0">
      <w:pPr>
        <w:jc w:val="center"/>
        <w:rPr>
          <w:rFonts w:ascii="Times New Roman" w:hAnsi="Times New Roman" w:cs="Times New Roman"/>
          <w:sz w:val="24"/>
          <w:szCs w:val="24"/>
          <w:lang w:val="es-AR"/>
        </w:rPr>
      </w:pPr>
      <w:r w:rsidRPr="006E08CF">
        <w:rPr>
          <w:rFonts w:ascii="Times New Roman" w:hAnsi="Times New Roman" w:cs="Times New Roman"/>
          <w:position w:val="-14"/>
          <w:sz w:val="24"/>
          <w:szCs w:val="24"/>
          <w:lang w:val="es-AR"/>
        </w:rPr>
        <w:object w:dxaOrig="2160" w:dyaOrig="400">
          <v:shape id="_x0000_i1038" type="#_x0000_t75" style="width:108pt;height:19.8pt" o:ole="">
            <v:imagedata r:id="rId32" o:title=""/>
          </v:shape>
          <o:OLEObject Type="Embed" ProgID="Equation.DSMT4" ShapeID="_x0000_i1038" DrawAspect="Content" ObjectID="_1428939063" r:id="rId33"/>
        </w:object>
      </w:r>
    </w:p>
    <w:p w:rsidR="00360CF0" w:rsidRPr="006E08CF" w:rsidRDefault="00360CF0" w:rsidP="00360CF0">
      <w:pPr>
        <w:jc w:val="center"/>
        <w:rPr>
          <w:rFonts w:ascii="Times New Roman" w:hAnsi="Times New Roman" w:cs="Times New Roman"/>
          <w:sz w:val="24"/>
          <w:szCs w:val="24"/>
          <w:lang w:val="es-AR"/>
        </w:rPr>
      </w:pPr>
      <w:r w:rsidRPr="006E08CF">
        <w:rPr>
          <w:rFonts w:ascii="Times New Roman" w:hAnsi="Times New Roman" w:cs="Times New Roman"/>
          <w:position w:val="-8"/>
          <w:sz w:val="24"/>
          <w:szCs w:val="24"/>
          <w:lang w:val="es-AR"/>
        </w:rPr>
        <w:object w:dxaOrig="1760" w:dyaOrig="300">
          <v:shape id="_x0000_i1039" type="#_x0000_t75" style="width:88.8pt;height:15pt" o:ole="">
            <v:imagedata r:id="rId34" o:title=""/>
          </v:shape>
          <o:OLEObject Type="Embed" ProgID="Equation.DSMT4" ShapeID="_x0000_i1039" DrawAspect="Content" ObjectID="_1428939064" r:id="rId35"/>
        </w:object>
      </w:r>
    </w:p>
    <w:p w:rsidR="002E5421" w:rsidRPr="006E08CF" w:rsidRDefault="002E5421" w:rsidP="00BA4E08">
      <w:pPr>
        <w:rPr>
          <w:rFonts w:ascii="Times New Roman" w:hAnsi="Times New Roman" w:cs="Times New Roman"/>
          <w:sz w:val="24"/>
          <w:szCs w:val="24"/>
          <w:lang w:val="es-AR"/>
        </w:rPr>
      </w:pPr>
    </w:p>
    <w:p w:rsidR="008302B5" w:rsidRPr="006E08CF" w:rsidRDefault="00E955D0" w:rsidP="00BA4E08">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t xml:space="preserve">  </w:t>
      </w:r>
      <w:r w:rsidR="008302B5" w:rsidRPr="006E08CF">
        <w:rPr>
          <w:rFonts w:ascii="Times New Roman" w:eastAsiaTheme="minorEastAsia" w:hAnsi="Times New Roman" w:cs="Times New Roman"/>
          <w:sz w:val="24"/>
          <w:szCs w:val="24"/>
          <w:lang w:val="es-AR"/>
        </w:rPr>
        <w:t xml:space="preserve">d) Debido a que esta experiencia se realiza con un material </w:t>
      </w:r>
      <w:proofErr w:type="spellStart"/>
      <w:r w:rsidR="008302B5" w:rsidRPr="006E08CF">
        <w:rPr>
          <w:rFonts w:ascii="Times New Roman" w:eastAsiaTheme="minorEastAsia" w:hAnsi="Times New Roman" w:cs="Times New Roman"/>
          <w:sz w:val="24"/>
          <w:szCs w:val="24"/>
          <w:lang w:val="es-AR"/>
        </w:rPr>
        <w:t>policristalino</w:t>
      </w:r>
      <w:proofErr w:type="spellEnd"/>
      <w:r w:rsidR="008302B5" w:rsidRPr="006E08CF">
        <w:rPr>
          <w:rFonts w:ascii="Times New Roman" w:eastAsiaTheme="minorEastAsia" w:hAnsi="Times New Roman" w:cs="Times New Roman"/>
          <w:sz w:val="24"/>
          <w:szCs w:val="24"/>
          <w:lang w:val="es-AR"/>
        </w:rPr>
        <w:t xml:space="preserve"> como objeto de difracción.</w:t>
      </w:r>
      <w:r w:rsidR="00F03AFD" w:rsidRPr="006E08CF">
        <w:rPr>
          <w:rFonts w:ascii="Times New Roman" w:eastAsiaTheme="minorEastAsia" w:hAnsi="Times New Roman" w:cs="Times New Roman"/>
          <w:sz w:val="24"/>
          <w:szCs w:val="24"/>
          <w:lang w:val="es-AR"/>
        </w:rPr>
        <w:t xml:space="preserve"> </w:t>
      </w:r>
      <w:r w:rsidR="008302B5" w:rsidRPr="006E08CF">
        <w:rPr>
          <w:rFonts w:ascii="Times New Roman" w:eastAsiaTheme="minorEastAsia" w:hAnsi="Times New Roman" w:cs="Times New Roman"/>
          <w:sz w:val="24"/>
          <w:szCs w:val="24"/>
          <w:lang w:val="es-AR"/>
        </w:rPr>
        <w:t xml:space="preserve">Esto equivale a una gran cantidad de cristalitos individuales dispersos en el espacio de forma irregular. Como consecuencia, siempre hay algunos cristales en los que se satisface la condición de </w:t>
      </w:r>
      <w:proofErr w:type="spellStart"/>
      <w:r w:rsidR="008302B5" w:rsidRPr="006E08CF">
        <w:rPr>
          <w:rFonts w:ascii="Times New Roman" w:eastAsiaTheme="minorEastAsia" w:hAnsi="Times New Roman" w:cs="Times New Roman"/>
          <w:sz w:val="24"/>
          <w:szCs w:val="24"/>
          <w:lang w:val="es-AR"/>
        </w:rPr>
        <w:t>Bragg</w:t>
      </w:r>
      <w:proofErr w:type="spellEnd"/>
      <w:r w:rsidR="008302B5" w:rsidRPr="006E08CF">
        <w:rPr>
          <w:rFonts w:ascii="Times New Roman" w:eastAsiaTheme="minorEastAsia" w:hAnsi="Times New Roman" w:cs="Times New Roman"/>
          <w:sz w:val="24"/>
          <w:szCs w:val="24"/>
          <w:lang w:val="es-AR"/>
        </w:rPr>
        <w:t xml:space="preserve"> para una dirección de incidencia y λ dados. Las reflexiones entonces quedan en conos, cuyo eje común está dado por la dirección de incidencia.</w:t>
      </w:r>
    </w:p>
    <w:p w:rsidR="00842802" w:rsidRPr="006E08CF" w:rsidRDefault="00842802" w:rsidP="00BA4E08">
      <w:pPr>
        <w:rPr>
          <w:rFonts w:ascii="Times New Roman" w:eastAsiaTheme="minorEastAsia" w:hAnsi="Times New Roman" w:cs="Times New Roman"/>
          <w:sz w:val="24"/>
          <w:szCs w:val="24"/>
          <w:lang w:val="es-AR"/>
        </w:rPr>
      </w:pPr>
    </w:p>
    <w:p w:rsidR="00247B81" w:rsidRPr="006E08CF" w:rsidRDefault="00E955D0" w:rsidP="00247B81">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t xml:space="preserve">  </w:t>
      </w:r>
      <w:r w:rsidR="00247B81" w:rsidRPr="006E08CF">
        <w:rPr>
          <w:rFonts w:ascii="Times New Roman" w:eastAsiaTheme="minorEastAsia" w:hAnsi="Times New Roman" w:cs="Times New Roman"/>
          <w:sz w:val="24"/>
          <w:szCs w:val="24"/>
          <w:lang w:val="es-AR"/>
        </w:rPr>
        <w:t xml:space="preserve">e) Como puede observarse en la figura 1, el ángulo de dispersión α (marcado en rojo), vale el doble que el ángulo  de </w:t>
      </w:r>
      <w:proofErr w:type="spellStart"/>
      <w:r w:rsidR="00247B81" w:rsidRPr="006E08CF">
        <w:rPr>
          <w:rFonts w:ascii="Times New Roman" w:eastAsiaTheme="minorEastAsia" w:hAnsi="Times New Roman" w:cs="Times New Roman"/>
          <w:sz w:val="24"/>
          <w:szCs w:val="24"/>
          <w:lang w:val="es-AR"/>
        </w:rPr>
        <w:t>Bragg</w:t>
      </w:r>
      <w:proofErr w:type="spellEnd"/>
      <w:r w:rsidR="00247B81" w:rsidRPr="006E08CF">
        <w:rPr>
          <w:rFonts w:ascii="Times New Roman" w:eastAsiaTheme="minorEastAsia" w:hAnsi="Times New Roman" w:cs="Times New Roman"/>
          <w:sz w:val="24"/>
          <w:szCs w:val="24"/>
          <w:lang w:val="es-AR"/>
        </w:rPr>
        <w:t xml:space="preserve"> θ. Esto es así porque los rayos son dispersados con el mismo ángulo con el que incidieron.</w:t>
      </w:r>
    </w:p>
    <w:tbl>
      <w:tblPr>
        <w:tblStyle w:val="Tablaconcuadrcula"/>
        <w:tblW w:w="0" w:type="auto"/>
        <w:tblLook w:val="04A0" w:firstRow="1" w:lastRow="0" w:firstColumn="1" w:lastColumn="0" w:noHBand="0" w:noVBand="1"/>
      </w:tblPr>
      <w:tblGrid>
        <w:gridCol w:w="8720"/>
      </w:tblGrid>
      <w:tr w:rsidR="00247B81" w:rsidRPr="006E08CF" w:rsidTr="007901E0">
        <w:tc>
          <w:tcPr>
            <w:tcW w:w="8644" w:type="dxa"/>
          </w:tcPr>
          <w:p w:rsidR="00247B81" w:rsidRPr="006E08CF" w:rsidRDefault="00247B81" w:rsidP="007901E0">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noProof/>
                <w:sz w:val="24"/>
                <w:szCs w:val="24"/>
                <w:lang w:val="es-AR" w:eastAsia="es-AR"/>
              </w:rPr>
              <w:lastRenderedPageBreak/>
              <w:drawing>
                <wp:inline distT="0" distB="0" distL="0" distR="0">
                  <wp:extent cx="5400040" cy="365506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tc>
      </w:tr>
      <w:tr w:rsidR="00247B81" w:rsidRPr="006E08CF" w:rsidTr="007901E0">
        <w:tc>
          <w:tcPr>
            <w:tcW w:w="8644" w:type="dxa"/>
          </w:tcPr>
          <w:p w:rsidR="00247B81" w:rsidRPr="006E08CF" w:rsidRDefault="00596205" w:rsidP="007901E0">
            <w:pPr>
              <w:rPr>
                <w:rFonts w:ascii="Times New Roman" w:eastAsiaTheme="minorEastAsia" w:hAnsi="Times New Roman" w:cs="Times New Roman"/>
                <w:sz w:val="24"/>
                <w:szCs w:val="24"/>
                <w:lang w:val="es-AR"/>
              </w:rPr>
            </w:pPr>
            <w:proofErr w:type="gramStart"/>
            <w:r w:rsidRPr="006E08CF">
              <w:rPr>
                <w:rFonts w:ascii="Times New Roman" w:eastAsiaTheme="minorEastAsia" w:hAnsi="Times New Roman" w:cs="Times New Roman"/>
                <w:sz w:val="24"/>
                <w:szCs w:val="24"/>
                <w:highlight w:val="yellow"/>
                <w:lang w:val="es-AR"/>
              </w:rPr>
              <w:t xml:space="preserve">Figura </w:t>
            </w:r>
            <w:r w:rsidR="00247B81" w:rsidRPr="006E08CF">
              <w:rPr>
                <w:rFonts w:ascii="Times New Roman" w:eastAsiaTheme="minorEastAsia" w:hAnsi="Times New Roman" w:cs="Times New Roman"/>
                <w:sz w:val="24"/>
                <w:szCs w:val="24"/>
                <w:lang w:val="es-AR"/>
              </w:rPr>
              <w:t>.</w:t>
            </w:r>
            <w:proofErr w:type="gramEnd"/>
          </w:p>
        </w:tc>
      </w:tr>
    </w:tbl>
    <w:p w:rsidR="00247B81" w:rsidRPr="006E08CF" w:rsidRDefault="00247B81" w:rsidP="00247B81">
      <w:pPr>
        <w:rPr>
          <w:rFonts w:ascii="Times New Roman" w:eastAsiaTheme="minorEastAsia" w:hAnsi="Times New Roman" w:cs="Times New Roman"/>
          <w:sz w:val="24"/>
          <w:szCs w:val="24"/>
          <w:lang w:val="es-AR"/>
        </w:rPr>
      </w:pPr>
    </w:p>
    <w:p w:rsidR="008302B5" w:rsidRPr="006E08CF" w:rsidRDefault="008302B5" w:rsidP="00BA4E08">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t xml:space="preserve">  f) Un elemento con una precisión mayor a la escala milimetrada, como un calibre. O una foto al patrón de difracción y un software apropiado para analizarlo.</w:t>
      </w:r>
    </w:p>
    <w:p w:rsidR="002275DB" w:rsidRPr="006E08CF" w:rsidRDefault="002275DB" w:rsidP="002275DB">
      <w:pPr>
        <w:rPr>
          <w:rFonts w:ascii="Times New Roman" w:hAnsi="Times New Roman" w:cs="Times New Roman"/>
          <w:sz w:val="24"/>
          <w:szCs w:val="24"/>
          <w:lang w:val="es-AR"/>
        </w:rPr>
      </w:pPr>
      <w:r w:rsidRPr="006E08CF">
        <w:rPr>
          <w:rFonts w:ascii="Times New Roman" w:hAnsi="Times New Roman" w:cs="Times New Roman"/>
          <w:sz w:val="24"/>
          <w:szCs w:val="24"/>
          <w:lang w:val="es-AR"/>
        </w:rPr>
        <w:t>g)</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275DB" w:rsidRPr="006E08CF" w:rsidTr="001E3D25">
        <w:trPr>
          <w:trHeight w:val="4869"/>
        </w:trPr>
        <w:tc>
          <w:tcPr>
            <w:tcW w:w="8978" w:type="dxa"/>
          </w:tcPr>
          <w:p w:rsidR="002275DB" w:rsidRPr="006E08CF" w:rsidRDefault="002275DB" w:rsidP="001E3D25">
            <w:pPr>
              <w:jc w:val="center"/>
              <w:rPr>
                <w:rFonts w:ascii="Times New Roman" w:hAnsi="Times New Roman" w:cs="Times New Roman"/>
                <w:sz w:val="24"/>
                <w:szCs w:val="24"/>
                <w:lang w:val="es-AR"/>
              </w:rPr>
            </w:pPr>
            <w:r w:rsidRPr="006E08CF">
              <w:rPr>
                <w:rFonts w:ascii="Times New Roman" w:hAnsi="Times New Roman" w:cs="Times New Roman"/>
                <w:sz w:val="24"/>
                <w:szCs w:val="24"/>
                <w:lang w:val="es-AR"/>
              </w:rPr>
              <w:object w:dxaOrig="5183" w:dyaOrig="3455">
                <v:shape id="_x0000_i1040" type="#_x0000_t75" style="width:369.6pt;height:246.6pt" o:ole="">
                  <v:imagedata r:id="rId37" o:title=""/>
                </v:shape>
                <o:OLEObject Type="Embed" ProgID="Unknown" ShapeID="_x0000_i1040" DrawAspect="Content" ObjectID="_1428939065" r:id="rId38"/>
              </w:object>
            </w:r>
          </w:p>
        </w:tc>
      </w:tr>
      <w:tr w:rsidR="002275DB" w:rsidRPr="006E08CF" w:rsidTr="001E3D25">
        <w:tc>
          <w:tcPr>
            <w:tcW w:w="8978" w:type="dxa"/>
          </w:tcPr>
          <w:p w:rsidR="002275DB" w:rsidRPr="006E08CF" w:rsidRDefault="002275DB" w:rsidP="001E3D25">
            <w:pPr>
              <w:rPr>
                <w:rFonts w:ascii="Times New Roman" w:hAnsi="Times New Roman" w:cs="Times New Roman"/>
                <w:sz w:val="24"/>
                <w:szCs w:val="24"/>
                <w:lang w:val="es-AR"/>
              </w:rPr>
            </w:pPr>
            <w:r w:rsidRPr="006E08CF">
              <w:rPr>
                <w:rFonts w:ascii="Times New Roman" w:hAnsi="Times New Roman" w:cs="Times New Roman"/>
                <w:sz w:val="24"/>
                <w:szCs w:val="24"/>
                <w:highlight w:val="yellow"/>
                <w:lang w:val="es-AR"/>
              </w:rPr>
              <w:t>Figura.</w:t>
            </w:r>
            <w:r w:rsidRPr="006E08CF">
              <w:rPr>
                <w:rFonts w:ascii="Times New Roman" w:hAnsi="Times New Roman" w:cs="Times New Roman"/>
                <w:sz w:val="24"/>
                <w:szCs w:val="24"/>
                <w:lang w:val="es-AR"/>
              </w:rPr>
              <w:t xml:space="preserve"> Dispersión de un haz de electrones por un plano cualquiera de un </w:t>
            </w:r>
            <w:proofErr w:type="spellStart"/>
            <w:r w:rsidRPr="006E08CF">
              <w:rPr>
                <w:rFonts w:ascii="Times New Roman" w:hAnsi="Times New Roman" w:cs="Times New Roman"/>
                <w:sz w:val="24"/>
                <w:szCs w:val="24"/>
                <w:lang w:val="es-AR"/>
              </w:rPr>
              <w:t>microcristal</w:t>
            </w:r>
            <w:proofErr w:type="spellEnd"/>
            <w:r w:rsidRPr="006E08CF">
              <w:rPr>
                <w:rFonts w:ascii="Times New Roman" w:hAnsi="Times New Roman" w:cs="Times New Roman"/>
                <w:sz w:val="24"/>
                <w:szCs w:val="24"/>
                <w:lang w:val="es-AR"/>
              </w:rPr>
              <w:t xml:space="preserve"> de grafito.</w:t>
            </w:r>
          </w:p>
        </w:tc>
      </w:tr>
    </w:tbl>
    <w:p w:rsidR="002275DB" w:rsidRPr="006E08CF" w:rsidRDefault="002275DB" w:rsidP="002275DB">
      <w:pPr>
        <w:tabs>
          <w:tab w:val="left" w:pos="992"/>
        </w:tabs>
        <w:rPr>
          <w:rFonts w:ascii="Times New Roman" w:hAnsi="Times New Roman" w:cs="Times New Roman"/>
          <w:sz w:val="24"/>
          <w:szCs w:val="24"/>
          <w:lang w:val="es-AR"/>
        </w:rPr>
      </w:pPr>
    </w:p>
    <w:p w:rsidR="002275DB" w:rsidRPr="006E08CF" w:rsidRDefault="002275DB" w:rsidP="002275DB">
      <w:pPr>
        <w:tabs>
          <w:tab w:val="left" w:pos="992"/>
        </w:tabs>
        <w:rPr>
          <w:rFonts w:ascii="Times New Roman" w:hAnsi="Times New Roman" w:cs="Times New Roman"/>
          <w:sz w:val="24"/>
          <w:szCs w:val="24"/>
          <w:lang w:val="es-A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275DB" w:rsidRPr="006E08CF" w:rsidTr="001E3D25">
        <w:trPr>
          <w:trHeight w:val="4777"/>
        </w:trPr>
        <w:tc>
          <w:tcPr>
            <w:tcW w:w="8978" w:type="dxa"/>
          </w:tcPr>
          <w:p w:rsidR="002275DB" w:rsidRPr="006E08CF" w:rsidRDefault="002275DB" w:rsidP="001E3D25">
            <w:pPr>
              <w:tabs>
                <w:tab w:val="left" w:pos="992"/>
              </w:tabs>
              <w:jc w:val="center"/>
              <w:rPr>
                <w:rFonts w:ascii="Times New Roman" w:hAnsi="Times New Roman" w:cs="Times New Roman"/>
                <w:sz w:val="24"/>
                <w:szCs w:val="24"/>
                <w:lang w:val="es-AR"/>
              </w:rPr>
            </w:pPr>
            <w:r w:rsidRPr="006E08CF">
              <w:rPr>
                <w:rFonts w:ascii="Times New Roman" w:hAnsi="Times New Roman" w:cs="Times New Roman"/>
                <w:noProof/>
                <w:sz w:val="24"/>
                <w:szCs w:val="24"/>
                <w:lang w:val="es-AR" w:eastAsia="es-AR"/>
              </w:rPr>
              <w:lastRenderedPageBreak/>
              <w:drawing>
                <wp:inline distT="0" distB="0" distL="0" distR="0">
                  <wp:extent cx="4660900" cy="2832100"/>
                  <wp:effectExtent l="19050" t="19050" r="25400" b="2540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6.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60900" cy="2832100"/>
                          </a:xfrm>
                          <a:prstGeom prst="rect">
                            <a:avLst/>
                          </a:prstGeom>
                          <a:ln>
                            <a:solidFill>
                              <a:schemeClr val="tx1"/>
                            </a:solidFill>
                          </a:ln>
                        </pic:spPr>
                      </pic:pic>
                    </a:graphicData>
                  </a:graphic>
                </wp:inline>
              </w:drawing>
            </w:r>
          </w:p>
        </w:tc>
      </w:tr>
      <w:tr w:rsidR="002275DB" w:rsidRPr="006E08CF" w:rsidTr="001E3D25">
        <w:tc>
          <w:tcPr>
            <w:tcW w:w="8978" w:type="dxa"/>
          </w:tcPr>
          <w:p w:rsidR="002275DB" w:rsidRPr="006E08CF" w:rsidRDefault="002275DB" w:rsidP="001E3D25">
            <w:pPr>
              <w:tabs>
                <w:tab w:val="left" w:pos="992"/>
              </w:tabs>
              <w:rPr>
                <w:rFonts w:ascii="Times New Roman" w:hAnsi="Times New Roman" w:cs="Times New Roman"/>
                <w:b/>
                <w:sz w:val="24"/>
                <w:szCs w:val="24"/>
                <w:lang w:val="es-AR"/>
              </w:rPr>
            </w:pPr>
            <w:r w:rsidRPr="006E08CF">
              <w:rPr>
                <w:rFonts w:ascii="Times New Roman" w:hAnsi="Times New Roman" w:cs="Times New Roman"/>
                <w:b/>
                <w:sz w:val="24"/>
                <w:szCs w:val="24"/>
                <w:highlight w:val="yellow"/>
                <w:lang w:val="es-AR"/>
              </w:rPr>
              <w:t>Figura</w:t>
            </w:r>
            <w:r w:rsidRPr="006E08CF">
              <w:rPr>
                <w:rFonts w:ascii="Times New Roman" w:hAnsi="Times New Roman" w:cs="Times New Roman"/>
                <w:b/>
                <w:sz w:val="24"/>
                <w:szCs w:val="24"/>
                <w:lang w:val="es-AR"/>
              </w:rPr>
              <w:t xml:space="preserve">. </w:t>
            </w:r>
            <w:r w:rsidRPr="006E08CF">
              <w:rPr>
                <w:rFonts w:ascii="Times New Roman" w:hAnsi="Times New Roman" w:cs="Times New Roman"/>
                <w:sz w:val="24"/>
                <w:szCs w:val="24"/>
                <w:lang w:val="es-AR"/>
              </w:rPr>
              <w:t>Deducción trigonométrica de los valores de los ángulos.</w:t>
            </w:r>
          </w:p>
        </w:tc>
      </w:tr>
    </w:tbl>
    <w:p w:rsidR="002275DB" w:rsidRPr="006E08CF" w:rsidRDefault="002275DB" w:rsidP="002275DB">
      <w:pPr>
        <w:tabs>
          <w:tab w:val="left" w:pos="992"/>
        </w:tabs>
        <w:rPr>
          <w:rFonts w:ascii="Times New Roman" w:hAnsi="Times New Roman" w:cs="Times New Roman"/>
          <w:sz w:val="24"/>
          <w:szCs w:val="24"/>
          <w:lang w:val="es-AR"/>
        </w:rPr>
      </w:pPr>
    </w:p>
    <w:p w:rsidR="002275DB" w:rsidRPr="006E08CF" w:rsidRDefault="002275DB" w:rsidP="002275DB">
      <w:pPr>
        <w:tabs>
          <w:tab w:val="left" w:pos="992"/>
        </w:tabs>
        <w:rPr>
          <w:rFonts w:ascii="Times New Roman" w:hAnsi="Times New Roman" w:cs="Times New Roman"/>
          <w:sz w:val="24"/>
          <w:szCs w:val="24"/>
          <w:lang w:val="es-AR"/>
        </w:rPr>
      </w:pPr>
      <w:r w:rsidRPr="006E08CF">
        <w:rPr>
          <w:rFonts w:ascii="Times New Roman" w:hAnsi="Times New Roman" w:cs="Times New Roman"/>
          <w:sz w:val="24"/>
          <w:szCs w:val="24"/>
          <w:lang w:val="es-AR"/>
        </w:rPr>
        <w:t>Llamo:</w:t>
      </w:r>
    </w:p>
    <w:p w:rsidR="002275DB" w:rsidRPr="006E08CF" w:rsidRDefault="002275DB" w:rsidP="002275DB">
      <w:pPr>
        <w:tabs>
          <w:tab w:val="left" w:pos="992"/>
        </w:tabs>
        <w:rPr>
          <w:rFonts w:ascii="Times New Roman" w:hAnsi="Times New Roman" w:cs="Times New Roman"/>
          <w:sz w:val="24"/>
          <w:szCs w:val="24"/>
          <w:lang w:val="es-AR"/>
        </w:rPr>
      </w:pPr>
      <w:r w:rsidRPr="006E08CF">
        <w:rPr>
          <w:rFonts w:ascii="Times New Roman" w:hAnsi="Times New Roman" w:cs="Times New Roman"/>
          <w:sz w:val="24"/>
          <w:szCs w:val="24"/>
          <w:lang w:val="es-AR"/>
        </w:rPr>
        <w:t>r= radio</w:t>
      </w:r>
      <w:r w:rsidR="00596205" w:rsidRPr="006E08CF">
        <w:rPr>
          <w:rFonts w:ascii="Times New Roman" w:hAnsi="Times New Roman" w:cs="Times New Roman"/>
          <w:sz w:val="24"/>
          <w:szCs w:val="24"/>
          <w:lang w:val="es-AR"/>
        </w:rPr>
        <w:t xml:space="preserve"> medido</w:t>
      </w:r>
      <w:r w:rsidRPr="006E08CF">
        <w:rPr>
          <w:rFonts w:ascii="Times New Roman" w:hAnsi="Times New Roman" w:cs="Times New Roman"/>
          <w:sz w:val="24"/>
          <w:szCs w:val="24"/>
          <w:lang w:val="es-AR"/>
        </w:rPr>
        <w:t xml:space="preserve"> del anillo </w:t>
      </w:r>
    </w:p>
    <w:p w:rsidR="002275DB" w:rsidRPr="006E08CF" w:rsidRDefault="002275DB" w:rsidP="002275DB">
      <w:pPr>
        <w:tabs>
          <w:tab w:val="left" w:pos="992"/>
        </w:tabs>
        <w:rPr>
          <w:rFonts w:ascii="Times New Roman" w:hAnsi="Times New Roman" w:cs="Times New Roman"/>
          <w:sz w:val="24"/>
          <w:szCs w:val="24"/>
          <w:lang w:val="es-AR"/>
        </w:rPr>
      </w:pPr>
      <w:r w:rsidRPr="006E08CF">
        <w:rPr>
          <w:rFonts w:ascii="Times New Roman" w:hAnsi="Times New Roman" w:cs="Times New Roman"/>
          <w:sz w:val="24"/>
          <w:szCs w:val="24"/>
          <w:lang w:val="es-AR"/>
        </w:rPr>
        <w:t>R= Radio de la esfera del tubo de difracción.</w:t>
      </w:r>
    </w:p>
    <w:p w:rsidR="002275DB" w:rsidRPr="006E08CF" w:rsidRDefault="002275DB" w:rsidP="002275DB">
      <w:pPr>
        <w:tabs>
          <w:tab w:val="left" w:pos="992"/>
        </w:tabs>
        <w:rPr>
          <w:rFonts w:ascii="Times New Roman" w:hAnsi="Times New Roman" w:cs="Times New Roman"/>
          <w:sz w:val="24"/>
          <w:szCs w:val="24"/>
          <w:lang w:val="es-AR"/>
        </w:rPr>
      </w:pPr>
      <w:r w:rsidRPr="006E08CF">
        <w:rPr>
          <w:rFonts w:ascii="Times New Roman" w:hAnsi="Times New Roman" w:cs="Times New Roman"/>
          <w:sz w:val="24"/>
          <w:szCs w:val="24"/>
          <w:lang w:val="es-AR"/>
        </w:rPr>
        <w:t xml:space="preserve">Θ = ángulo de </w:t>
      </w:r>
      <w:proofErr w:type="spellStart"/>
      <w:r w:rsidRPr="006E08CF">
        <w:rPr>
          <w:rFonts w:ascii="Times New Roman" w:hAnsi="Times New Roman" w:cs="Times New Roman"/>
          <w:sz w:val="24"/>
          <w:szCs w:val="24"/>
          <w:lang w:val="es-AR"/>
        </w:rPr>
        <w:t>Bragg</w:t>
      </w:r>
      <w:proofErr w:type="spellEnd"/>
    </w:p>
    <w:p w:rsidR="002275DB" w:rsidRPr="006E08CF" w:rsidRDefault="002275DB" w:rsidP="002275DB">
      <w:pPr>
        <w:tabs>
          <w:tab w:val="left" w:pos="992"/>
        </w:tabs>
        <w:rPr>
          <w:rFonts w:ascii="Times New Roman" w:hAnsi="Times New Roman" w:cs="Times New Roman"/>
          <w:sz w:val="24"/>
          <w:szCs w:val="24"/>
          <w:lang w:val="es-AR"/>
        </w:rPr>
      </w:pPr>
      <w:r w:rsidRPr="006E08CF">
        <w:rPr>
          <w:rFonts w:ascii="Times New Roman" w:hAnsi="Times New Roman" w:cs="Times New Roman"/>
          <w:sz w:val="24"/>
          <w:szCs w:val="24"/>
          <w:lang w:val="es-AR"/>
        </w:rPr>
        <w:t>α = ángulo de dispersión</w:t>
      </w:r>
    </w:p>
    <w:p w:rsidR="002275DB" w:rsidRPr="006E08CF" w:rsidRDefault="002275DB" w:rsidP="002275DB">
      <w:pPr>
        <w:tabs>
          <w:tab w:val="left" w:pos="992"/>
        </w:tabs>
        <w:rPr>
          <w:rFonts w:ascii="Times New Roman" w:hAnsi="Times New Roman" w:cs="Times New Roman"/>
          <w:sz w:val="24"/>
          <w:szCs w:val="24"/>
          <w:lang w:val="es-AR"/>
        </w:rPr>
      </w:pPr>
      <w:r w:rsidRPr="006E08CF">
        <w:rPr>
          <w:rFonts w:ascii="Times New Roman" w:hAnsi="Times New Roman" w:cs="Times New Roman"/>
          <w:sz w:val="24"/>
          <w:szCs w:val="24"/>
          <w:lang w:val="es-AR"/>
        </w:rPr>
        <w:t xml:space="preserve">Como se puede observar en la </w:t>
      </w:r>
      <w:r w:rsidRPr="006E08CF">
        <w:rPr>
          <w:rFonts w:ascii="Times New Roman" w:hAnsi="Times New Roman" w:cs="Times New Roman"/>
          <w:sz w:val="24"/>
          <w:szCs w:val="24"/>
          <w:highlight w:val="yellow"/>
          <w:lang w:val="es-AR"/>
        </w:rPr>
        <w:t>figura</w:t>
      </w:r>
      <w:r w:rsidRPr="006E08CF">
        <w:rPr>
          <w:rFonts w:ascii="Times New Roman" w:hAnsi="Times New Roman" w:cs="Times New Roman"/>
          <w:sz w:val="24"/>
          <w:szCs w:val="24"/>
          <w:lang w:val="es-AR"/>
        </w:rPr>
        <w:t>, los ángulos marcados en azul valen ambos 2Θ por tratarse de un triángulo isósceles. Por lo tanto el ángulo marcado en rojo vale: 180° - 4Θ. Entonces el ángulo en amarillo vale 4Θ. Luego se llega a que:</w:t>
      </w:r>
    </w:p>
    <w:p w:rsidR="002275DB" w:rsidRPr="006E08CF" w:rsidRDefault="002275DB" w:rsidP="002275DB">
      <w:pPr>
        <w:tabs>
          <w:tab w:val="left" w:pos="992"/>
        </w:tabs>
        <w:jc w:val="center"/>
        <w:rPr>
          <w:rFonts w:ascii="Times New Roman" w:hAnsi="Times New Roman" w:cs="Times New Roman"/>
          <w:sz w:val="24"/>
          <w:szCs w:val="24"/>
          <w:lang w:val="es-AR"/>
        </w:rPr>
      </w:pPr>
      <w:r w:rsidRPr="006E08CF">
        <w:rPr>
          <w:rFonts w:ascii="Times New Roman" w:hAnsi="Times New Roman" w:cs="Times New Roman"/>
          <w:position w:val="-24"/>
          <w:sz w:val="24"/>
          <w:szCs w:val="24"/>
          <w:lang w:val="es-AR"/>
        </w:rPr>
        <w:object w:dxaOrig="1120" w:dyaOrig="620">
          <v:shape id="_x0000_i1041" type="#_x0000_t75" style="width:56.4pt;height:30.6pt" o:ole="">
            <v:imagedata r:id="rId40" o:title=""/>
          </v:shape>
          <o:OLEObject Type="Embed" ProgID="Equation.DSMT4" ShapeID="_x0000_i1041" DrawAspect="Content" ObjectID="_1428939066" r:id="rId41"/>
        </w:object>
      </w:r>
    </w:p>
    <w:p w:rsidR="002275DB" w:rsidRPr="006E08CF" w:rsidRDefault="002275DB" w:rsidP="002275DB">
      <w:pPr>
        <w:tabs>
          <w:tab w:val="left" w:pos="992"/>
        </w:tabs>
        <w:rPr>
          <w:rFonts w:ascii="Times New Roman" w:hAnsi="Times New Roman" w:cs="Times New Roman"/>
          <w:sz w:val="24"/>
          <w:szCs w:val="24"/>
          <w:lang w:val="es-AR"/>
        </w:rPr>
      </w:pPr>
      <w:r w:rsidRPr="006E08CF">
        <w:rPr>
          <w:rFonts w:ascii="Times New Roman" w:hAnsi="Times New Roman" w:cs="Times New Roman"/>
          <w:sz w:val="24"/>
          <w:szCs w:val="24"/>
          <w:lang w:val="es-AR"/>
        </w:rPr>
        <w:t>Entonces:</w:t>
      </w:r>
    </w:p>
    <w:p w:rsidR="00596205" w:rsidRPr="006E08CF" w:rsidRDefault="002275DB" w:rsidP="00596205">
      <w:pPr>
        <w:tabs>
          <w:tab w:val="left" w:pos="992"/>
        </w:tabs>
        <w:jc w:val="center"/>
        <w:rPr>
          <w:rFonts w:ascii="Times New Roman" w:hAnsi="Times New Roman" w:cs="Times New Roman"/>
          <w:sz w:val="24"/>
          <w:szCs w:val="24"/>
          <w:lang w:val="es-AR"/>
        </w:rPr>
      </w:pPr>
      <w:r w:rsidRPr="006E08CF">
        <w:rPr>
          <w:rFonts w:ascii="Times New Roman" w:hAnsi="Times New Roman" w:cs="Times New Roman"/>
          <w:position w:val="-28"/>
          <w:sz w:val="24"/>
          <w:szCs w:val="24"/>
          <w:lang w:val="es-AR"/>
        </w:rPr>
        <w:object w:dxaOrig="1760" w:dyaOrig="680">
          <v:shape id="_x0000_i1042" type="#_x0000_t75" style="width:87.6pt;height:33.6pt" o:ole="">
            <v:imagedata r:id="rId42" o:title=""/>
          </v:shape>
          <o:OLEObject Type="Embed" ProgID="Equation.DSMT4" ShapeID="_x0000_i1042" DrawAspect="Content" ObjectID="_1428939067" r:id="rId43"/>
        </w:object>
      </w:r>
    </w:p>
    <w:p w:rsidR="002275DB" w:rsidRPr="006E08CF" w:rsidRDefault="002275DB" w:rsidP="002275DB">
      <w:pPr>
        <w:rPr>
          <w:rFonts w:ascii="Times New Roman" w:eastAsiaTheme="minorEastAsia" w:hAnsi="Times New Roman" w:cs="Times New Roman"/>
          <w:sz w:val="24"/>
          <w:szCs w:val="24"/>
          <w:lang w:val="es-AR"/>
        </w:rPr>
      </w:pPr>
      <w:r w:rsidRPr="006E08CF">
        <w:rPr>
          <w:rFonts w:ascii="Times New Roman" w:hAnsi="Times New Roman" w:cs="Times New Roman"/>
          <w:sz w:val="24"/>
          <w:szCs w:val="24"/>
          <w:lang w:val="es-AR"/>
        </w:rPr>
        <w:t xml:space="preserve">h) Utilizando: </w:t>
      </w:r>
    </w:p>
    <w:p w:rsidR="00596205" w:rsidRPr="006E08CF" w:rsidRDefault="002275DB" w:rsidP="00596205">
      <w:pPr>
        <w:pStyle w:val="Prrafodelista"/>
        <w:rPr>
          <w:rFonts w:ascii="Times New Roman" w:eastAsiaTheme="minorEastAsia" w:hAnsi="Times New Roman" w:cs="Times New Roman"/>
          <w:sz w:val="24"/>
          <w:szCs w:val="24"/>
          <w:lang w:val="es-AR"/>
        </w:rPr>
      </w:pPr>
      <m:oMathPara>
        <m:oMath>
          <m:r>
            <w:rPr>
              <w:rFonts w:ascii="Cambria Math" w:eastAsiaTheme="minorEastAsia" w:hAnsi="Cambria Math" w:cs="Times New Roman"/>
              <w:sz w:val="24"/>
              <w:szCs w:val="24"/>
              <w:lang w:val="es-AR"/>
            </w:rPr>
            <m:t>λ=</m:t>
          </m:r>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hc</m:t>
              </m:r>
            </m:num>
            <m:den>
              <m:rad>
                <m:radPr>
                  <m:degHide m:val="1"/>
                  <m:ctrlPr>
                    <w:rPr>
                      <w:rFonts w:ascii="Cambria Math" w:eastAsiaTheme="minorEastAsia" w:hAnsi="Cambria Math" w:cs="Times New Roman"/>
                      <w:i/>
                      <w:sz w:val="24"/>
                      <w:szCs w:val="24"/>
                      <w:lang w:val="es-AR"/>
                    </w:rPr>
                  </m:ctrlPr>
                </m:radPr>
                <m:deg/>
                <m:e>
                  <m:r>
                    <w:rPr>
                      <w:rFonts w:ascii="Cambria Math" w:eastAsiaTheme="minorEastAsia" w:hAnsi="Cambria Math" w:cs="Times New Roman"/>
                      <w:sz w:val="24"/>
                      <w:szCs w:val="24"/>
                      <w:lang w:val="es-AR"/>
                    </w:rPr>
                    <m:t>2m</m:t>
                  </m:r>
                  <m:sSup>
                    <m:sSupPr>
                      <m:ctrlPr>
                        <w:rPr>
                          <w:rFonts w:ascii="Cambria Math" w:eastAsiaTheme="minorEastAsia" w:hAnsi="Cambria Math" w:cs="Times New Roman"/>
                          <w:i/>
                          <w:sz w:val="24"/>
                          <w:szCs w:val="24"/>
                          <w:lang w:val="es-AR"/>
                        </w:rPr>
                      </m:ctrlPr>
                    </m:sSupPr>
                    <m:e>
                      <m:r>
                        <w:rPr>
                          <w:rFonts w:ascii="Cambria Math" w:eastAsiaTheme="minorEastAsia" w:hAnsi="Cambria Math" w:cs="Times New Roman"/>
                          <w:sz w:val="24"/>
                          <w:szCs w:val="24"/>
                          <w:lang w:val="es-AR"/>
                        </w:rPr>
                        <m:t>c</m:t>
                      </m:r>
                    </m:e>
                    <m:sup>
                      <m:r>
                        <w:rPr>
                          <w:rFonts w:ascii="Cambria Math" w:eastAsiaTheme="minorEastAsia" w:hAnsi="Cambria Math" w:cs="Times New Roman"/>
                          <w:sz w:val="24"/>
                          <w:szCs w:val="24"/>
                          <w:lang w:val="es-AR"/>
                        </w:rPr>
                        <m:t>2</m:t>
                      </m:r>
                    </m:sup>
                  </m:sSup>
                  <m:r>
                    <w:rPr>
                      <w:rFonts w:ascii="Cambria Math" w:eastAsiaTheme="minorEastAsia" w:hAnsi="Cambria Math" w:cs="Times New Roman"/>
                      <w:sz w:val="24"/>
                      <w:szCs w:val="24"/>
                      <w:lang w:val="es-AR"/>
                    </w:rPr>
                    <m:t>qV+</m:t>
                  </m:r>
                  <m:sSup>
                    <m:sSupPr>
                      <m:ctrlPr>
                        <w:rPr>
                          <w:rFonts w:ascii="Cambria Math" w:eastAsiaTheme="minorEastAsia" w:hAnsi="Cambria Math" w:cs="Times New Roman"/>
                          <w:i/>
                          <w:sz w:val="24"/>
                          <w:szCs w:val="24"/>
                          <w:lang w:val="es-AR"/>
                        </w:rPr>
                      </m:ctrlPr>
                    </m:sSupPr>
                    <m:e>
                      <m:d>
                        <m:dPr>
                          <m:ctrlPr>
                            <w:rPr>
                              <w:rFonts w:ascii="Cambria Math" w:eastAsiaTheme="minorEastAsia" w:hAnsi="Cambria Math" w:cs="Times New Roman"/>
                              <w:i/>
                              <w:sz w:val="24"/>
                              <w:szCs w:val="24"/>
                              <w:lang w:val="es-AR"/>
                            </w:rPr>
                          </m:ctrlPr>
                        </m:dPr>
                        <m:e>
                          <m:r>
                            <w:rPr>
                              <w:rFonts w:ascii="Cambria Math" w:eastAsiaTheme="minorEastAsia" w:hAnsi="Cambria Math" w:cs="Times New Roman"/>
                              <w:sz w:val="24"/>
                              <w:szCs w:val="24"/>
                              <w:lang w:val="es-AR"/>
                            </w:rPr>
                            <m:t>qV</m:t>
                          </m:r>
                        </m:e>
                      </m:d>
                    </m:e>
                    <m:sup>
                      <m:r>
                        <w:rPr>
                          <w:rFonts w:ascii="Cambria Math" w:eastAsiaTheme="minorEastAsia" w:hAnsi="Cambria Math" w:cs="Times New Roman"/>
                          <w:sz w:val="24"/>
                          <w:szCs w:val="24"/>
                          <w:lang w:val="es-AR"/>
                        </w:rPr>
                        <m:t>2</m:t>
                      </m:r>
                    </m:sup>
                  </m:sSup>
                </m:e>
              </m:rad>
            </m:den>
          </m:f>
        </m:oMath>
      </m:oMathPara>
    </w:p>
    <w:p w:rsidR="002275DB" w:rsidRPr="006E08CF" w:rsidRDefault="002275DB" w:rsidP="002275DB">
      <w:pPr>
        <w:pStyle w:val="Prrafodelista"/>
        <w:rPr>
          <w:rFonts w:ascii="Times New Roman" w:eastAsiaTheme="minorEastAsia" w:hAnsi="Times New Roman" w:cs="Times New Roman"/>
          <w:sz w:val="24"/>
          <w:szCs w:val="24"/>
          <w:lang w:val="es-AR"/>
        </w:rPr>
      </w:pPr>
    </w:p>
    <w:p w:rsidR="002275DB" w:rsidRPr="006E08CF" w:rsidRDefault="002275DB" w:rsidP="002275DB">
      <w:pPr>
        <w:pStyle w:val="Prrafodelista"/>
        <w:rPr>
          <w:rFonts w:ascii="Times New Roman" w:eastAsiaTheme="minorEastAsia" w:hAnsi="Times New Roman" w:cs="Times New Roman"/>
          <w:sz w:val="24"/>
          <w:szCs w:val="24"/>
          <w:lang w:val="es-AR"/>
        </w:rPr>
      </w:pPr>
      <m:oMathPara>
        <m:oMath>
          <m:r>
            <w:rPr>
              <w:rFonts w:ascii="Cambria Math" w:eastAsiaTheme="minorEastAsia" w:hAnsi="Cambria Math" w:cs="Times New Roman"/>
              <w:sz w:val="24"/>
              <w:szCs w:val="24"/>
              <w:lang w:val="es-AR"/>
            </w:rPr>
            <m:t xml:space="preserve">θ=arcsen </m:t>
          </m:r>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nλ</m:t>
              </m:r>
            </m:num>
            <m:den>
              <m:r>
                <w:rPr>
                  <w:rFonts w:ascii="Cambria Math" w:eastAsiaTheme="minorEastAsia" w:hAnsi="Cambria Math" w:cs="Times New Roman"/>
                  <w:sz w:val="24"/>
                  <w:szCs w:val="24"/>
                  <w:lang w:val="es-AR"/>
                </w:rPr>
                <m:t>2d</m:t>
              </m:r>
            </m:den>
          </m:f>
        </m:oMath>
      </m:oMathPara>
    </w:p>
    <w:p w:rsidR="00596205" w:rsidRPr="006E08CF" w:rsidRDefault="00596205" w:rsidP="002275DB">
      <w:pPr>
        <w:pStyle w:val="Prrafodelista"/>
        <w:rPr>
          <w:rFonts w:ascii="Times New Roman" w:eastAsiaTheme="minorEastAsia" w:hAnsi="Times New Roman" w:cs="Times New Roman"/>
          <w:sz w:val="24"/>
          <w:szCs w:val="24"/>
          <w:lang w:val="es-AR"/>
        </w:rPr>
      </w:pPr>
    </w:p>
    <w:p w:rsidR="002275DB" w:rsidRPr="006E08CF" w:rsidRDefault="00147C42" w:rsidP="002275DB">
      <w:pPr>
        <w:pStyle w:val="Prrafodelista"/>
        <w:jc w:val="center"/>
        <w:rPr>
          <w:rFonts w:ascii="Times New Roman" w:eastAsiaTheme="minorEastAsia" w:hAnsi="Times New Roman" w:cs="Times New Roman"/>
          <w:sz w:val="24"/>
          <w:szCs w:val="24"/>
          <w:lang w:val="es-AR"/>
        </w:rPr>
      </w:pPr>
      <w:r w:rsidRPr="006E08CF">
        <w:rPr>
          <w:rFonts w:ascii="Times New Roman" w:hAnsi="Times New Roman" w:cs="Times New Roman"/>
          <w:position w:val="-6"/>
          <w:sz w:val="24"/>
          <w:szCs w:val="24"/>
          <w:lang w:val="es-AR"/>
        </w:rPr>
        <w:object w:dxaOrig="1380" w:dyaOrig="279">
          <v:shape id="_x0000_i1043" type="#_x0000_t75" style="width:68.4pt;height:14.4pt" o:ole="">
            <v:imagedata r:id="rId44" o:title=""/>
          </v:shape>
          <o:OLEObject Type="Embed" ProgID="Equation.DSMT4" ShapeID="_x0000_i1043" DrawAspect="Content" ObjectID="_1428939068" r:id="rId45"/>
        </w:object>
      </w:r>
      <w:bookmarkStart w:id="0" w:name="_GoBack"/>
      <w:bookmarkEnd w:id="0"/>
    </w:p>
    <w:p w:rsidR="002275DB" w:rsidRPr="006E08CF" w:rsidRDefault="002275DB" w:rsidP="002275DB">
      <w:pPr>
        <w:pStyle w:val="Prrafodelista"/>
        <w:jc w:val="center"/>
        <w:rPr>
          <w:rFonts w:ascii="Times New Roman" w:eastAsiaTheme="minorEastAsia" w:hAnsi="Times New Roman" w:cs="Times New Roman"/>
          <w:sz w:val="24"/>
          <w:szCs w:val="24"/>
          <w:lang w:val="es-AR"/>
        </w:rPr>
      </w:pPr>
    </w:p>
    <w:p w:rsidR="002275DB" w:rsidRPr="006E08CF" w:rsidRDefault="002275DB" w:rsidP="002275DB">
      <w:pPr>
        <w:pStyle w:val="Prrafodelista"/>
        <w:rPr>
          <w:rFonts w:ascii="Times New Roman" w:eastAsiaTheme="minorEastAsia" w:hAnsi="Times New Roman" w:cs="Times New Roman"/>
          <w:sz w:val="24"/>
          <w:szCs w:val="24"/>
          <w:u w:val="single"/>
          <w:lang w:val="es-AR"/>
        </w:rPr>
      </w:pPr>
    </w:p>
    <w:p w:rsidR="002275DB" w:rsidRPr="006E08CF" w:rsidRDefault="002275DB" w:rsidP="002275DB">
      <w:pPr>
        <w:pStyle w:val="Prrafodelista"/>
        <w:rPr>
          <w:rFonts w:ascii="Times New Roman" w:eastAsiaTheme="minorEastAsia" w:hAnsi="Times New Roman" w:cs="Times New Roman"/>
          <w:sz w:val="24"/>
          <w:szCs w:val="24"/>
          <w:u w:val="single"/>
          <w:lang w:val="es-AR"/>
        </w:rPr>
      </w:pPr>
      <w:r w:rsidRPr="006E08CF">
        <w:rPr>
          <w:rFonts w:ascii="Times New Roman" w:eastAsiaTheme="minorEastAsia" w:hAnsi="Times New Roman" w:cs="Times New Roman"/>
          <w:sz w:val="24"/>
          <w:szCs w:val="24"/>
          <w:u w:val="single"/>
          <w:lang w:val="es-AR"/>
        </w:rPr>
        <w:t>Con d = 3,3756 Å:</w:t>
      </w:r>
    </w:p>
    <w:p w:rsidR="002275DB" w:rsidRPr="006E08CF" w:rsidRDefault="002275DB" w:rsidP="002275DB">
      <w:pPr>
        <w:pStyle w:val="Prrafodelista"/>
        <w:rPr>
          <w:rFonts w:ascii="Times New Roman" w:eastAsiaTheme="minorEastAsia" w:hAnsi="Times New Roman" w:cs="Times New Roman"/>
          <w:sz w:val="24"/>
          <w:szCs w:val="24"/>
          <w:u w:val="single"/>
          <w:lang w:val="es-AR"/>
        </w:rPr>
      </w:pPr>
    </w:p>
    <w:tbl>
      <w:tblPr>
        <w:tblW w:w="8880" w:type="dxa"/>
        <w:jc w:val="center"/>
        <w:tblInd w:w="55" w:type="dxa"/>
        <w:tblCellMar>
          <w:left w:w="70" w:type="dxa"/>
          <w:right w:w="70" w:type="dxa"/>
        </w:tblCellMar>
        <w:tblLook w:val="04A0" w:firstRow="1" w:lastRow="0" w:firstColumn="1" w:lastColumn="0" w:noHBand="0" w:noVBand="1"/>
      </w:tblPr>
      <w:tblGrid>
        <w:gridCol w:w="1540"/>
        <w:gridCol w:w="1240"/>
        <w:gridCol w:w="1540"/>
        <w:gridCol w:w="1400"/>
        <w:gridCol w:w="1580"/>
        <w:gridCol w:w="1580"/>
      </w:tblGrid>
      <w:tr w:rsidR="006B1D3C" w:rsidRPr="006B1D3C" w:rsidTr="006B1D3C">
        <w:trPr>
          <w:trHeight w:val="330"/>
          <w:jc w:val="center"/>
        </w:trPr>
        <w:tc>
          <w:tcPr>
            <w:tcW w:w="1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Diferencia de potencial [V]</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Longitud de onda [m]</w:t>
            </w:r>
          </w:p>
        </w:tc>
        <w:tc>
          <w:tcPr>
            <w:tcW w:w="2940" w:type="dxa"/>
            <w:gridSpan w:val="2"/>
            <w:tcBorders>
              <w:top w:val="single" w:sz="8" w:space="0" w:color="auto"/>
              <w:left w:val="nil"/>
              <w:bottom w:val="single" w:sz="8" w:space="0" w:color="auto"/>
              <w:right w:val="single" w:sz="8" w:space="0" w:color="000000"/>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 xml:space="preserve">Angulo de </w:t>
            </w:r>
            <w:proofErr w:type="spellStart"/>
            <w:r w:rsidRPr="006B1D3C">
              <w:rPr>
                <w:rFonts w:ascii="Times New Roman" w:eastAsia="Times New Roman" w:hAnsi="Times New Roman" w:cs="Times New Roman"/>
                <w:color w:val="000000"/>
                <w:sz w:val="24"/>
                <w:szCs w:val="24"/>
                <w:lang w:val="es-AR" w:eastAsia="es-AR"/>
              </w:rPr>
              <w:t>Bragg</w:t>
            </w:r>
            <w:proofErr w:type="spellEnd"/>
          </w:p>
        </w:tc>
        <w:tc>
          <w:tcPr>
            <w:tcW w:w="3160" w:type="dxa"/>
            <w:gridSpan w:val="2"/>
            <w:tcBorders>
              <w:top w:val="single" w:sz="8" w:space="0" w:color="auto"/>
              <w:left w:val="nil"/>
              <w:bottom w:val="single" w:sz="8" w:space="0" w:color="auto"/>
              <w:right w:val="single" w:sz="8" w:space="0" w:color="000000"/>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Diámetro del anillo [m]</w:t>
            </w:r>
          </w:p>
        </w:tc>
      </w:tr>
      <w:tr w:rsidR="006B1D3C" w:rsidRPr="006B1D3C" w:rsidTr="006B1D3C">
        <w:trPr>
          <w:trHeight w:val="330"/>
          <w:jc w:val="center"/>
        </w:trPr>
        <w:tc>
          <w:tcPr>
            <w:tcW w:w="1540" w:type="dxa"/>
            <w:vMerge/>
            <w:tcBorders>
              <w:top w:val="single" w:sz="8" w:space="0" w:color="auto"/>
              <w:left w:val="single" w:sz="8" w:space="0" w:color="auto"/>
              <w:bottom w:val="single" w:sz="8" w:space="0" w:color="000000"/>
              <w:right w:val="single" w:sz="8" w:space="0" w:color="auto"/>
            </w:tcBorders>
            <w:vAlign w:val="center"/>
            <w:hideMark/>
          </w:tcPr>
          <w:p w:rsidR="006B1D3C" w:rsidRPr="006B1D3C" w:rsidRDefault="006B1D3C" w:rsidP="006B1D3C">
            <w:pPr>
              <w:spacing w:after="0" w:line="240" w:lineRule="auto"/>
              <w:rPr>
                <w:rFonts w:ascii="Times New Roman" w:eastAsia="Times New Roman" w:hAnsi="Times New Roman" w:cs="Times New Roman"/>
                <w:color w:val="000000"/>
                <w:sz w:val="24"/>
                <w:szCs w:val="24"/>
                <w:lang w:val="es-AR" w:eastAsia="es-AR"/>
              </w:rPr>
            </w:pPr>
          </w:p>
        </w:tc>
        <w:tc>
          <w:tcPr>
            <w:tcW w:w="1240" w:type="dxa"/>
            <w:vMerge/>
            <w:tcBorders>
              <w:top w:val="single" w:sz="8" w:space="0" w:color="auto"/>
              <w:left w:val="single" w:sz="8" w:space="0" w:color="auto"/>
              <w:bottom w:val="single" w:sz="8" w:space="0" w:color="000000"/>
              <w:right w:val="single" w:sz="8" w:space="0" w:color="auto"/>
            </w:tcBorders>
            <w:vAlign w:val="center"/>
            <w:hideMark/>
          </w:tcPr>
          <w:p w:rsidR="006B1D3C" w:rsidRPr="006B1D3C" w:rsidRDefault="006B1D3C" w:rsidP="006B1D3C">
            <w:pPr>
              <w:spacing w:after="0" w:line="240" w:lineRule="auto"/>
              <w:rPr>
                <w:rFonts w:ascii="Times New Roman" w:eastAsia="Times New Roman" w:hAnsi="Times New Roman" w:cs="Times New Roman"/>
                <w:color w:val="000000"/>
                <w:sz w:val="24"/>
                <w:szCs w:val="24"/>
                <w:lang w:val="es-AR" w:eastAsia="es-AR"/>
              </w:rPr>
            </w:pPr>
          </w:p>
        </w:tc>
        <w:tc>
          <w:tcPr>
            <w:tcW w:w="154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n=1</w:t>
            </w:r>
          </w:p>
        </w:tc>
        <w:tc>
          <w:tcPr>
            <w:tcW w:w="140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n=2</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n=1</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n=2</w:t>
            </w:r>
          </w:p>
        </w:tc>
      </w:tr>
      <w:tr w:rsidR="006B1D3C" w:rsidRPr="006B1D3C" w:rsidTr="006B1D3C">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4000</w:t>
            </w:r>
          </w:p>
        </w:tc>
        <w:tc>
          <w:tcPr>
            <w:tcW w:w="124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1,94E-11</w:t>
            </w:r>
          </w:p>
        </w:tc>
        <w:tc>
          <w:tcPr>
            <w:tcW w:w="154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0,028670919</w:t>
            </w:r>
          </w:p>
        </w:tc>
        <w:tc>
          <w:tcPr>
            <w:tcW w:w="140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0,05736544</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0,014532921</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0,028886585</w:t>
            </w:r>
          </w:p>
        </w:tc>
      </w:tr>
      <w:tr w:rsidR="006B1D3C" w:rsidRPr="006B1D3C" w:rsidTr="006B1D3C">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5000</w:t>
            </w:r>
          </w:p>
        </w:tc>
        <w:tc>
          <w:tcPr>
            <w:tcW w:w="124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1,73E-11</w:t>
            </w:r>
          </w:p>
        </w:tc>
        <w:tc>
          <w:tcPr>
            <w:tcW w:w="154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0,025630856</w:t>
            </w:r>
          </w:p>
        </w:tc>
        <w:tc>
          <w:tcPr>
            <w:tcW w:w="140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0,05127857</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0,012997677</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0,025867239</w:t>
            </w:r>
          </w:p>
        </w:tc>
      </w:tr>
      <w:tr w:rsidR="006B1D3C" w:rsidRPr="006B1D3C" w:rsidTr="006B1D3C">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6000</w:t>
            </w:r>
          </w:p>
        </w:tc>
        <w:tc>
          <w:tcPr>
            <w:tcW w:w="124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1,58E-11</w:t>
            </w:r>
          </w:p>
        </w:tc>
        <w:tc>
          <w:tcPr>
            <w:tcW w:w="154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0,023385852</w:t>
            </w:r>
          </w:p>
        </w:tc>
        <w:tc>
          <w:tcPr>
            <w:tcW w:w="140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0,04678451</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0,011862694</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0,023628052</w:t>
            </w:r>
          </w:p>
        </w:tc>
      </w:tr>
      <w:tr w:rsidR="006B1D3C" w:rsidRPr="006B1D3C" w:rsidTr="006B1D3C">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7000</w:t>
            </w:r>
          </w:p>
        </w:tc>
        <w:tc>
          <w:tcPr>
            <w:tcW w:w="124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1,46E-11</w:t>
            </w:r>
          </w:p>
        </w:tc>
        <w:tc>
          <w:tcPr>
            <w:tcW w:w="154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0,021640285</w:t>
            </w:r>
          </w:p>
        </w:tc>
        <w:tc>
          <w:tcPr>
            <w:tcW w:w="140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0,04329071</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0,010979541</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0,021881942</w:t>
            </w:r>
          </w:p>
        </w:tc>
      </w:tr>
      <w:tr w:rsidR="006B1D3C" w:rsidRPr="006B1D3C" w:rsidTr="006B1D3C">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8000</w:t>
            </w:r>
          </w:p>
        </w:tc>
        <w:tc>
          <w:tcPr>
            <w:tcW w:w="124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1,37E-11</w:t>
            </w:r>
          </w:p>
        </w:tc>
        <w:tc>
          <w:tcPr>
            <w:tcW w:w="154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0,020232605</w:t>
            </w:r>
          </w:p>
        </w:tc>
        <w:tc>
          <w:tcPr>
            <w:tcW w:w="140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0,0404735</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0,010266947</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0,020470841</w:t>
            </w:r>
          </w:p>
        </w:tc>
      </w:tr>
      <w:tr w:rsidR="006B1D3C" w:rsidRPr="006B1D3C" w:rsidTr="006B1D3C">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9000</w:t>
            </w:r>
          </w:p>
        </w:tc>
        <w:tc>
          <w:tcPr>
            <w:tcW w:w="124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1,29E-11</w:t>
            </w:r>
          </w:p>
        </w:tc>
        <w:tc>
          <w:tcPr>
            <w:tcW w:w="154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0,019066084</w:t>
            </w:r>
          </w:p>
        </w:tc>
        <w:tc>
          <w:tcPr>
            <w:tcW w:w="140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0,0381391</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0,009676185</w:t>
            </w:r>
          </w:p>
        </w:tc>
        <w:tc>
          <w:tcPr>
            <w:tcW w:w="1580" w:type="dxa"/>
            <w:tcBorders>
              <w:top w:val="nil"/>
              <w:left w:val="nil"/>
              <w:bottom w:val="single" w:sz="8" w:space="0" w:color="auto"/>
              <w:right w:val="single" w:sz="8" w:space="0" w:color="auto"/>
            </w:tcBorders>
            <w:shd w:val="clear" w:color="auto" w:fill="auto"/>
            <w:vAlign w:val="center"/>
            <w:hideMark/>
          </w:tcPr>
          <w:p w:rsidR="006B1D3C" w:rsidRPr="006B1D3C" w:rsidRDefault="006B1D3C" w:rsidP="006B1D3C">
            <w:pPr>
              <w:spacing w:after="0" w:line="240" w:lineRule="auto"/>
              <w:jc w:val="center"/>
              <w:rPr>
                <w:rFonts w:ascii="Times New Roman" w:eastAsia="Times New Roman" w:hAnsi="Times New Roman" w:cs="Times New Roman"/>
                <w:color w:val="000000"/>
                <w:sz w:val="24"/>
                <w:szCs w:val="24"/>
                <w:lang w:val="es-AR" w:eastAsia="es-AR"/>
              </w:rPr>
            </w:pPr>
            <w:r w:rsidRPr="006B1D3C">
              <w:rPr>
                <w:rFonts w:ascii="Times New Roman" w:eastAsia="Times New Roman" w:hAnsi="Times New Roman" w:cs="Times New Roman"/>
                <w:color w:val="000000"/>
                <w:sz w:val="24"/>
                <w:szCs w:val="24"/>
                <w:lang w:val="es-AR" w:eastAsia="es-AR"/>
              </w:rPr>
              <w:t>0,0192996</w:t>
            </w:r>
          </w:p>
        </w:tc>
      </w:tr>
    </w:tbl>
    <w:p w:rsidR="002275DB" w:rsidRPr="006E08CF" w:rsidRDefault="002275DB" w:rsidP="002275DB">
      <w:pPr>
        <w:pStyle w:val="Prrafodelista"/>
        <w:rPr>
          <w:rFonts w:ascii="Times New Roman" w:eastAsiaTheme="minorEastAsia" w:hAnsi="Times New Roman" w:cs="Times New Roman"/>
          <w:sz w:val="24"/>
          <w:szCs w:val="24"/>
          <w:u w:val="single"/>
          <w:lang w:val="es-AR"/>
        </w:rPr>
      </w:pPr>
    </w:p>
    <w:p w:rsidR="002275DB" w:rsidRPr="006E08CF" w:rsidRDefault="002275DB" w:rsidP="002275DB">
      <w:pPr>
        <w:pStyle w:val="Prrafodelista"/>
        <w:rPr>
          <w:rFonts w:ascii="Times New Roman" w:eastAsiaTheme="minorEastAsia" w:hAnsi="Times New Roman" w:cs="Times New Roman"/>
          <w:sz w:val="24"/>
          <w:szCs w:val="24"/>
          <w:u w:val="single"/>
          <w:lang w:val="es-AR"/>
        </w:rPr>
      </w:pPr>
    </w:p>
    <w:p w:rsidR="002275DB" w:rsidRPr="006E08CF" w:rsidRDefault="002275DB" w:rsidP="002275DB">
      <w:pPr>
        <w:pStyle w:val="Prrafodelista"/>
        <w:rPr>
          <w:rFonts w:ascii="Times New Roman" w:eastAsiaTheme="minorEastAsia" w:hAnsi="Times New Roman" w:cs="Times New Roman"/>
          <w:sz w:val="24"/>
          <w:szCs w:val="24"/>
          <w:u w:val="single"/>
          <w:lang w:val="es-AR"/>
        </w:rPr>
      </w:pPr>
      <w:r w:rsidRPr="006E08CF">
        <w:rPr>
          <w:rFonts w:ascii="Times New Roman" w:eastAsiaTheme="minorEastAsia" w:hAnsi="Times New Roman" w:cs="Times New Roman"/>
          <w:sz w:val="24"/>
          <w:szCs w:val="24"/>
          <w:u w:val="single"/>
          <w:lang w:val="es-AR"/>
        </w:rPr>
        <w:t>Con d = 2,1386 Å:</w:t>
      </w:r>
    </w:p>
    <w:tbl>
      <w:tblPr>
        <w:tblW w:w="8880" w:type="dxa"/>
        <w:jc w:val="center"/>
        <w:tblInd w:w="55" w:type="dxa"/>
        <w:tblCellMar>
          <w:left w:w="70" w:type="dxa"/>
          <w:right w:w="70" w:type="dxa"/>
        </w:tblCellMar>
        <w:tblLook w:val="04A0" w:firstRow="1" w:lastRow="0" w:firstColumn="1" w:lastColumn="0" w:noHBand="0" w:noVBand="1"/>
      </w:tblPr>
      <w:tblGrid>
        <w:gridCol w:w="1540"/>
        <w:gridCol w:w="1240"/>
        <w:gridCol w:w="1540"/>
        <w:gridCol w:w="1400"/>
        <w:gridCol w:w="1580"/>
        <w:gridCol w:w="1580"/>
      </w:tblGrid>
      <w:tr w:rsidR="00A22FCE" w:rsidRPr="00A22FCE" w:rsidTr="00A22FCE">
        <w:trPr>
          <w:trHeight w:val="330"/>
          <w:jc w:val="center"/>
        </w:trPr>
        <w:tc>
          <w:tcPr>
            <w:tcW w:w="1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Diferencia de potencial [V]</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Longitud de onda [m]</w:t>
            </w:r>
          </w:p>
        </w:tc>
        <w:tc>
          <w:tcPr>
            <w:tcW w:w="2940" w:type="dxa"/>
            <w:gridSpan w:val="2"/>
            <w:tcBorders>
              <w:top w:val="single" w:sz="8" w:space="0" w:color="auto"/>
              <w:left w:val="nil"/>
              <w:bottom w:val="single" w:sz="8" w:space="0" w:color="auto"/>
              <w:right w:val="single" w:sz="8" w:space="0" w:color="000000"/>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 xml:space="preserve">Angulo de </w:t>
            </w:r>
            <w:proofErr w:type="spellStart"/>
            <w:r w:rsidRPr="00A22FCE">
              <w:rPr>
                <w:rFonts w:ascii="Times New Roman" w:eastAsia="Times New Roman" w:hAnsi="Times New Roman" w:cs="Times New Roman"/>
                <w:color w:val="000000"/>
                <w:sz w:val="24"/>
                <w:szCs w:val="24"/>
                <w:lang w:val="es-AR" w:eastAsia="es-AR"/>
              </w:rPr>
              <w:t>Bragg</w:t>
            </w:r>
            <w:proofErr w:type="spellEnd"/>
          </w:p>
        </w:tc>
        <w:tc>
          <w:tcPr>
            <w:tcW w:w="3160" w:type="dxa"/>
            <w:gridSpan w:val="2"/>
            <w:tcBorders>
              <w:top w:val="single" w:sz="8" w:space="0" w:color="auto"/>
              <w:left w:val="nil"/>
              <w:bottom w:val="single" w:sz="8" w:space="0" w:color="auto"/>
              <w:right w:val="single" w:sz="8" w:space="0" w:color="000000"/>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Diámetro del anillo [m]</w:t>
            </w:r>
          </w:p>
        </w:tc>
      </w:tr>
      <w:tr w:rsidR="00A22FCE" w:rsidRPr="00A22FCE" w:rsidTr="00A22FCE">
        <w:trPr>
          <w:trHeight w:val="330"/>
          <w:jc w:val="center"/>
        </w:trPr>
        <w:tc>
          <w:tcPr>
            <w:tcW w:w="1540" w:type="dxa"/>
            <w:vMerge/>
            <w:tcBorders>
              <w:top w:val="single" w:sz="8" w:space="0" w:color="auto"/>
              <w:left w:val="single" w:sz="8" w:space="0" w:color="auto"/>
              <w:bottom w:val="single" w:sz="8" w:space="0" w:color="000000"/>
              <w:right w:val="single" w:sz="8" w:space="0" w:color="auto"/>
            </w:tcBorders>
            <w:vAlign w:val="center"/>
            <w:hideMark/>
          </w:tcPr>
          <w:p w:rsidR="00A22FCE" w:rsidRPr="00A22FCE" w:rsidRDefault="00A22FCE" w:rsidP="00A22FCE">
            <w:pPr>
              <w:spacing w:after="0" w:line="240" w:lineRule="auto"/>
              <w:rPr>
                <w:rFonts w:ascii="Times New Roman" w:eastAsia="Times New Roman" w:hAnsi="Times New Roman" w:cs="Times New Roman"/>
                <w:color w:val="000000"/>
                <w:sz w:val="24"/>
                <w:szCs w:val="24"/>
                <w:lang w:val="es-AR" w:eastAsia="es-AR"/>
              </w:rPr>
            </w:pPr>
          </w:p>
        </w:tc>
        <w:tc>
          <w:tcPr>
            <w:tcW w:w="1240" w:type="dxa"/>
            <w:vMerge/>
            <w:tcBorders>
              <w:top w:val="single" w:sz="8" w:space="0" w:color="auto"/>
              <w:left w:val="single" w:sz="8" w:space="0" w:color="auto"/>
              <w:bottom w:val="single" w:sz="8" w:space="0" w:color="000000"/>
              <w:right w:val="single" w:sz="8" w:space="0" w:color="auto"/>
            </w:tcBorders>
            <w:vAlign w:val="center"/>
            <w:hideMark/>
          </w:tcPr>
          <w:p w:rsidR="00A22FCE" w:rsidRPr="00A22FCE" w:rsidRDefault="00A22FCE" w:rsidP="00A22FCE">
            <w:pPr>
              <w:spacing w:after="0" w:line="240" w:lineRule="auto"/>
              <w:rPr>
                <w:rFonts w:ascii="Times New Roman" w:eastAsia="Times New Roman" w:hAnsi="Times New Roman" w:cs="Times New Roman"/>
                <w:color w:val="000000"/>
                <w:sz w:val="24"/>
                <w:szCs w:val="24"/>
                <w:lang w:val="es-AR" w:eastAsia="es-AR"/>
              </w:rPr>
            </w:pP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n=1</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n=2</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n=1</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n=2</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4000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1,94E-11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0,045263886</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0,09062084</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0,022868631</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0,04503386</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5000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1,73E-11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0,040462759</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0,08099196</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0,020465456</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0,04042797</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6000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1,58E-11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0,036917618</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0,07388567</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0,018686064</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0,0369899</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7000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1,46E-11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0,034161346</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0,06836264</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0,017300009</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0,034297034</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8000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1,37E-11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0,031938715</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0,06391007</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0,016180768</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0,032113845</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9000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1,29E-11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0,030096929</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0,06022116</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0,015252335</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0,030297353</w:t>
            </w:r>
          </w:p>
        </w:tc>
      </w:tr>
    </w:tbl>
    <w:p w:rsidR="002275DB" w:rsidRPr="006E08CF" w:rsidRDefault="002275DB" w:rsidP="002275DB">
      <w:pPr>
        <w:pStyle w:val="Prrafodelista"/>
        <w:rPr>
          <w:rFonts w:ascii="Times New Roman" w:eastAsiaTheme="minorEastAsia" w:hAnsi="Times New Roman" w:cs="Times New Roman"/>
          <w:sz w:val="24"/>
          <w:szCs w:val="24"/>
          <w:u w:val="single"/>
          <w:lang w:val="es-AR"/>
        </w:rPr>
      </w:pPr>
    </w:p>
    <w:p w:rsidR="002275DB" w:rsidRPr="006E08CF" w:rsidRDefault="002275DB" w:rsidP="002275DB">
      <w:pPr>
        <w:pStyle w:val="Prrafodelista"/>
        <w:rPr>
          <w:rFonts w:ascii="Times New Roman" w:eastAsiaTheme="minorEastAsia" w:hAnsi="Times New Roman" w:cs="Times New Roman"/>
          <w:sz w:val="24"/>
          <w:szCs w:val="24"/>
          <w:u w:val="single"/>
          <w:lang w:val="es-AR"/>
        </w:rPr>
      </w:pPr>
    </w:p>
    <w:p w:rsidR="002275DB" w:rsidRPr="006E08CF" w:rsidRDefault="002275DB" w:rsidP="002275DB">
      <w:pPr>
        <w:pStyle w:val="Prrafodelista"/>
        <w:rPr>
          <w:rFonts w:ascii="Times New Roman" w:eastAsiaTheme="minorEastAsia" w:hAnsi="Times New Roman" w:cs="Times New Roman"/>
          <w:sz w:val="24"/>
          <w:szCs w:val="24"/>
          <w:u w:val="single"/>
          <w:lang w:val="es-AR"/>
        </w:rPr>
      </w:pPr>
      <w:r w:rsidRPr="006E08CF">
        <w:rPr>
          <w:rFonts w:ascii="Times New Roman" w:eastAsiaTheme="minorEastAsia" w:hAnsi="Times New Roman" w:cs="Times New Roman"/>
          <w:sz w:val="24"/>
          <w:szCs w:val="24"/>
          <w:u w:val="single"/>
          <w:lang w:val="es-AR"/>
        </w:rPr>
        <w:t>Con d = 2,0390 Å:</w:t>
      </w:r>
    </w:p>
    <w:p w:rsidR="002275DB" w:rsidRPr="006E08CF" w:rsidRDefault="002275DB" w:rsidP="002275DB">
      <w:pPr>
        <w:pStyle w:val="Prrafodelista"/>
        <w:rPr>
          <w:rFonts w:ascii="Times New Roman" w:eastAsiaTheme="minorEastAsia" w:hAnsi="Times New Roman" w:cs="Times New Roman"/>
          <w:sz w:val="24"/>
          <w:szCs w:val="24"/>
          <w:u w:val="single"/>
          <w:lang w:val="es-AR"/>
        </w:rPr>
      </w:pPr>
    </w:p>
    <w:tbl>
      <w:tblPr>
        <w:tblW w:w="8880" w:type="dxa"/>
        <w:jc w:val="center"/>
        <w:tblInd w:w="55" w:type="dxa"/>
        <w:tblCellMar>
          <w:left w:w="70" w:type="dxa"/>
          <w:right w:w="70" w:type="dxa"/>
        </w:tblCellMar>
        <w:tblLook w:val="04A0" w:firstRow="1" w:lastRow="0" w:firstColumn="1" w:lastColumn="0" w:noHBand="0" w:noVBand="1"/>
      </w:tblPr>
      <w:tblGrid>
        <w:gridCol w:w="1540"/>
        <w:gridCol w:w="1240"/>
        <w:gridCol w:w="1540"/>
        <w:gridCol w:w="1400"/>
        <w:gridCol w:w="1580"/>
        <w:gridCol w:w="1580"/>
      </w:tblGrid>
      <w:tr w:rsidR="00A22FCE" w:rsidRPr="00A22FCE" w:rsidTr="00A22FCE">
        <w:trPr>
          <w:trHeight w:val="330"/>
          <w:jc w:val="center"/>
        </w:trPr>
        <w:tc>
          <w:tcPr>
            <w:tcW w:w="1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Diferencia de potencial [V]</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Longitud de onda [m]</w:t>
            </w:r>
          </w:p>
        </w:tc>
        <w:tc>
          <w:tcPr>
            <w:tcW w:w="2940" w:type="dxa"/>
            <w:gridSpan w:val="2"/>
            <w:tcBorders>
              <w:top w:val="single" w:sz="8" w:space="0" w:color="auto"/>
              <w:left w:val="nil"/>
              <w:bottom w:val="single" w:sz="8" w:space="0" w:color="auto"/>
              <w:right w:val="single" w:sz="8" w:space="0" w:color="000000"/>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 xml:space="preserve">Angulo de </w:t>
            </w:r>
            <w:proofErr w:type="spellStart"/>
            <w:r w:rsidRPr="00A22FCE">
              <w:rPr>
                <w:rFonts w:ascii="Times New Roman" w:eastAsia="Times New Roman" w:hAnsi="Times New Roman" w:cs="Times New Roman"/>
                <w:color w:val="000000"/>
                <w:sz w:val="24"/>
                <w:szCs w:val="24"/>
                <w:lang w:val="es-AR" w:eastAsia="es-AR"/>
              </w:rPr>
              <w:t>Bragg</w:t>
            </w:r>
            <w:proofErr w:type="spellEnd"/>
          </w:p>
        </w:tc>
        <w:tc>
          <w:tcPr>
            <w:tcW w:w="3160" w:type="dxa"/>
            <w:gridSpan w:val="2"/>
            <w:tcBorders>
              <w:top w:val="single" w:sz="8" w:space="0" w:color="auto"/>
              <w:left w:val="nil"/>
              <w:bottom w:val="single" w:sz="8" w:space="0" w:color="auto"/>
              <w:right w:val="single" w:sz="8" w:space="0" w:color="000000"/>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Diámetro del anillo [m]</w:t>
            </w:r>
          </w:p>
        </w:tc>
      </w:tr>
      <w:tr w:rsidR="00A22FCE" w:rsidRPr="00A22FCE" w:rsidTr="00A22FCE">
        <w:trPr>
          <w:trHeight w:val="330"/>
          <w:jc w:val="center"/>
        </w:trPr>
        <w:tc>
          <w:tcPr>
            <w:tcW w:w="1540" w:type="dxa"/>
            <w:vMerge/>
            <w:tcBorders>
              <w:top w:val="single" w:sz="8" w:space="0" w:color="auto"/>
              <w:left w:val="single" w:sz="8" w:space="0" w:color="auto"/>
              <w:bottom w:val="single" w:sz="8" w:space="0" w:color="000000"/>
              <w:right w:val="single" w:sz="8" w:space="0" w:color="auto"/>
            </w:tcBorders>
            <w:vAlign w:val="center"/>
            <w:hideMark/>
          </w:tcPr>
          <w:p w:rsidR="00A22FCE" w:rsidRPr="00A22FCE" w:rsidRDefault="00A22FCE" w:rsidP="00A22FCE">
            <w:pPr>
              <w:spacing w:after="0" w:line="240" w:lineRule="auto"/>
              <w:rPr>
                <w:rFonts w:ascii="Times New Roman" w:eastAsia="Times New Roman" w:hAnsi="Times New Roman" w:cs="Times New Roman"/>
                <w:color w:val="000000"/>
                <w:sz w:val="24"/>
                <w:szCs w:val="24"/>
                <w:lang w:val="es-AR" w:eastAsia="es-AR"/>
              </w:rPr>
            </w:pPr>
          </w:p>
        </w:tc>
        <w:tc>
          <w:tcPr>
            <w:tcW w:w="1240" w:type="dxa"/>
            <w:vMerge/>
            <w:tcBorders>
              <w:top w:val="single" w:sz="8" w:space="0" w:color="auto"/>
              <w:left w:val="single" w:sz="8" w:space="0" w:color="auto"/>
              <w:bottom w:val="single" w:sz="8" w:space="0" w:color="000000"/>
              <w:right w:val="single" w:sz="8" w:space="0" w:color="auto"/>
            </w:tcBorders>
            <w:vAlign w:val="center"/>
            <w:hideMark/>
          </w:tcPr>
          <w:p w:rsidR="00A22FCE" w:rsidRPr="00A22FCE" w:rsidRDefault="00A22FCE" w:rsidP="00A22FCE">
            <w:pPr>
              <w:spacing w:after="0" w:line="240" w:lineRule="auto"/>
              <w:rPr>
                <w:rFonts w:ascii="Times New Roman" w:eastAsia="Times New Roman" w:hAnsi="Times New Roman" w:cs="Times New Roman"/>
                <w:color w:val="000000"/>
                <w:sz w:val="24"/>
                <w:szCs w:val="24"/>
                <w:lang w:val="es-AR" w:eastAsia="es-AR"/>
              </w:rPr>
            </w:pP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n=1</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n=2</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n=1</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n=2</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4000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1,94E-11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0,047476536</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0,09506051</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0,023973375</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0,047135445</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5000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1,73E-11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0,042440422</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0,08495753</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0,021456329</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0,04233252</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6000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1,58E-11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0,038721832</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0,07750187</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0,019592134</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0,038743354</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7000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1,46E-11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0,035830739</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0,07170758</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0,018139763</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0,035930011</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8000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1,37E-11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0,03349941</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0,06703649</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0,01696682</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0,033647901</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9000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1,29E-11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0,031567565</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0,06316664</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0,015993743</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0,031748317</w:t>
            </w:r>
          </w:p>
        </w:tc>
      </w:tr>
    </w:tbl>
    <w:p w:rsidR="002275DB" w:rsidRPr="006E08CF" w:rsidRDefault="002275DB" w:rsidP="002275DB">
      <w:pPr>
        <w:pStyle w:val="Prrafodelista"/>
        <w:rPr>
          <w:rFonts w:ascii="Times New Roman" w:eastAsiaTheme="minorEastAsia" w:hAnsi="Times New Roman" w:cs="Times New Roman"/>
          <w:sz w:val="24"/>
          <w:szCs w:val="24"/>
          <w:u w:val="single"/>
          <w:lang w:val="es-AR"/>
        </w:rPr>
      </w:pPr>
    </w:p>
    <w:p w:rsidR="00596205" w:rsidRPr="006E08CF" w:rsidRDefault="00596205" w:rsidP="002275DB">
      <w:pPr>
        <w:pStyle w:val="Prrafodelista"/>
        <w:rPr>
          <w:rFonts w:ascii="Times New Roman" w:eastAsiaTheme="minorEastAsia" w:hAnsi="Times New Roman" w:cs="Times New Roman"/>
          <w:sz w:val="24"/>
          <w:szCs w:val="24"/>
          <w:u w:val="single"/>
          <w:lang w:val="es-AR"/>
        </w:rPr>
      </w:pPr>
    </w:p>
    <w:p w:rsidR="00596205" w:rsidRPr="006E08CF" w:rsidRDefault="00596205" w:rsidP="002275DB">
      <w:pPr>
        <w:pStyle w:val="Prrafodelista"/>
        <w:rPr>
          <w:rFonts w:ascii="Times New Roman" w:eastAsiaTheme="minorEastAsia" w:hAnsi="Times New Roman" w:cs="Times New Roman"/>
          <w:sz w:val="24"/>
          <w:szCs w:val="24"/>
          <w:u w:val="single"/>
          <w:lang w:val="es-AR"/>
        </w:rPr>
      </w:pPr>
    </w:p>
    <w:p w:rsidR="00596205" w:rsidRPr="006E08CF" w:rsidRDefault="00596205" w:rsidP="002275DB">
      <w:pPr>
        <w:pStyle w:val="Prrafodelista"/>
        <w:rPr>
          <w:rFonts w:ascii="Times New Roman" w:eastAsiaTheme="minorEastAsia" w:hAnsi="Times New Roman" w:cs="Times New Roman"/>
          <w:sz w:val="24"/>
          <w:szCs w:val="24"/>
          <w:u w:val="single"/>
          <w:lang w:val="es-AR"/>
        </w:rPr>
      </w:pPr>
    </w:p>
    <w:p w:rsidR="00596205" w:rsidRPr="006E08CF" w:rsidRDefault="00596205" w:rsidP="002275DB">
      <w:pPr>
        <w:pStyle w:val="Prrafodelista"/>
        <w:rPr>
          <w:rFonts w:ascii="Times New Roman" w:eastAsiaTheme="minorEastAsia" w:hAnsi="Times New Roman" w:cs="Times New Roman"/>
          <w:sz w:val="24"/>
          <w:szCs w:val="24"/>
          <w:u w:val="single"/>
          <w:lang w:val="es-AR"/>
        </w:rPr>
      </w:pPr>
    </w:p>
    <w:p w:rsidR="00596205" w:rsidRPr="006E08CF" w:rsidRDefault="00596205" w:rsidP="002275DB">
      <w:pPr>
        <w:pStyle w:val="Prrafodelista"/>
        <w:rPr>
          <w:rFonts w:ascii="Times New Roman" w:eastAsiaTheme="minorEastAsia" w:hAnsi="Times New Roman" w:cs="Times New Roman"/>
          <w:sz w:val="24"/>
          <w:szCs w:val="24"/>
          <w:u w:val="single"/>
          <w:lang w:val="es-AR"/>
        </w:rPr>
      </w:pPr>
    </w:p>
    <w:p w:rsidR="00596205" w:rsidRPr="006E08CF" w:rsidRDefault="00596205" w:rsidP="002275DB">
      <w:pPr>
        <w:pStyle w:val="Prrafodelista"/>
        <w:rPr>
          <w:rFonts w:ascii="Times New Roman" w:eastAsiaTheme="minorEastAsia" w:hAnsi="Times New Roman" w:cs="Times New Roman"/>
          <w:sz w:val="24"/>
          <w:szCs w:val="24"/>
          <w:u w:val="single"/>
          <w:lang w:val="es-AR"/>
        </w:rPr>
      </w:pPr>
    </w:p>
    <w:p w:rsidR="002275DB" w:rsidRPr="006E08CF" w:rsidRDefault="002275DB" w:rsidP="002275DB">
      <w:pPr>
        <w:pStyle w:val="Prrafodelista"/>
        <w:rPr>
          <w:rFonts w:ascii="Times New Roman" w:eastAsiaTheme="minorEastAsia" w:hAnsi="Times New Roman" w:cs="Times New Roman"/>
          <w:sz w:val="24"/>
          <w:szCs w:val="24"/>
          <w:u w:val="single"/>
          <w:lang w:val="es-AR"/>
        </w:rPr>
      </w:pPr>
      <w:r w:rsidRPr="006E08CF">
        <w:rPr>
          <w:rFonts w:ascii="Times New Roman" w:eastAsiaTheme="minorEastAsia" w:hAnsi="Times New Roman" w:cs="Times New Roman"/>
          <w:sz w:val="24"/>
          <w:szCs w:val="24"/>
          <w:u w:val="single"/>
          <w:lang w:val="es-AR"/>
        </w:rPr>
        <w:t>Con d = 1,6811 Å:</w:t>
      </w:r>
    </w:p>
    <w:tbl>
      <w:tblPr>
        <w:tblW w:w="8880" w:type="dxa"/>
        <w:jc w:val="center"/>
        <w:tblInd w:w="55" w:type="dxa"/>
        <w:tblCellMar>
          <w:left w:w="70" w:type="dxa"/>
          <w:right w:w="70" w:type="dxa"/>
        </w:tblCellMar>
        <w:tblLook w:val="04A0" w:firstRow="1" w:lastRow="0" w:firstColumn="1" w:lastColumn="0" w:noHBand="0" w:noVBand="1"/>
      </w:tblPr>
      <w:tblGrid>
        <w:gridCol w:w="1540"/>
        <w:gridCol w:w="1240"/>
        <w:gridCol w:w="1540"/>
        <w:gridCol w:w="1400"/>
        <w:gridCol w:w="1580"/>
        <w:gridCol w:w="1580"/>
      </w:tblGrid>
      <w:tr w:rsidR="00A22FCE" w:rsidRPr="00A22FCE" w:rsidTr="00A22FCE">
        <w:trPr>
          <w:trHeight w:val="330"/>
          <w:jc w:val="center"/>
        </w:trPr>
        <w:tc>
          <w:tcPr>
            <w:tcW w:w="1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Diferencia de potencial [V]</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Longitud de onda [m]</w:t>
            </w:r>
          </w:p>
        </w:tc>
        <w:tc>
          <w:tcPr>
            <w:tcW w:w="2940" w:type="dxa"/>
            <w:gridSpan w:val="2"/>
            <w:tcBorders>
              <w:top w:val="single" w:sz="8" w:space="0" w:color="auto"/>
              <w:left w:val="nil"/>
              <w:bottom w:val="single" w:sz="8" w:space="0" w:color="auto"/>
              <w:right w:val="single" w:sz="8" w:space="0" w:color="000000"/>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 xml:space="preserve">Angulo de </w:t>
            </w:r>
            <w:proofErr w:type="spellStart"/>
            <w:r w:rsidRPr="00A22FCE">
              <w:rPr>
                <w:rFonts w:ascii="Times New Roman" w:eastAsia="Times New Roman" w:hAnsi="Times New Roman" w:cs="Times New Roman"/>
                <w:color w:val="000000"/>
                <w:sz w:val="24"/>
                <w:szCs w:val="24"/>
                <w:lang w:val="es-AR" w:eastAsia="es-AR"/>
              </w:rPr>
              <w:t>Bragg</w:t>
            </w:r>
            <w:proofErr w:type="spellEnd"/>
          </w:p>
        </w:tc>
        <w:tc>
          <w:tcPr>
            <w:tcW w:w="3160" w:type="dxa"/>
            <w:gridSpan w:val="2"/>
            <w:tcBorders>
              <w:top w:val="single" w:sz="8" w:space="0" w:color="auto"/>
              <w:left w:val="nil"/>
              <w:bottom w:val="single" w:sz="8" w:space="0" w:color="auto"/>
              <w:right w:val="single" w:sz="8" w:space="0" w:color="000000"/>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Diámetro del anillo [m]</w:t>
            </w:r>
          </w:p>
        </w:tc>
      </w:tr>
      <w:tr w:rsidR="00A22FCE" w:rsidRPr="00A22FCE" w:rsidTr="00A22FCE">
        <w:trPr>
          <w:trHeight w:val="330"/>
          <w:jc w:val="center"/>
        </w:trPr>
        <w:tc>
          <w:tcPr>
            <w:tcW w:w="1540" w:type="dxa"/>
            <w:vMerge/>
            <w:tcBorders>
              <w:top w:val="single" w:sz="8" w:space="0" w:color="auto"/>
              <w:left w:val="single" w:sz="8" w:space="0" w:color="auto"/>
              <w:bottom w:val="single" w:sz="8" w:space="0" w:color="000000"/>
              <w:right w:val="single" w:sz="8" w:space="0" w:color="auto"/>
            </w:tcBorders>
            <w:vAlign w:val="center"/>
            <w:hideMark/>
          </w:tcPr>
          <w:p w:rsidR="00A22FCE" w:rsidRPr="00A22FCE" w:rsidRDefault="00A22FCE" w:rsidP="00A22FCE">
            <w:pPr>
              <w:spacing w:after="0" w:line="240" w:lineRule="auto"/>
              <w:rPr>
                <w:rFonts w:ascii="Times New Roman" w:eastAsia="Times New Roman" w:hAnsi="Times New Roman" w:cs="Times New Roman"/>
                <w:color w:val="000000"/>
                <w:sz w:val="24"/>
                <w:szCs w:val="24"/>
                <w:lang w:val="es-AR" w:eastAsia="es-AR"/>
              </w:rPr>
            </w:pPr>
          </w:p>
        </w:tc>
        <w:tc>
          <w:tcPr>
            <w:tcW w:w="1240" w:type="dxa"/>
            <w:vMerge/>
            <w:tcBorders>
              <w:top w:val="single" w:sz="8" w:space="0" w:color="auto"/>
              <w:left w:val="single" w:sz="8" w:space="0" w:color="auto"/>
              <w:bottom w:val="single" w:sz="8" w:space="0" w:color="000000"/>
              <w:right w:val="single" w:sz="8" w:space="0" w:color="auto"/>
            </w:tcBorders>
            <w:vAlign w:val="center"/>
            <w:hideMark/>
          </w:tcPr>
          <w:p w:rsidR="00A22FCE" w:rsidRPr="00A22FCE" w:rsidRDefault="00A22FCE" w:rsidP="00A22FCE">
            <w:pPr>
              <w:spacing w:after="0" w:line="240" w:lineRule="auto"/>
              <w:rPr>
                <w:rFonts w:ascii="Times New Roman" w:eastAsia="Times New Roman" w:hAnsi="Times New Roman" w:cs="Times New Roman"/>
                <w:color w:val="000000"/>
                <w:sz w:val="24"/>
                <w:szCs w:val="24"/>
                <w:lang w:val="es-AR" w:eastAsia="es-AR"/>
              </w:rPr>
            </w:pP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n=1</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n=2</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n=1</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n=2</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4000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1,94E-11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0,057594322</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0,11538081</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0,028999797</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0,056554686</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5000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1,73E-11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0,05148312</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0,10310333</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0,025968963</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0,050904329</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6000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1,58E-11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0,046971101</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0,09404624</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0,023721181</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0,046656609</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7000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1,46E-11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0,043463356</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0,08700909</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0,021968328</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0,043313674</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8000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1,37E-11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0,040634894</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0,08133708</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0,020551753</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0,040594134</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9000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1,29E-11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0,038291181</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0,07663865</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0,019375954</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0,038325509</w:t>
            </w:r>
          </w:p>
        </w:tc>
      </w:tr>
    </w:tbl>
    <w:p w:rsidR="002275DB" w:rsidRPr="006E08CF" w:rsidRDefault="002275DB" w:rsidP="002275DB">
      <w:pPr>
        <w:pStyle w:val="Prrafodelista"/>
        <w:rPr>
          <w:rFonts w:ascii="Times New Roman" w:eastAsiaTheme="minorEastAsia" w:hAnsi="Times New Roman" w:cs="Times New Roman"/>
          <w:sz w:val="24"/>
          <w:szCs w:val="24"/>
          <w:u w:val="single"/>
          <w:lang w:val="es-AR"/>
        </w:rPr>
      </w:pPr>
    </w:p>
    <w:p w:rsidR="002275DB" w:rsidRPr="006E08CF" w:rsidRDefault="002275DB" w:rsidP="002275DB">
      <w:pPr>
        <w:pStyle w:val="Prrafodelista"/>
        <w:rPr>
          <w:rFonts w:ascii="Times New Roman" w:eastAsiaTheme="minorEastAsia" w:hAnsi="Times New Roman" w:cs="Times New Roman"/>
          <w:sz w:val="24"/>
          <w:szCs w:val="24"/>
          <w:u w:val="single"/>
          <w:lang w:val="es-AR"/>
        </w:rPr>
      </w:pPr>
    </w:p>
    <w:p w:rsidR="002275DB" w:rsidRPr="006E08CF" w:rsidRDefault="002275DB" w:rsidP="002275DB">
      <w:pPr>
        <w:pStyle w:val="Prrafodelista"/>
        <w:rPr>
          <w:rFonts w:ascii="Times New Roman" w:eastAsiaTheme="minorEastAsia" w:hAnsi="Times New Roman" w:cs="Times New Roman"/>
          <w:sz w:val="24"/>
          <w:szCs w:val="24"/>
          <w:u w:val="single"/>
          <w:lang w:val="es-AR"/>
        </w:rPr>
      </w:pPr>
      <w:r w:rsidRPr="006E08CF">
        <w:rPr>
          <w:rFonts w:ascii="Times New Roman" w:eastAsiaTheme="minorEastAsia" w:hAnsi="Times New Roman" w:cs="Times New Roman"/>
          <w:sz w:val="24"/>
          <w:szCs w:val="24"/>
          <w:u w:val="single"/>
          <w:lang w:val="es-AR"/>
        </w:rPr>
        <w:t>Con d = 1,2340 Å:</w:t>
      </w:r>
    </w:p>
    <w:tbl>
      <w:tblPr>
        <w:tblW w:w="8880" w:type="dxa"/>
        <w:jc w:val="center"/>
        <w:tblInd w:w="55" w:type="dxa"/>
        <w:tblCellMar>
          <w:left w:w="70" w:type="dxa"/>
          <w:right w:w="70" w:type="dxa"/>
        </w:tblCellMar>
        <w:tblLook w:val="04A0" w:firstRow="1" w:lastRow="0" w:firstColumn="1" w:lastColumn="0" w:noHBand="0" w:noVBand="1"/>
      </w:tblPr>
      <w:tblGrid>
        <w:gridCol w:w="1540"/>
        <w:gridCol w:w="1240"/>
        <w:gridCol w:w="1540"/>
        <w:gridCol w:w="1400"/>
        <w:gridCol w:w="1580"/>
        <w:gridCol w:w="1580"/>
      </w:tblGrid>
      <w:tr w:rsidR="00A22FCE" w:rsidRPr="00A22FCE" w:rsidTr="00A22FCE">
        <w:trPr>
          <w:trHeight w:val="330"/>
          <w:jc w:val="center"/>
        </w:trPr>
        <w:tc>
          <w:tcPr>
            <w:tcW w:w="1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Diferencia de potencial [V]</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Longitud de onda [m]</w:t>
            </w:r>
          </w:p>
        </w:tc>
        <w:tc>
          <w:tcPr>
            <w:tcW w:w="2940" w:type="dxa"/>
            <w:gridSpan w:val="2"/>
            <w:tcBorders>
              <w:top w:val="single" w:sz="8" w:space="0" w:color="auto"/>
              <w:left w:val="nil"/>
              <w:bottom w:val="single" w:sz="8" w:space="0" w:color="auto"/>
              <w:right w:val="single" w:sz="8" w:space="0" w:color="000000"/>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 xml:space="preserve">Angulo de </w:t>
            </w:r>
            <w:proofErr w:type="spellStart"/>
            <w:r w:rsidRPr="00A22FCE">
              <w:rPr>
                <w:rFonts w:ascii="Times New Roman" w:eastAsia="Times New Roman" w:hAnsi="Times New Roman" w:cs="Times New Roman"/>
                <w:color w:val="000000"/>
                <w:sz w:val="24"/>
                <w:szCs w:val="24"/>
                <w:lang w:val="es-AR" w:eastAsia="es-AR"/>
              </w:rPr>
              <w:t>Bragg</w:t>
            </w:r>
            <w:proofErr w:type="spellEnd"/>
          </w:p>
        </w:tc>
        <w:tc>
          <w:tcPr>
            <w:tcW w:w="3160" w:type="dxa"/>
            <w:gridSpan w:val="2"/>
            <w:tcBorders>
              <w:top w:val="single" w:sz="8" w:space="0" w:color="auto"/>
              <w:left w:val="nil"/>
              <w:bottom w:val="single" w:sz="8" w:space="0" w:color="auto"/>
              <w:right w:val="single" w:sz="8" w:space="0" w:color="000000"/>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Diámetro del anillo [m]</w:t>
            </w:r>
          </w:p>
        </w:tc>
      </w:tr>
      <w:tr w:rsidR="00A22FCE" w:rsidRPr="00A22FCE" w:rsidTr="00A22FCE">
        <w:trPr>
          <w:trHeight w:val="330"/>
          <w:jc w:val="center"/>
        </w:trPr>
        <w:tc>
          <w:tcPr>
            <w:tcW w:w="1540" w:type="dxa"/>
            <w:vMerge/>
            <w:tcBorders>
              <w:top w:val="single" w:sz="8" w:space="0" w:color="auto"/>
              <w:left w:val="single" w:sz="8" w:space="0" w:color="auto"/>
              <w:bottom w:val="single" w:sz="8" w:space="0" w:color="000000"/>
              <w:right w:val="single" w:sz="8" w:space="0" w:color="auto"/>
            </w:tcBorders>
            <w:vAlign w:val="center"/>
            <w:hideMark/>
          </w:tcPr>
          <w:p w:rsidR="00A22FCE" w:rsidRPr="00A22FCE" w:rsidRDefault="00A22FCE" w:rsidP="00A22FCE">
            <w:pPr>
              <w:spacing w:after="0" w:line="240" w:lineRule="auto"/>
              <w:rPr>
                <w:rFonts w:ascii="Times New Roman" w:eastAsia="Times New Roman" w:hAnsi="Times New Roman" w:cs="Times New Roman"/>
                <w:color w:val="000000"/>
                <w:sz w:val="24"/>
                <w:szCs w:val="24"/>
                <w:lang w:val="es-AR" w:eastAsia="es-AR"/>
              </w:rPr>
            </w:pPr>
          </w:p>
        </w:tc>
        <w:tc>
          <w:tcPr>
            <w:tcW w:w="1240" w:type="dxa"/>
            <w:vMerge/>
            <w:tcBorders>
              <w:top w:val="single" w:sz="8" w:space="0" w:color="auto"/>
              <w:left w:val="single" w:sz="8" w:space="0" w:color="auto"/>
              <w:bottom w:val="single" w:sz="8" w:space="0" w:color="000000"/>
              <w:right w:val="single" w:sz="8" w:space="0" w:color="auto"/>
            </w:tcBorders>
            <w:vAlign w:val="center"/>
            <w:hideMark/>
          </w:tcPr>
          <w:p w:rsidR="00A22FCE" w:rsidRPr="00A22FCE" w:rsidRDefault="00A22FCE" w:rsidP="00A22FCE">
            <w:pPr>
              <w:spacing w:after="0" w:line="240" w:lineRule="auto"/>
              <w:rPr>
                <w:rFonts w:ascii="Times New Roman" w:eastAsia="Times New Roman" w:hAnsi="Times New Roman" w:cs="Times New Roman"/>
                <w:color w:val="000000"/>
                <w:sz w:val="24"/>
                <w:szCs w:val="24"/>
                <w:lang w:val="es-AR" w:eastAsia="es-AR"/>
              </w:rPr>
            </w:pP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n=1</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n=2</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n=1</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n=2</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4000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1,94E-11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0,078498986</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0,15748698</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0,039225431</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0,074816039</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5000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1,73E-11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0,070162938</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0,14067429</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0,035176709</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0,067750618</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6000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1,58E-11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0,064009735</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0,12828363</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0,032162829</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0,062345632</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7000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1,46E-11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0,059226877</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0,1186628</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0,0298066</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0,058042584</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8000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1,37E-11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0,055370691</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0,11091206</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0,027898904</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0,054513146</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9000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1,29E-11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0,052175676</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0,10449407</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0,026313248</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0,051550796</w:t>
            </w:r>
          </w:p>
        </w:tc>
      </w:tr>
    </w:tbl>
    <w:p w:rsidR="002275DB" w:rsidRPr="006E08CF" w:rsidRDefault="002275DB" w:rsidP="002275DB">
      <w:pPr>
        <w:pStyle w:val="Prrafodelista"/>
        <w:rPr>
          <w:rFonts w:ascii="Times New Roman" w:eastAsiaTheme="minorEastAsia" w:hAnsi="Times New Roman" w:cs="Times New Roman"/>
          <w:sz w:val="24"/>
          <w:szCs w:val="24"/>
          <w:u w:val="single"/>
          <w:lang w:val="es-AR"/>
        </w:rPr>
      </w:pPr>
    </w:p>
    <w:p w:rsidR="002275DB" w:rsidRPr="006E08CF" w:rsidRDefault="002275DB" w:rsidP="002275DB">
      <w:pPr>
        <w:pStyle w:val="Prrafodelista"/>
        <w:rPr>
          <w:rFonts w:ascii="Times New Roman" w:eastAsiaTheme="minorEastAsia" w:hAnsi="Times New Roman" w:cs="Times New Roman"/>
          <w:sz w:val="24"/>
          <w:szCs w:val="24"/>
          <w:u w:val="single"/>
          <w:lang w:val="es-AR"/>
        </w:rPr>
      </w:pPr>
    </w:p>
    <w:p w:rsidR="002275DB" w:rsidRPr="006E08CF" w:rsidRDefault="002275DB" w:rsidP="002275DB">
      <w:pPr>
        <w:pStyle w:val="Prrafodelista"/>
        <w:rPr>
          <w:rFonts w:ascii="Times New Roman" w:eastAsiaTheme="minorEastAsia" w:hAnsi="Times New Roman" w:cs="Times New Roman"/>
          <w:sz w:val="24"/>
          <w:szCs w:val="24"/>
          <w:u w:val="single"/>
          <w:lang w:val="es-AR"/>
        </w:rPr>
      </w:pPr>
      <w:r w:rsidRPr="006E08CF">
        <w:rPr>
          <w:rFonts w:ascii="Times New Roman" w:eastAsiaTheme="minorEastAsia" w:hAnsi="Times New Roman" w:cs="Times New Roman"/>
          <w:sz w:val="24"/>
          <w:szCs w:val="24"/>
          <w:u w:val="single"/>
          <w:lang w:val="es-AR"/>
        </w:rPr>
        <w:t>Con d = 1,1603 Å:</w:t>
      </w:r>
    </w:p>
    <w:tbl>
      <w:tblPr>
        <w:tblW w:w="8880" w:type="dxa"/>
        <w:jc w:val="center"/>
        <w:tblInd w:w="55" w:type="dxa"/>
        <w:tblCellMar>
          <w:left w:w="70" w:type="dxa"/>
          <w:right w:w="70" w:type="dxa"/>
        </w:tblCellMar>
        <w:tblLook w:val="04A0" w:firstRow="1" w:lastRow="0" w:firstColumn="1" w:lastColumn="0" w:noHBand="0" w:noVBand="1"/>
      </w:tblPr>
      <w:tblGrid>
        <w:gridCol w:w="1540"/>
        <w:gridCol w:w="1240"/>
        <w:gridCol w:w="1540"/>
        <w:gridCol w:w="1400"/>
        <w:gridCol w:w="1580"/>
        <w:gridCol w:w="1580"/>
      </w:tblGrid>
      <w:tr w:rsidR="00A22FCE" w:rsidRPr="00A22FCE" w:rsidTr="00A22FCE">
        <w:trPr>
          <w:trHeight w:val="330"/>
          <w:jc w:val="center"/>
        </w:trPr>
        <w:tc>
          <w:tcPr>
            <w:tcW w:w="1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Diferencia de potencial [V]</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Longitud de onda [m]</w:t>
            </w:r>
          </w:p>
        </w:tc>
        <w:tc>
          <w:tcPr>
            <w:tcW w:w="2940" w:type="dxa"/>
            <w:gridSpan w:val="2"/>
            <w:tcBorders>
              <w:top w:val="single" w:sz="8" w:space="0" w:color="auto"/>
              <w:left w:val="nil"/>
              <w:bottom w:val="single" w:sz="8" w:space="0" w:color="auto"/>
              <w:right w:val="single" w:sz="8" w:space="0" w:color="000000"/>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 xml:space="preserve">Angulo de </w:t>
            </w:r>
            <w:proofErr w:type="spellStart"/>
            <w:r w:rsidRPr="00A22FCE">
              <w:rPr>
                <w:rFonts w:ascii="Times New Roman" w:eastAsia="Times New Roman" w:hAnsi="Times New Roman" w:cs="Times New Roman"/>
                <w:color w:val="000000"/>
                <w:sz w:val="24"/>
                <w:szCs w:val="24"/>
                <w:lang w:val="es-AR" w:eastAsia="es-AR"/>
              </w:rPr>
              <w:t>Bragg</w:t>
            </w:r>
            <w:proofErr w:type="spellEnd"/>
          </w:p>
        </w:tc>
        <w:tc>
          <w:tcPr>
            <w:tcW w:w="3160" w:type="dxa"/>
            <w:gridSpan w:val="2"/>
            <w:tcBorders>
              <w:top w:val="single" w:sz="8" w:space="0" w:color="auto"/>
              <w:left w:val="nil"/>
              <w:bottom w:val="single" w:sz="8" w:space="0" w:color="auto"/>
              <w:right w:val="single" w:sz="8" w:space="0" w:color="000000"/>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Diámetro del anillo [m]</w:t>
            </w:r>
          </w:p>
        </w:tc>
      </w:tr>
      <w:tr w:rsidR="00A22FCE" w:rsidRPr="00A22FCE" w:rsidTr="00A22FCE">
        <w:trPr>
          <w:trHeight w:val="330"/>
          <w:jc w:val="center"/>
        </w:trPr>
        <w:tc>
          <w:tcPr>
            <w:tcW w:w="1540" w:type="dxa"/>
            <w:vMerge/>
            <w:tcBorders>
              <w:top w:val="single" w:sz="8" w:space="0" w:color="auto"/>
              <w:left w:val="single" w:sz="8" w:space="0" w:color="auto"/>
              <w:bottom w:val="single" w:sz="8" w:space="0" w:color="000000"/>
              <w:right w:val="single" w:sz="8" w:space="0" w:color="auto"/>
            </w:tcBorders>
            <w:vAlign w:val="center"/>
            <w:hideMark/>
          </w:tcPr>
          <w:p w:rsidR="00A22FCE" w:rsidRPr="00A22FCE" w:rsidRDefault="00A22FCE" w:rsidP="00A22FCE">
            <w:pPr>
              <w:spacing w:after="0" w:line="240" w:lineRule="auto"/>
              <w:rPr>
                <w:rFonts w:ascii="Times New Roman" w:eastAsia="Times New Roman" w:hAnsi="Times New Roman" w:cs="Times New Roman"/>
                <w:color w:val="000000"/>
                <w:sz w:val="24"/>
                <w:szCs w:val="24"/>
                <w:lang w:val="es-AR" w:eastAsia="es-AR"/>
              </w:rPr>
            </w:pPr>
          </w:p>
        </w:tc>
        <w:tc>
          <w:tcPr>
            <w:tcW w:w="1240" w:type="dxa"/>
            <w:vMerge/>
            <w:tcBorders>
              <w:top w:val="single" w:sz="8" w:space="0" w:color="auto"/>
              <w:left w:val="single" w:sz="8" w:space="0" w:color="auto"/>
              <w:bottom w:val="single" w:sz="8" w:space="0" w:color="000000"/>
              <w:right w:val="single" w:sz="8" w:space="0" w:color="auto"/>
            </w:tcBorders>
            <w:vAlign w:val="center"/>
            <w:hideMark/>
          </w:tcPr>
          <w:p w:rsidR="00A22FCE" w:rsidRPr="00A22FCE" w:rsidRDefault="00A22FCE" w:rsidP="00A22FCE">
            <w:pPr>
              <w:spacing w:after="0" w:line="240" w:lineRule="auto"/>
              <w:rPr>
                <w:rFonts w:ascii="Times New Roman" w:eastAsia="Times New Roman" w:hAnsi="Times New Roman" w:cs="Times New Roman"/>
                <w:color w:val="000000"/>
                <w:sz w:val="24"/>
                <w:szCs w:val="24"/>
                <w:lang w:val="es-AR" w:eastAsia="es-AR"/>
              </w:rPr>
            </w:pP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n=1</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n=2</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n=1</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n=2</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4000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1,94E-11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0,083496359</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0,16758204</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0,041631976</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0,078897882</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5000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1,73E-11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0,074627594</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0,14967491</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0,037350292</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0,071573234</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6000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1,58E-11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0,068081614</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0,13648138</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0,034159556</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0,065939582</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7000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1,46E-11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0,062993687</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0,1262391</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0,031663238</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0,061438698</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8000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1,37E-11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0,058891679</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0,11798886</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0,029641049</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0,057737859</w:t>
            </w:r>
          </w:p>
        </w:tc>
      </w:tr>
      <w:tr w:rsidR="00A22FCE" w:rsidRPr="00A22FCE" w:rsidTr="00A22FCE">
        <w:trPr>
          <w:trHeight w:val="330"/>
          <w:jc w:val="center"/>
        </w:trPr>
        <w:tc>
          <w:tcPr>
            <w:tcW w:w="1540" w:type="dxa"/>
            <w:tcBorders>
              <w:top w:val="nil"/>
              <w:left w:val="single" w:sz="8" w:space="0" w:color="auto"/>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9000</w:t>
            </w:r>
          </w:p>
        </w:tc>
        <w:tc>
          <w:tcPr>
            <w:tcW w:w="12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1,29E-11</w:t>
            </w:r>
          </w:p>
        </w:tc>
        <w:tc>
          <w:tcPr>
            <w:tcW w:w="154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0,055493077</w:t>
            </w:r>
          </w:p>
        </w:tc>
        <w:tc>
          <w:tcPr>
            <w:tcW w:w="140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0,11115797</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0,027959554</w:t>
            </w:r>
          </w:p>
        </w:tc>
        <w:tc>
          <w:tcPr>
            <w:tcW w:w="1580" w:type="dxa"/>
            <w:tcBorders>
              <w:top w:val="nil"/>
              <w:left w:val="nil"/>
              <w:bottom w:val="single" w:sz="8" w:space="0" w:color="auto"/>
              <w:right w:val="single" w:sz="8" w:space="0" w:color="auto"/>
            </w:tcBorders>
            <w:shd w:val="clear" w:color="auto" w:fill="auto"/>
            <w:vAlign w:val="center"/>
            <w:hideMark/>
          </w:tcPr>
          <w:p w:rsidR="00A22FCE" w:rsidRPr="00A22FCE" w:rsidRDefault="00A22FCE" w:rsidP="00A22FCE">
            <w:pPr>
              <w:spacing w:after="0" w:line="240" w:lineRule="auto"/>
              <w:jc w:val="center"/>
              <w:rPr>
                <w:rFonts w:ascii="Times New Roman" w:eastAsia="Times New Roman" w:hAnsi="Times New Roman" w:cs="Times New Roman"/>
                <w:color w:val="000000"/>
                <w:sz w:val="24"/>
                <w:szCs w:val="24"/>
                <w:lang w:val="es-AR" w:eastAsia="es-AR"/>
              </w:rPr>
            </w:pPr>
            <w:r w:rsidRPr="00A22FCE">
              <w:rPr>
                <w:rFonts w:ascii="Times New Roman" w:eastAsia="Times New Roman" w:hAnsi="Times New Roman" w:cs="Times New Roman"/>
                <w:color w:val="000000"/>
                <w:sz w:val="24"/>
                <w:szCs w:val="24"/>
                <w:lang w:val="es-AR" w:eastAsia="es-AR"/>
              </w:rPr>
              <w:t>0,05462595</w:t>
            </w:r>
          </w:p>
        </w:tc>
      </w:tr>
    </w:tbl>
    <w:p w:rsidR="002275DB" w:rsidRPr="006E08CF" w:rsidRDefault="002275DB" w:rsidP="002275DB">
      <w:pPr>
        <w:pStyle w:val="Prrafodelista"/>
        <w:rPr>
          <w:rFonts w:ascii="Times New Roman" w:eastAsiaTheme="minorEastAsia" w:hAnsi="Times New Roman" w:cs="Times New Roman"/>
          <w:sz w:val="24"/>
          <w:szCs w:val="24"/>
          <w:u w:val="single"/>
          <w:lang w:val="es-AR"/>
        </w:rPr>
      </w:pPr>
    </w:p>
    <w:p w:rsidR="002275DB" w:rsidRPr="006E08CF" w:rsidRDefault="002275DB" w:rsidP="002275DB">
      <w:pPr>
        <w:pStyle w:val="Prrafodelista"/>
        <w:rPr>
          <w:rFonts w:ascii="Times New Roman" w:eastAsiaTheme="minorEastAsia" w:hAnsi="Times New Roman" w:cs="Times New Roman"/>
          <w:sz w:val="24"/>
          <w:szCs w:val="24"/>
          <w:u w:val="single"/>
          <w:lang w:val="es-AR"/>
        </w:rPr>
      </w:pPr>
    </w:p>
    <w:p w:rsidR="002275DB" w:rsidRPr="006E08CF" w:rsidRDefault="002275DB" w:rsidP="002275DB">
      <w:pPr>
        <w:tabs>
          <w:tab w:val="left" w:pos="400"/>
          <w:tab w:val="left" w:pos="992"/>
        </w:tabs>
        <w:rPr>
          <w:rFonts w:ascii="Times New Roman" w:hAnsi="Times New Roman" w:cs="Times New Roman"/>
          <w:sz w:val="24"/>
          <w:szCs w:val="24"/>
          <w:lang w:val="es-AR"/>
        </w:rPr>
      </w:pPr>
      <w:r w:rsidRPr="006E08CF">
        <w:rPr>
          <w:rFonts w:ascii="Times New Roman" w:hAnsi="Times New Roman" w:cs="Times New Roman"/>
          <w:sz w:val="24"/>
          <w:szCs w:val="24"/>
          <w:lang w:val="es-AR"/>
        </w:rPr>
        <w:tab/>
      </w:r>
    </w:p>
    <w:p w:rsidR="00596205" w:rsidRPr="006E08CF" w:rsidRDefault="00596205" w:rsidP="002275DB">
      <w:pPr>
        <w:tabs>
          <w:tab w:val="left" w:pos="400"/>
          <w:tab w:val="left" w:pos="992"/>
        </w:tabs>
        <w:rPr>
          <w:rFonts w:ascii="Times New Roman" w:hAnsi="Times New Roman" w:cs="Times New Roman"/>
          <w:sz w:val="24"/>
          <w:szCs w:val="24"/>
          <w:lang w:val="es-AR"/>
        </w:rPr>
      </w:pPr>
    </w:p>
    <w:p w:rsidR="00596205" w:rsidRPr="006E08CF" w:rsidRDefault="00596205" w:rsidP="002275DB">
      <w:pPr>
        <w:tabs>
          <w:tab w:val="left" w:pos="400"/>
          <w:tab w:val="left" w:pos="992"/>
        </w:tabs>
        <w:rPr>
          <w:rFonts w:ascii="Times New Roman" w:hAnsi="Times New Roman" w:cs="Times New Roman"/>
          <w:sz w:val="24"/>
          <w:szCs w:val="24"/>
          <w:lang w:val="es-AR"/>
        </w:rPr>
      </w:pPr>
    </w:p>
    <w:p w:rsidR="00596205" w:rsidRPr="006E08CF" w:rsidRDefault="00596205" w:rsidP="002275DB">
      <w:pPr>
        <w:tabs>
          <w:tab w:val="left" w:pos="400"/>
          <w:tab w:val="left" w:pos="992"/>
        </w:tabs>
        <w:rPr>
          <w:rFonts w:ascii="Times New Roman" w:hAnsi="Times New Roman" w:cs="Times New Roman"/>
          <w:sz w:val="24"/>
          <w:szCs w:val="24"/>
          <w:lang w:val="es-AR"/>
        </w:rPr>
      </w:pPr>
    </w:p>
    <w:p w:rsidR="00DD6A3D" w:rsidRPr="006E08CF" w:rsidRDefault="002257B5" w:rsidP="00DD6A3D">
      <w:pP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sz w:val="24"/>
          <w:szCs w:val="24"/>
          <w:lang w:val="es-AR"/>
        </w:rPr>
        <w:t xml:space="preserve">  i)</w:t>
      </w:r>
    </w:p>
    <w:p w:rsidR="00DD6A3D" w:rsidRPr="006E08CF" w:rsidRDefault="002257B5" w:rsidP="002257B5">
      <w:pPr>
        <w:jc w:val="center"/>
        <w:rPr>
          <w:rFonts w:ascii="Times New Roman" w:eastAsiaTheme="minorEastAsia" w:hAnsi="Times New Roman" w:cs="Times New Roman"/>
          <w:sz w:val="24"/>
          <w:szCs w:val="24"/>
          <w:lang w:val="es-AR"/>
        </w:rPr>
      </w:pPr>
      <w:r w:rsidRPr="006E08CF">
        <w:rPr>
          <w:rFonts w:ascii="Times New Roman" w:eastAsiaTheme="minorEastAsia" w:hAnsi="Times New Roman" w:cs="Times New Roman"/>
          <w:noProof/>
          <w:sz w:val="24"/>
          <w:szCs w:val="24"/>
          <w:lang w:val="es-AR" w:eastAsia="es-AR"/>
        </w:rPr>
        <w:drawing>
          <wp:inline distT="0" distB="0" distL="0" distR="0">
            <wp:extent cx="6140728" cy="430628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cstate="print"/>
                    <a:srcRect/>
                    <a:stretch>
                      <a:fillRect/>
                    </a:stretch>
                  </pic:blipFill>
                  <pic:spPr bwMode="auto">
                    <a:xfrm>
                      <a:off x="0" y="0"/>
                      <a:ext cx="6140728" cy="4306283"/>
                    </a:xfrm>
                    <a:prstGeom prst="rect">
                      <a:avLst/>
                    </a:prstGeom>
                    <a:noFill/>
                  </pic:spPr>
                </pic:pic>
              </a:graphicData>
            </a:graphic>
          </wp:inline>
        </w:drawing>
      </w:r>
    </w:p>
    <w:p w:rsidR="00DB1D9A" w:rsidRPr="006E08CF" w:rsidRDefault="00DB1D9A" w:rsidP="00DB1D9A">
      <w:pPr>
        <w:rPr>
          <w:rFonts w:ascii="Times New Roman" w:eastAsiaTheme="minorEastAsia" w:hAnsi="Times New Roman" w:cs="Times New Roman"/>
          <w:sz w:val="24"/>
          <w:szCs w:val="24"/>
          <w:lang w:val="es-AR"/>
        </w:rPr>
      </w:pPr>
    </w:p>
    <w:p w:rsidR="00DB1D9A" w:rsidRPr="006E08CF" w:rsidRDefault="00147C42" w:rsidP="00DB1D9A">
      <w:pPr>
        <w:rPr>
          <w:rFonts w:ascii="Times New Roman" w:eastAsiaTheme="minorEastAsia" w:hAnsi="Times New Roman" w:cs="Times New Roman"/>
          <w:sz w:val="24"/>
          <w:szCs w:val="24"/>
          <w:lang w:val="es-AR"/>
        </w:rPr>
      </w:pPr>
      <w:r>
        <w:rPr>
          <w:rFonts w:ascii="Times New Roman" w:eastAsiaTheme="minorEastAsia" w:hAnsi="Times New Roman" w:cs="Times New Roman"/>
          <w:noProof/>
          <w:sz w:val="24"/>
          <w:szCs w:val="24"/>
          <w:lang w:val="es-AR" w:eastAsia="es-AR"/>
        </w:rPr>
        <w:pict>
          <v:shape id="_x0000_s1040" type="#_x0000_t75" style="position:absolute;margin-left:0;margin-top:0;width:340.95pt;height:141.15pt;z-index:251658240;mso-position-horizontal:center">
            <v:imagedata r:id="rId47" o:title=""/>
            <w10:wrap type="square"/>
          </v:shape>
          <o:OLEObject Type="Embed" ProgID="Excel.Sheet.12" ShapeID="_x0000_s1040" DrawAspect="Content" ObjectID="_1428939069" r:id="rId48"/>
        </w:pict>
      </w:r>
    </w:p>
    <w:sectPr w:rsidR="00DB1D9A" w:rsidRPr="006E08CF" w:rsidSect="0076543C">
      <w:pgSz w:w="11906" w:h="16838" w:code="9"/>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C14BD"/>
    <w:rsid w:val="0003650A"/>
    <w:rsid w:val="0005765D"/>
    <w:rsid w:val="00093E23"/>
    <w:rsid w:val="000C14BD"/>
    <w:rsid w:val="000C5D3E"/>
    <w:rsid w:val="00147C42"/>
    <w:rsid w:val="00182730"/>
    <w:rsid w:val="0019611B"/>
    <w:rsid w:val="001B3C5C"/>
    <w:rsid w:val="001C26BF"/>
    <w:rsid w:val="00217BB0"/>
    <w:rsid w:val="002257B5"/>
    <w:rsid w:val="002275DB"/>
    <w:rsid w:val="00247B81"/>
    <w:rsid w:val="002E5421"/>
    <w:rsid w:val="00335330"/>
    <w:rsid w:val="00336822"/>
    <w:rsid w:val="00360CF0"/>
    <w:rsid w:val="003A0823"/>
    <w:rsid w:val="00413FFC"/>
    <w:rsid w:val="004162D3"/>
    <w:rsid w:val="00433E12"/>
    <w:rsid w:val="004A759E"/>
    <w:rsid w:val="004B09B4"/>
    <w:rsid w:val="004E34C8"/>
    <w:rsid w:val="004E5484"/>
    <w:rsid w:val="00571142"/>
    <w:rsid w:val="00596205"/>
    <w:rsid w:val="005A7EC0"/>
    <w:rsid w:val="005B64F1"/>
    <w:rsid w:val="006130CF"/>
    <w:rsid w:val="006B1D3C"/>
    <w:rsid w:val="006E08CF"/>
    <w:rsid w:val="0070106B"/>
    <w:rsid w:val="00746203"/>
    <w:rsid w:val="00752AD3"/>
    <w:rsid w:val="0075569E"/>
    <w:rsid w:val="0076543C"/>
    <w:rsid w:val="007D71EC"/>
    <w:rsid w:val="007F5715"/>
    <w:rsid w:val="008272DD"/>
    <w:rsid w:val="008302B5"/>
    <w:rsid w:val="00842802"/>
    <w:rsid w:val="009115ED"/>
    <w:rsid w:val="00A22FCE"/>
    <w:rsid w:val="00A40A46"/>
    <w:rsid w:val="00A71F2C"/>
    <w:rsid w:val="00A7658D"/>
    <w:rsid w:val="00A77D9E"/>
    <w:rsid w:val="00A77FAD"/>
    <w:rsid w:val="00BA4E08"/>
    <w:rsid w:val="00BC4654"/>
    <w:rsid w:val="00BD0023"/>
    <w:rsid w:val="00C83E3B"/>
    <w:rsid w:val="00C96E65"/>
    <w:rsid w:val="00CA0336"/>
    <w:rsid w:val="00D70760"/>
    <w:rsid w:val="00DB1D9A"/>
    <w:rsid w:val="00DB7FF8"/>
    <w:rsid w:val="00DD6A3D"/>
    <w:rsid w:val="00DF509F"/>
    <w:rsid w:val="00E00CD8"/>
    <w:rsid w:val="00E955D0"/>
    <w:rsid w:val="00EA781D"/>
    <w:rsid w:val="00F03AFD"/>
    <w:rsid w:val="00F728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5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C14BD"/>
    <w:rPr>
      <w:color w:val="808080"/>
    </w:rPr>
  </w:style>
  <w:style w:type="paragraph" w:styleId="Textodeglobo">
    <w:name w:val="Balloon Text"/>
    <w:basedOn w:val="Normal"/>
    <w:link w:val="TextodegloboCar"/>
    <w:uiPriority w:val="99"/>
    <w:semiHidden/>
    <w:unhideWhenUsed/>
    <w:rsid w:val="000C14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4BD"/>
    <w:rPr>
      <w:rFonts w:ascii="Tahoma" w:hAnsi="Tahoma" w:cs="Tahoma"/>
      <w:sz w:val="16"/>
      <w:szCs w:val="16"/>
    </w:rPr>
  </w:style>
  <w:style w:type="paragraph" w:styleId="Prrafodelista">
    <w:name w:val="List Paragraph"/>
    <w:basedOn w:val="Normal"/>
    <w:uiPriority w:val="34"/>
    <w:qFormat/>
    <w:rsid w:val="000C14BD"/>
    <w:pPr>
      <w:ind w:left="720"/>
      <w:contextualSpacing/>
    </w:pPr>
  </w:style>
  <w:style w:type="table" w:styleId="Tablaconcuadrcula">
    <w:name w:val="Table Grid"/>
    <w:basedOn w:val="Tablanormal"/>
    <w:uiPriority w:val="59"/>
    <w:rsid w:val="00247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6758">
      <w:bodyDiv w:val="1"/>
      <w:marLeft w:val="0"/>
      <w:marRight w:val="0"/>
      <w:marTop w:val="0"/>
      <w:marBottom w:val="0"/>
      <w:divBdr>
        <w:top w:val="none" w:sz="0" w:space="0" w:color="auto"/>
        <w:left w:val="none" w:sz="0" w:space="0" w:color="auto"/>
        <w:bottom w:val="none" w:sz="0" w:space="0" w:color="auto"/>
        <w:right w:val="none" w:sz="0" w:space="0" w:color="auto"/>
      </w:divBdr>
    </w:div>
    <w:div w:id="439958557">
      <w:bodyDiv w:val="1"/>
      <w:marLeft w:val="0"/>
      <w:marRight w:val="0"/>
      <w:marTop w:val="0"/>
      <w:marBottom w:val="0"/>
      <w:divBdr>
        <w:top w:val="none" w:sz="0" w:space="0" w:color="auto"/>
        <w:left w:val="none" w:sz="0" w:space="0" w:color="auto"/>
        <w:bottom w:val="none" w:sz="0" w:space="0" w:color="auto"/>
        <w:right w:val="none" w:sz="0" w:space="0" w:color="auto"/>
      </w:divBdr>
    </w:div>
    <w:div w:id="668366946">
      <w:bodyDiv w:val="1"/>
      <w:marLeft w:val="0"/>
      <w:marRight w:val="0"/>
      <w:marTop w:val="0"/>
      <w:marBottom w:val="0"/>
      <w:divBdr>
        <w:top w:val="none" w:sz="0" w:space="0" w:color="auto"/>
        <w:left w:val="none" w:sz="0" w:space="0" w:color="auto"/>
        <w:bottom w:val="none" w:sz="0" w:space="0" w:color="auto"/>
        <w:right w:val="none" w:sz="0" w:space="0" w:color="auto"/>
      </w:divBdr>
    </w:div>
    <w:div w:id="799960996">
      <w:bodyDiv w:val="1"/>
      <w:marLeft w:val="0"/>
      <w:marRight w:val="0"/>
      <w:marTop w:val="0"/>
      <w:marBottom w:val="0"/>
      <w:divBdr>
        <w:top w:val="none" w:sz="0" w:space="0" w:color="auto"/>
        <w:left w:val="none" w:sz="0" w:space="0" w:color="auto"/>
        <w:bottom w:val="none" w:sz="0" w:space="0" w:color="auto"/>
        <w:right w:val="none" w:sz="0" w:space="0" w:color="auto"/>
      </w:divBdr>
    </w:div>
    <w:div w:id="828641770">
      <w:bodyDiv w:val="1"/>
      <w:marLeft w:val="0"/>
      <w:marRight w:val="0"/>
      <w:marTop w:val="0"/>
      <w:marBottom w:val="0"/>
      <w:divBdr>
        <w:top w:val="none" w:sz="0" w:space="0" w:color="auto"/>
        <w:left w:val="none" w:sz="0" w:space="0" w:color="auto"/>
        <w:bottom w:val="none" w:sz="0" w:space="0" w:color="auto"/>
        <w:right w:val="none" w:sz="0" w:space="0" w:color="auto"/>
      </w:divBdr>
    </w:div>
    <w:div w:id="892932768">
      <w:bodyDiv w:val="1"/>
      <w:marLeft w:val="0"/>
      <w:marRight w:val="0"/>
      <w:marTop w:val="0"/>
      <w:marBottom w:val="0"/>
      <w:divBdr>
        <w:top w:val="none" w:sz="0" w:space="0" w:color="auto"/>
        <w:left w:val="none" w:sz="0" w:space="0" w:color="auto"/>
        <w:bottom w:val="none" w:sz="0" w:space="0" w:color="auto"/>
        <w:right w:val="none" w:sz="0" w:space="0" w:color="auto"/>
      </w:divBdr>
    </w:div>
    <w:div w:id="162766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20.wmf"/><Relationship Id="rId47" Type="http://schemas.openxmlformats.org/officeDocument/2006/relationships/image" Target="media/image23.emf"/><Relationship Id="rId50"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7.emf"/><Relationship Id="rId40" Type="http://schemas.openxmlformats.org/officeDocument/2006/relationships/image" Target="media/image19.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jpeg"/><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8.bin"/><Relationship Id="rId48" Type="http://schemas.openxmlformats.org/officeDocument/2006/relationships/package" Target="embeddings/Hoja_de_c_lculo_de_Microsoft_Excel1.xlsx"/><Relationship Id="rId8"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EEAA6D-E245-48B8-B441-04F4EA346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8</Pages>
  <Words>1060</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keymaker</dc:creator>
  <cp:lastModifiedBy>Paula Andrea Saffioti</cp:lastModifiedBy>
  <cp:revision>50</cp:revision>
  <dcterms:created xsi:type="dcterms:W3CDTF">2013-04-12T04:26:00Z</dcterms:created>
  <dcterms:modified xsi:type="dcterms:W3CDTF">2013-05-01T21:44:00Z</dcterms:modified>
</cp:coreProperties>
</file>