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60" w:rsidRPr="007A336E" w:rsidRDefault="00460010" w:rsidP="0065356F">
      <w:pPr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7A336E">
        <w:rPr>
          <w:rFonts w:ascii="Times New Roman" w:hAnsi="Times New Roman" w:cs="Times New Roman"/>
          <w:b/>
          <w:lang w:val="en-US"/>
        </w:rPr>
        <w:t>Relația</w:t>
      </w:r>
      <w:proofErr w:type="spellEnd"/>
      <w:r w:rsidRPr="007A336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A336E">
        <w:rPr>
          <w:rFonts w:ascii="Times New Roman" w:hAnsi="Times New Roman" w:cs="Times New Roman"/>
          <w:b/>
          <w:lang w:val="en-US"/>
        </w:rPr>
        <w:t>dintre</w:t>
      </w:r>
      <w:proofErr w:type="spellEnd"/>
      <w:r w:rsidRPr="007A336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A336E">
        <w:rPr>
          <w:rFonts w:ascii="Times New Roman" w:hAnsi="Times New Roman" w:cs="Times New Roman"/>
          <w:b/>
          <w:lang w:val="en-US"/>
        </w:rPr>
        <w:t>Marea</w:t>
      </w:r>
      <w:proofErr w:type="spellEnd"/>
      <w:r w:rsidRPr="007A336E">
        <w:rPr>
          <w:rFonts w:ascii="Times New Roman" w:hAnsi="Times New Roman" w:cs="Times New Roman"/>
          <w:b/>
          <w:lang w:val="en-US"/>
        </w:rPr>
        <w:t xml:space="preserve"> Britanie </w:t>
      </w:r>
      <w:proofErr w:type="spellStart"/>
      <w:r w:rsidRPr="007A336E">
        <w:rPr>
          <w:rFonts w:ascii="Times New Roman" w:hAnsi="Times New Roman" w:cs="Times New Roman"/>
          <w:b/>
          <w:lang w:val="en-US"/>
        </w:rPr>
        <w:t>și</w:t>
      </w:r>
      <w:proofErr w:type="spellEnd"/>
      <w:r w:rsidRPr="007A336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A336E">
        <w:rPr>
          <w:rFonts w:ascii="Times New Roman" w:hAnsi="Times New Roman" w:cs="Times New Roman"/>
          <w:b/>
          <w:lang w:val="en-US"/>
        </w:rPr>
        <w:t>Uniunea</w:t>
      </w:r>
      <w:proofErr w:type="spellEnd"/>
      <w:r w:rsidRPr="007A336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A336E">
        <w:rPr>
          <w:rFonts w:ascii="Times New Roman" w:hAnsi="Times New Roman" w:cs="Times New Roman"/>
          <w:b/>
          <w:lang w:val="en-US"/>
        </w:rPr>
        <w:t>Europeană</w:t>
      </w:r>
      <w:proofErr w:type="spellEnd"/>
      <w:r w:rsidRPr="007A336E">
        <w:rPr>
          <w:rFonts w:ascii="Times New Roman" w:hAnsi="Times New Roman" w:cs="Times New Roman"/>
          <w:b/>
          <w:lang w:val="en-US"/>
        </w:rPr>
        <w:t xml:space="preserve"> sau </w:t>
      </w:r>
      <w:proofErr w:type="spellStart"/>
      <w:r w:rsidRPr="007A336E">
        <w:rPr>
          <w:rFonts w:ascii="Times New Roman" w:hAnsi="Times New Roman" w:cs="Times New Roman"/>
          <w:b/>
          <w:lang w:val="en-US"/>
        </w:rPr>
        <w:t>ce</w:t>
      </w:r>
      <w:proofErr w:type="spellEnd"/>
      <w:r w:rsidRPr="007A336E">
        <w:rPr>
          <w:rFonts w:ascii="Times New Roman" w:hAnsi="Times New Roman" w:cs="Times New Roman"/>
          <w:b/>
          <w:lang w:val="en-US"/>
        </w:rPr>
        <w:t xml:space="preserve"> se </w:t>
      </w:r>
      <w:proofErr w:type="spellStart"/>
      <w:r w:rsidRPr="007A336E">
        <w:rPr>
          <w:rFonts w:ascii="Times New Roman" w:hAnsi="Times New Roman" w:cs="Times New Roman"/>
          <w:b/>
          <w:lang w:val="en-US"/>
        </w:rPr>
        <w:t>întâmplă</w:t>
      </w:r>
      <w:proofErr w:type="spellEnd"/>
      <w:r w:rsidRPr="007A336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A336E">
        <w:rPr>
          <w:rFonts w:ascii="Times New Roman" w:hAnsi="Times New Roman" w:cs="Times New Roman"/>
          <w:b/>
          <w:lang w:val="en-US"/>
        </w:rPr>
        <w:t>când</w:t>
      </w:r>
      <w:proofErr w:type="spellEnd"/>
      <w:r w:rsidRPr="007A336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A336E">
        <w:rPr>
          <w:rFonts w:ascii="Times New Roman" w:hAnsi="Times New Roman" w:cs="Times New Roman"/>
          <w:b/>
          <w:lang w:val="en-US"/>
        </w:rPr>
        <w:t>afectele</w:t>
      </w:r>
      <w:proofErr w:type="spellEnd"/>
      <w:r w:rsidRPr="007A336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A336E">
        <w:rPr>
          <w:rFonts w:ascii="Times New Roman" w:hAnsi="Times New Roman" w:cs="Times New Roman"/>
          <w:b/>
          <w:lang w:val="en-US"/>
        </w:rPr>
        <w:t>domină</w:t>
      </w:r>
      <w:proofErr w:type="spellEnd"/>
      <w:r w:rsidRPr="007A336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A336E">
        <w:rPr>
          <w:rFonts w:ascii="Times New Roman" w:hAnsi="Times New Roman" w:cs="Times New Roman"/>
          <w:b/>
          <w:lang w:val="en-US"/>
        </w:rPr>
        <w:t>rațiunea</w:t>
      </w:r>
      <w:proofErr w:type="spellEnd"/>
    </w:p>
    <w:p w:rsidR="00B64384" w:rsidRDefault="00B64384" w:rsidP="0065356F">
      <w:pPr>
        <w:jc w:val="both"/>
        <w:rPr>
          <w:rFonts w:ascii="Times New Roman" w:hAnsi="Times New Roman" w:cs="Times New Roman"/>
          <w:lang w:val="en-US"/>
        </w:rPr>
      </w:pPr>
    </w:p>
    <w:p w:rsidR="00B64384" w:rsidRDefault="00B64384" w:rsidP="00DC03AF">
      <w:pPr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Fiecare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noi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trecut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printr</w:t>
      </w:r>
      <w:proofErr w:type="spellEnd"/>
      <w:r>
        <w:rPr>
          <w:rFonts w:ascii="Times New Roman" w:hAnsi="Times New Roman" w:cs="Times New Roman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lang w:val="en-US"/>
        </w:rPr>
        <w:t>relație</w:t>
      </w:r>
      <w:proofErr w:type="spellEnd"/>
      <w:r>
        <w:rPr>
          <w:rFonts w:ascii="Times New Roman" w:hAnsi="Times New Roman" w:cs="Times New Roman"/>
          <w:lang w:val="en-US"/>
        </w:rPr>
        <w:t xml:space="preserve"> care, </w:t>
      </w:r>
      <w:proofErr w:type="spellStart"/>
      <w:r>
        <w:rPr>
          <w:rFonts w:ascii="Times New Roman" w:hAnsi="Times New Roman" w:cs="Times New Roman"/>
          <w:lang w:val="en-US"/>
        </w:rPr>
        <w:t>de</w:t>
      </w:r>
      <w:r w:rsidR="00514112">
        <w:rPr>
          <w:rFonts w:ascii="Times New Roman" w:hAnsi="Times New Roman" w:cs="Times New Roman"/>
          <w:lang w:val="en-US"/>
        </w:rPr>
        <w:t>ș</w:t>
      </w:r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premisele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56F">
        <w:rPr>
          <w:rFonts w:ascii="Times New Roman" w:hAnsi="Times New Roman" w:cs="Times New Roman"/>
          <w:lang w:val="en-US"/>
        </w:rPr>
        <w:t>unei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56F">
        <w:rPr>
          <w:rFonts w:ascii="Times New Roman" w:hAnsi="Times New Roman" w:cs="Times New Roman"/>
          <w:lang w:val="en-US"/>
        </w:rPr>
        <w:t>confluențe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21FD0">
        <w:rPr>
          <w:rFonts w:ascii="Times New Roman" w:hAnsi="Times New Roman" w:cs="Times New Roman"/>
          <w:lang w:val="en-US"/>
        </w:rPr>
        <w:t>succes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="0065356F">
        <w:rPr>
          <w:rFonts w:ascii="Times New Roman" w:hAnsi="Times New Roman" w:cs="Times New Roman"/>
          <w:lang w:val="en-US"/>
        </w:rPr>
        <w:t>eșuat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56F">
        <w:rPr>
          <w:rFonts w:ascii="Times New Roman" w:hAnsi="Times New Roman" w:cs="Times New Roman"/>
          <w:lang w:val="en-US"/>
        </w:rPr>
        <w:t>lamentabil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56F">
        <w:rPr>
          <w:rFonts w:ascii="Times New Roman" w:hAnsi="Times New Roman" w:cs="Times New Roman"/>
          <w:lang w:val="en-US"/>
        </w:rPr>
        <w:t>în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56F">
        <w:rPr>
          <w:rFonts w:ascii="Times New Roman" w:hAnsi="Times New Roman" w:cs="Times New Roman"/>
          <w:lang w:val="en-US"/>
        </w:rPr>
        <w:t>momentul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56F">
        <w:rPr>
          <w:rFonts w:ascii="Times New Roman" w:hAnsi="Times New Roman" w:cs="Times New Roman"/>
          <w:lang w:val="en-US"/>
        </w:rPr>
        <w:t>în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 care am </w:t>
      </w:r>
      <w:proofErr w:type="spellStart"/>
      <w:r w:rsidR="0065356F">
        <w:rPr>
          <w:rFonts w:ascii="Times New Roman" w:hAnsi="Times New Roman" w:cs="Times New Roman"/>
          <w:lang w:val="en-US"/>
        </w:rPr>
        <w:t>lăsat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="0065356F">
        <w:rPr>
          <w:rFonts w:ascii="Times New Roman" w:hAnsi="Times New Roman" w:cs="Times New Roman"/>
          <w:lang w:val="en-US"/>
        </w:rPr>
        <w:t>judecata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56F">
        <w:rPr>
          <w:rFonts w:ascii="Times New Roman" w:hAnsi="Times New Roman" w:cs="Times New Roman"/>
          <w:lang w:val="en-US"/>
        </w:rPr>
        <w:t>să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="0065356F">
        <w:rPr>
          <w:rFonts w:ascii="Times New Roman" w:hAnsi="Times New Roman" w:cs="Times New Roman"/>
          <w:lang w:val="en-US"/>
        </w:rPr>
        <w:t>umbrită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65356F">
        <w:rPr>
          <w:rFonts w:ascii="Times New Roman" w:hAnsi="Times New Roman" w:cs="Times New Roman"/>
          <w:lang w:val="en-US"/>
        </w:rPr>
        <w:t>afecte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56F">
        <w:rPr>
          <w:rFonts w:ascii="Times New Roman" w:hAnsi="Times New Roman" w:cs="Times New Roman"/>
          <w:lang w:val="en-US"/>
        </w:rPr>
        <w:t>în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56F">
        <w:rPr>
          <w:rFonts w:ascii="Times New Roman" w:hAnsi="Times New Roman" w:cs="Times New Roman"/>
          <w:lang w:val="en-US"/>
        </w:rPr>
        <w:t>defavoarea</w:t>
      </w:r>
      <w:proofErr w:type="spellEnd"/>
      <w:r w:rsidR="006535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356F">
        <w:rPr>
          <w:rFonts w:ascii="Times New Roman" w:hAnsi="Times New Roman" w:cs="Times New Roman"/>
          <w:lang w:val="en-US"/>
        </w:rPr>
        <w:t>rațiunii</w:t>
      </w:r>
      <w:proofErr w:type="spellEnd"/>
      <w:r w:rsidR="0065356F">
        <w:rPr>
          <w:rFonts w:ascii="Times New Roman" w:hAnsi="Times New Roman" w:cs="Times New Roman"/>
          <w:lang w:val="en-US"/>
        </w:rPr>
        <w:t>.</w:t>
      </w:r>
      <w:r w:rsidR="00915BE7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15BE7">
        <w:rPr>
          <w:rFonts w:ascii="Times New Roman" w:hAnsi="Times New Roman" w:cs="Times New Roman"/>
          <w:lang w:val="en-US"/>
        </w:rPr>
        <w:t>câte</w:t>
      </w:r>
      <w:proofErr w:type="spellEnd"/>
      <w:r w:rsidR="00915B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BE7">
        <w:rPr>
          <w:rFonts w:ascii="Times New Roman" w:hAnsi="Times New Roman" w:cs="Times New Roman"/>
          <w:lang w:val="en-US"/>
        </w:rPr>
        <w:t>ori</w:t>
      </w:r>
      <w:proofErr w:type="spellEnd"/>
      <w:r w:rsidR="00915BE7">
        <w:rPr>
          <w:rFonts w:ascii="Times New Roman" w:hAnsi="Times New Roman" w:cs="Times New Roman"/>
          <w:lang w:val="en-US"/>
        </w:rPr>
        <w:t xml:space="preserve"> nu am </w:t>
      </w:r>
      <w:proofErr w:type="spellStart"/>
      <w:r w:rsidR="00915BE7">
        <w:rPr>
          <w:rFonts w:ascii="Times New Roman" w:hAnsi="Times New Roman" w:cs="Times New Roman"/>
          <w:lang w:val="en-US"/>
        </w:rPr>
        <w:t>ieșit</w:t>
      </w:r>
      <w:proofErr w:type="spellEnd"/>
      <w:r w:rsidR="00915B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BE7">
        <w:rPr>
          <w:rFonts w:ascii="Times New Roman" w:hAnsi="Times New Roman" w:cs="Times New Roman"/>
          <w:lang w:val="en-US"/>
        </w:rPr>
        <w:t>dintr</w:t>
      </w:r>
      <w:proofErr w:type="spellEnd"/>
      <w:r w:rsidR="00915BE7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="00915BE7">
        <w:rPr>
          <w:rFonts w:ascii="Times New Roman" w:hAnsi="Times New Roman" w:cs="Times New Roman"/>
          <w:lang w:val="en-US"/>
        </w:rPr>
        <w:t>conversație</w:t>
      </w:r>
      <w:proofErr w:type="spellEnd"/>
      <w:r w:rsidR="00915B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BE7">
        <w:rPr>
          <w:rFonts w:ascii="Times New Roman" w:hAnsi="Times New Roman" w:cs="Times New Roman"/>
          <w:lang w:val="en-US"/>
        </w:rPr>
        <w:t>trântind</w:t>
      </w:r>
      <w:proofErr w:type="spellEnd"/>
      <w:r w:rsidR="00915B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BE7">
        <w:rPr>
          <w:rFonts w:ascii="Times New Roman" w:hAnsi="Times New Roman" w:cs="Times New Roman"/>
          <w:lang w:val="en-US"/>
        </w:rPr>
        <w:t>ușa</w:t>
      </w:r>
      <w:proofErr w:type="spellEnd"/>
      <w:r w:rsidR="00915B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BE7">
        <w:rPr>
          <w:rFonts w:ascii="Times New Roman" w:hAnsi="Times New Roman" w:cs="Times New Roman"/>
          <w:lang w:val="en-US"/>
        </w:rPr>
        <w:t>în</w:t>
      </w:r>
      <w:proofErr w:type="spellEnd"/>
      <w:r w:rsidR="00915B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BE7">
        <w:rPr>
          <w:rFonts w:ascii="Times New Roman" w:hAnsi="Times New Roman" w:cs="Times New Roman"/>
          <w:lang w:val="en-US"/>
        </w:rPr>
        <w:t>urma</w:t>
      </w:r>
      <w:proofErr w:type="spellEnd"/>
      <w:r w:rsidR="00915B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BE7">
        <w:rPr>
          <w:rFonts w:ascii="Times New Roman" w:hAnsi="Times New Roman" w:cs="Times New Roman"/>
          <w:lang w:val="en-US"/>
        </w:rPr>
        <w:t>noastră</w:t>
      </w:r>
      <w:proofErr w:type="spellEnd"/>
      <w:r w:rsidR="00915BE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15BE7">
        <w:rPr>
          <w:rFonts w:ascii="Times New Roman" w:hAnsi="Times New Roman" w:cs="Times New Roman"/>
          <w:lang w:val="en-US"/>
        </w:rPr>
        <w:t>deoarece</w:t>
      </w:r>
      <w:proofErr w:type="spellEnd"/>
      <w:r w:rsidR="00915B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BE7">
        <w:rPr>
          <w:rFonts w:ascii="Times New Roman" w:hAnsi="Times New Roman" w:cs="Times New Roman"/>
          <w:lang w:val="en-US"/>
        </w:rPr>
        <w:t>venirea</w:t>
      </w:r>
      <w:proofErr w:type="spellEnd"/>
      <w:r w:rsidR="00915B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BE7">
        <w:rPr>
          <w:rFonts w:ascii="Times New Roman" w:hAnsi="Times New Roman" w:cs="Times New Roman"/>
          <w:lang w:val="en-US"/>
        </w:rPr>
        <w:t>inopinată</w:t>
      </w:r>
      <w:proofErr w:type="spellEnd"/>
      <w:r w:rsidR="00915BE7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15BE7">
        <w:rPr>
          <w:rFonts w:ascii="Times New Roman" w:hAnsi="Times New Roman" w:cs="Times New Roman"/>
          <w:lang w:val="en-US"/>
        </w:rPr>
        <w:t>prietenilor</w:t>
      </w:r>
      <w:proofErr w:type="spellEnd"/>
      <w:r w:rsidR="00915B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61">
        <w:rPr>
          <w:rFonts w:ascii="Times New Roman" w:hAnsi="Times New Roman" w:cs="Times New Roman"/>
          <w:lang w:val="en-US"/>
        </w:rPr>
        <w:t>zgomotoși</w:t>
      </w:r>
      <w:proofErr w:type="spellEnd"/>
      <w:r w:rsidR="007206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61">
        <w:rPr>
          <w:rFonts w:ascii="Times New Roman" w:hAnsi="Times New Roman" w:cs="Times New Roman"/>
          <w:lang w:val="en-US"/>
        </w:rPr>
        <w:t>ai</w:t>
      </w:r>
      <w:proofErr w:type="spellEnd"/>
      <w:r w:rsidR="007206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61">
        <w:rPr>
          <w:rFonts w:ascii="Times New Roman" w:hAnsi="Times New Roman" w:cs="Times New Roman"/>
          <w:lang w:val="en-US"/>
        </w:rPr>
        <w:t>jumătății</w:t>
      </w:r>
      <w:proofErr w:type="spellEnd"/>
      <w:r w:rsidR="007206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61">
        <w:rPr>
          <w:rFonts w:ascii="Times New Roman" w:hAnsi="Times New Roman" w:cs="Times New Roman"/>
          <w:lang w:val="en-US"/>
        </w:rPr>
        <w:t>noastre</w:t>
      </w:r>
      <w:proofErr w:type="spellEnd"/>
      <w:r w:rsidR="00720661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720661">
        <w:rPr>
          <w:rFonts w:ascii="Times New Roman" w:hAnsi="Times New Roman" w:cs="Times New Roman"/>
          <w:lang w:val="en-US"/>
        </w:rPr>
        <w:t>iscat</w:t>
      </w:r>
      <w:proofErr w:type="spellEnd"/>
      <w:r w:rsidR="007206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DBA">
        <w:rPr>
          <w:rFonts w:ascii="Times New Roman" w:hAnsi="Times New Roman" w:cs="Times New Roman"/>
          <w:lang w:val="en-US"/>
        </w:rPr>
        <w:t>spaime</w:t>
      </w:r>
      <w:proofErr w:type="spellEnd"/>
      <w:r w:rsidR="007206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61">
        <w:rPr>
          <w:rFonts w:ascii="Times New Roman" w:hAnsi="Times New Roman" w:cs="Times New Roman"/>
          <w:lang w:val="en-US"/>
        </w:rPr>
        <w:t>privind</w:t>
      </w:r>
      <w:proofErr w:type="spellEnd"/>
      <w:r w:rsidR="007206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61">
        <w:rPr>
          <w:rFonts w:ascii="Times New Roman" w:hAnsi="Times New Roman" w:cs="Times New Roman"/>
          <w:lang w:val="en-US"/>
        </w:rPr>
        <w:t>invadarea</w:t>
      </w:r>
      <w:proofErr w:type="spellEnd"/>
      <w:r w:rsidR="007206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61">
        <w:rPr>
          <w:rFonts w:ascii="Times New Roman" w:hAnsi="Times New Roman" w:cs="Times New Roman"/>
          <w:lang w:val="en-US"/>
        </w:rPr>
        <w:t>căminului</w:t>
      </w:r>
      <w:proofErr w:type="spellEnd"/>
      <w:r w:rsidR="00720661">
        <w:rPr>
          <w:rFonts w:ascii="Times New Roman" w:hAnsi="Times New Roman" w:cs="Times New Roman"/>
          <w:lang w:val="en-US"/>
        </w:rPr>
        <w:t xml:space="preserve"> conjugal</w:t>
      </w:r>
      <w:r w:rsidR="00DC03AF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="00DC03AF">
        <w:rPr>
          <w:rFonts w:ascii="Times New Roman" w:hAnsi="Times New Roman" w:cs="Times New Roman"/>
          <w:lang w:val="en-US"/>
        </w:rPr>
        <w:t>intimității</w:t>
      </w:r>
      <w:proofErr w:type="spellEnd"/>
      <w:r w:rsidR="00B35A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35A22">
        <w:rPr>
          <w:rFonts w:ascii="Times New Roman" w:hAnsi="Times New Roman" w:cs="Times New Roman"/>
          <w:lang w:val="en-US"/>
        </w:rPr>
        <w:t>spaimă</w:t>
      </w:r>
      <w:proofErr w:type="spellEnd"/>
      <w:r w:rsidR="00B35A22">
        <w:rPr>
          <w:rFonts w:ascii="Times New Roman" w:hAnsi="Times New Roman" w:cs="Times New Roman"/>
          <w:lang w:val="en-US"/>
        </w:rPr>
        <w:t xml:space="preserve"> care </w:t>
      </w:r>
      <w:r w:rsidR="00A06FE9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A06FE9">
        <w:rPr>
          <w:rFonts w:ascii="Times New Roman" w:hAnsi="Times New Roman" w:cs="Times New Roman"/>
          <w:lang w:val="en-US"/>
        </w:rPr>
        <w:t>avut</w:t>
      </w:r>
      <w:proofErr w:type="spellEnd"/>
      <w:r w:rsidR="00A06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6FE9">
        <w:rPr>
          <w:rFonts w:ascii="Times New Roman" w:hAnsi="Times New Roman" w:cs="Times New Roman"/>
          <w:lang w:val="en-US"/>
        </w:rPr>
        <w:t>nevoie</w:t>
      </w:r>
      <w:proofErr w:type="spellEnd"/>
      <w:r w:rsidR="00A06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6FE9">
        <w:rPr>
          <w:rFonts w:ascii="Times New Roman" w:hAnsi="Times New Roman" w:cs="Times New Roman"/>
          <w:lang w:val="en-US"/>
        </w:rPr>
        <w:t>doar</w:t>
      </w:r>
      <w:proofErr w:type="spellEnd"/>
      <w:r w:rsidR="00A06FE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A06FE9">
        <w:rPr>
          <w:rFonts w:ascii="Times New Roman" w:hAnsi="Times New Roman" w:cs="Times New Roman"/>
          <w:lang w:val="en-US"/>
        </w:rPr>
        <w:t>pretextul</w:t>
      </w:r>
      <w:proofErr w:type="spellEnd"/>
      <w:r w:rsidR="00A06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6FE9">
        <w:rPr>
          <w:rFonts w:ascii="Times New Roman" w:hAnsi="Times New Roman" w:cs="Times New Roman"/>
          <w:lang w:val="en-US"/>
        </w:rPr>
        <w:t>unei</w:t>
      </w:r>
      <w:proofErr w:type="spellEnd"/>
      <w:r w:rsidR="00A06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1FD0">
        <w:rPr>
          <w:rFonts w:ascii="Times New Roman" w:hAnsi="Times New Roman" w:cs="Times New Roman"/>
          <w:lang w:val="en-US"/>
        </w:rPr>
        <w:t>replici</w:t>
      </w:r>
      <w:proofErr w:type="spellEnd"/>
      <w:r w:rsidR="00A06FE9">
        <w:rPr>
          <w:rFonts w:ascii="Times New Roman" w:hAnsi="Times New Roman" w:cs="Times New Roman"/>
          <w:lang w:val="en-US"/>
        </w:rPr>
        <w:t xml:space="preserve"> </w:t>
      </w:r>
      <w:r w:rsidR="000C7194">
        <w:rPr>
          <w:rFonts w:ascii="Times New Roman" w:hAnsi="Times New Roman" w:cs="Times New Roman"/>
          <w:lang w:val="en-US"/>
        </w:rPr>
        <w:t xml:space="preserve">prost </w:t>
      </w:r>
      <w:proofErr w:type="spellStart"/>
      <w:r w:rsidR="000C7194">
        <w:rPr>
          <w:rFonts w:ascii="Times New Roman" w:hAnsi="Times New Roman" w:cs="Times New Roman"/>
          <w:lang w:val="en-US"/>
        </w:rPr>
        <w:t>înțelese</w:t>
      </w:r>
      <w:proofErr w:type="spellEnd"/>
      <w:r w:rsidR="000C7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7194">
        <w:rPr>
          <w:rFonts w:ascii="Times New Roman" w:hAnsi="Times New Roman" w:cs="Times New Roman"/>
          <w:lang w:val="en-US"/>
        </w:rPr>
        <w:t>pentru</w:t>
      </w:r>
      <w:proofErr w:type="spellEnd"/>
      <w:r w:rsidR="000C719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0C7194">
        <w:rPr>
          <w:rFonts w:ascii="Times New Roman" w:hAnsi="Times New Roman" w:cs="Times New Roman"/>
          <w:lang w:val="en-US"/>
        </w:rPr>
        <w:t>ne</w:t>
      </w:r>
      <w:proofErr w:type="spellEnd"/>
      <w:r w:rsidR="000C7194">
        <w:rPr>
          <w:rFonts w:ascii="Times New Roman" w:hAnsi="Times New Roman" w:cs="Times New Roman"/>
          <w:lang w:val="en-US"/>
        </w:rPr>
        <w:t xml:space="preserve"> conduce, </w:t>
      </w:r>
      <w:proofErr w:type="spellStart"/>
      <w:r w:rsidR="000C7194">
        <w:rPr>
          <w:rFonts w:ascii="Times New Roman" w:hAnsi="Times New Roman" w:cs="Times New Roman"/>
          <w:lang w:val="en-US"/>
        </w:rPr>
        <w:t>irațional</w:t>
      </w:r>
      <w:proofErr w:type="spellEnd"/>
      <w:r w:rsidR="000C71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21FD0">
        <w:rPr>
          <w:rFonts w:ascii="Times New Roman" w:hAnsi="Times New Roman" w:cs="Times New Roman"/>
          <w:lang w:val="en-US"/>
        </w:rPr>
        <w:t>într</w:t>
      </w:r>
      <w:proofErr w:type="spellEnd"/>
      <w:r w:rsidR="00021FD0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="00021FD0">
        <w:rPr>
          <w:rFonts w:ascii="Times New Roman" w:hAnsi="Times New Roman" w:cs="Times New Roman"/>
          <w:lang w:val="en-US"/>
        </w:rPr>
        <w:t>tiradă</w:t>
      </w:r>
      <w:proofErr w:type="spellEnd"/>
      <w:r w:rsidR="00021FD0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2C6D60">
        <w:rPr>
          <w:rFonts w:ascii="Times New Roman" w:hAnsi="Times New Roman" w:cs="Times New Roman"/>
          <w:lang w:val="en-US"/>
        </w:rPr>
        <w:t>observații</w:t>
      </w:r>
      <w:proofErr w:type="spellEnd"/>
      <w:r w:rsidR="002163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636A">
        <w:rPr>
          <w:rFonts w:ascii="Times New Roman" w:hAnsi="Times New Roman" w:cs="Times New Roman"/>
          <w:lang w:val="en-US"/>
        </w:rPr>
        <w:t>ce</w:t>
      </w:r>
      <w:proofErr w:type="spellEnd"/>
      <w:r w:rsidR="002163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1636A">
        <w:rPr>
          <w:rFonts w:ascii="Times New Roman" w:hAnsi="Times New Roman" w:cs="Times New Roman"/>
          <w:lang w:val="en-US"/>
        </w:rPr>
        <w:t>inevitabil</w:t>
      </w:r>
      <w:proofErr w:type="spellEnd"/>
      <w:r w:rsidR="0021636A">
        <w:rPr>
          <w:rFonts w:ascii="Times New Roman" w:hAnsi="Times New Roman" w:cs="Times New Roman"/>
          <w:lang w:val="en-US"/>
        </w:rPr>
        <w:t xml:space="preserve">, au </w:t>
      </w:r>
      <w:proofErr w:type="spellStart"/>
      <w:r w:rsidR="0021636A">
        <w:rPr>
          <w:rFonts w:ascii="Times New Roman" w:hAnsi="Times New Roman" w:cs="Times New Roman"/>
          <w:lang w:val="en-US"/>
        </w:rPr>
        <w:t>șubrezit</w:t>
      </w:r>
      <w:proofErr w:type="spellEnd"/>
      <w:r w:rsidR="002163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636A">
        <w:rPr>
          <w:rFonts w:ascii="Times New Roman" w:hAnsi="Times New Roman" w:cs="Times New Roman"/>
          <w:lang w:val="en-US"/>
        </w:rPr>
        <w:t>relația</w:t>
      </w:r>
      <w:proofErr w:type="spellEnd"/>
      <w:r w:rsidR="00F53F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3FCF">
        <w:rPr>
          <w:rFonts w:ascii="Times New Roman" w:hAnsi="Times New Roman" w:cs="Times New Roman"/>
          <w:lang w:val="en-US"/>
        </w:rPr>
        <w:t>respectivă</w:t>
      </w:r>
      <w:proofErr w:type="spellEnd"/>
      <w:r w:rsidR="0021636A">
        <w:rPr>
          <w:rFonts w:ascii="Times New Roman" w:hAnsi="Times New Roman" w:cs="Times New Roman"/>
          <w:lang w:val="en-US"/>
        </w:rPr>
        <w:t>.</w:t>
      </w:r>
    </w:p>
    <w:p w:rsidR="00B234BE" w:rsidRDefault="00F53FCF" w:rsidP="00DC03AF">
      <w:pPr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 w:rsidR="00567C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C48">
        <w:rPr>
          <w:rFonts w:ascii="Times New Roman" w:hAnsi="Times New Roman" w:cs="Times New Roman"/>
          <w:lang w:val="en-US"/>
        </w:rPr>
        <w:t>în</w:t>
      </w:r>
      <w:proofErr w:type="spellEnd"/>
      <w:r w:rsidR="00567C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C48">
        <w:rPr>
          <w:rFonts w:ascii="Times New Roman" w:hAnsi="Times New Roman" w:cs="Times New Roman"/>
          <w:lang w:val="en-US"/>
        </w:rPr>
        <w:t>cazul</w:t>
      </w:r>
      <w:proofErr w:type="spellEnd"/>
      <w:r w:rsidR="00567C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C48">
        <w:rPr>
          <w:rFonts w:ascii="Times New Roman" w:hAnsi="Times New Roman" w:cs="Times New Roman"/>
          <w:lang w:val="en-US"/>
        </w:rPr>
        <w:t>Marii</w:t>
      </w:r>
      <w:proofErr w:type="spellEnd"/>
      <w:r w:rsidR="00567C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C48">
        <w:rPr>
          <w:rFonts w:ascii="Times New Roman" w:hAnsi="Times New Roman" w:cs="Times New Roman"/>
          <w:lang w:val="en-US"/>
        </w:rPr>
        <w:t>Britanii</w:t>
      </w:r>
      <w:proofErr w:type="spellEnd"/>
      <w:r w:rsidR="00567C4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D25F3">
        <w:rPr>
          <w:rFonts w:ascii="Times New Roman" w:hAnsi="Times New Roman" w:cs="Times New Roman"/>
          <w:lang w:val="en-US"/>
        </w:rPr>
        <w:t>Actul</w:t>
      </w:r>
      <w:proofErr w:type="spellEnd"/>
      <w:r w:rsidR="00AB4E94" w:rsidRPr="00AB4E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E94" w:rsidRPr="00AB4E94">
        <w:rPr>
          <w:rFonts w:ascii="Times New Roman" w:hAnsi="Times New Roman" w:cs="Times New Roman"/>
          <w:lang w:val="en-US"/>
        </w:rPr>
        <w:t>Referendumului</w:t>
      </w:r>
      <w:proofErr w:type="spellEnd"/>
      <w:r w:rsidR="00AB4E94" w:rsidRPr="00AB4E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E94" w:rsidRPr="00AB4E94">
        <w:rPr>
          <w:rFonts w:ascii="Times New Roman" w:hAnsi="Times New Roman" w:cs="Times New Roman"/>
          <w:lang w:val="en-US"/>
        </w:rPr>
        <w:t>Uniunii</w:t>
      </w:r>
      <w:proofErr w:type="spellEnd"/>
      <w:r w:rsidR="00AB4E94" w:rsidRPr="00AB4E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E94" w:rsidRPr="00AB4E94">
        <w:rPr>
          <w:rFonts w:ascii="Times New Roman" w:hAnsi="Times New Roman" w:cs="Times New Roman"/>
          <w:lang w:val="en-US"/>
        </w:rPr>
        <w:t>Europene</w:t>
      </w:r>
      <w:proofErr w:type="spellEnd"/>
      <w:r w:rsidR="00AB4E94" w:rsidRPr="00AB4E94">
        <w:rPr>
          <w:rFonts w:ascii="Times New Roman" w:hAnsi="Times New Roman" w:cs="Times New Roman"/>
          <w:lang w:val="en-US"/>
        </w:rPr>
        <w:t xml:space="preserve"> din 2015</w:t>
      </w:r>
      <w:r w:rsidR="00567C48">
        <w:rPr>
          <w:rFonts w:ascii="Times New Roman" w:hAnsi="Times New Roman" w:cs="Times New Roman"/>
          <w:lang w:val="en-US"/>
        </w:rPr>
        <w:t xml:space="preserve"> </w:t>
      </w:r>
      <w:r w:rsidR="00AB4E94">
        <w:rPr>
          <w:rFonts w:ascii="Times New Roman" w:hAnsi="Times New Roman" w:cs="Times New Roman"/>
          <w:lang w:val="en-US"/>
        </w:rPr>
        <w:t xml:space="preserve">care </w:t>
      </w:r>
      <w:r w:rsidR="00567C48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567C48">
        <w:rPr>
          <w:rFonts w:ascii="Times New Roman" w:hAnsi="Times New Roman" w:cs="Times New Roman"/>
          <w:lang w:val="en-US"/>
        </w:rPr>
        <w:t>permis</w:t>
      </w:r>
      <w:proofErr w:type="spellEnd"/>
      <w:r w:rsidR="00567C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C48">
        <w:rPr>
          <w:rFonts w:ascii="Times New Roman" w:hAnsi="Times New Roman" w:cs="Times New Roman"/>
          <w:lang w:val="en-US"/>
        </w:rPr>
        <w:t>exprimarea</w:t>
      </w:r>
      <w:proofErr w:type="spellEnd"/>
      <w:r w:rsidR="00567C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C48">
        <w:rPr>
          <w:rFonts w:ascii="Times New Roman" w:hAnsi="Times New Roman" w:cs="Times New Roman"/>
          <w:lang w:val="en-US"/>
        </w:rPr>
        <w:t>votului</w:t>
      </w:r>
      <w:proofErr w:type="spellEnd"/>
      <w:r w:rsidR="00567C48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567C48">
        <w:rPr>
          <w:rFonts w:ascii="Times New Roman" w:hAnsi="Times New Roman" w:cs="Times New Roman"/>
          <w:lang w:val="en-US"/>
        </w:rPr>
        <w:t>privirea</w:t>
      </w:r>
      <w:proofErr w:type="spellEnd"/>
      <w:r w:rsidR="00567C48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567C48">
        <w:rPr>
          <w:rFonts w:ascii="Times New Roman" w:hAnsi="Times New Roman" w:cs="Times New Roman"/>
          <w:lang w:val="en-US"/>
        </w:rPr>
        <w:t>rămânerea</w:t>
      </w:r>
      <w:proofErr w:type="spellEnd"/>
      <w:r w:rsidR="00567C48">
        <w:rPr>
          <w:rFonts w:ascii="Times New Roman" w:hAnsi="Times New Roman" w:cs="Times New Roman"/>
          <w:lang w:val="en-US"/>
        </w:rPr>
        <w:t xml:space="preserve"> sau </w:t>
      </w:r>
      <w:proofErr w:type="spellStart"/>
      <w:r w:rsidR="00567C48">
        <w:rPr>
          <w:rFonts w:ascii="Times New Roman" w:hAnsi="Times New Roman" w:cs="Times New Roman"/>
          <w:lang w:val="en-US"/>
        </w:rPr>
        <w:t>ieșirea</w:t>
      </w:r>
      <w:proofErr w:type="spellEnd"/>
      <w:r w:rsidR="00567C48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567C48">
        <w:rPr>
          <w:rFonts w:ascii="Times New Roman" w:hAnsi="Times New Roman" w:cs="Times New Roman"/>
          <w:lang w:val="en-US"/>
        </w:rPr>
        <w:t>Uniunea</w:t>
      </w:r>
      <w:proofErr w:type="spellEnd"/>
      <w:r w:rsidR="00567C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C48">
        <w:rPr>
          <w:rFonts w:ascii="Times New Roman" w:hAnsi="Times New Roman" w:cs="Times New Roman"/>
          <w:lang w:val="en-US"/>
        </w:rPr>
        <w:t>Europeană</w:t>
      </w:r>
      <w:proofErr w:type="spellEnd"/>
      <w:r w:rsidR="00FC4008">
        <w:rPr>
          <w:rFonts w:ascii="Times New Roman" w:hAnsi="Times New Roman" w:cs="Times New Roman"/>
          <w:lang w:val="en-US"/>
        </w:rPr>
        <w:t xml:space="preserve"> (“UE”)</w:t>
      </w:r>
      <w:r w:rsidR="009D25F3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D25F3">
        <w:rPr>
          <w:rFonts w:ascii="Times New Roman" w:hAnsi="Times New Roman" w:cs="Times New Roman"/>
          <w:lang w:val="en-US"/>
        </w:rPr>
        <w:t>Marii</w:t>
      </w:r>
      <w:proofErr w:type="spellEnd"/>
      <w:r w:rsidR="009D25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D25F3">
        <w:rPr>
          <w:rFonts w:ascii="Times New Roman" w:hAnsi="Times New Roman" w:cs="Times New Roman"/>
          <w:lang w:val="en-US"/>
        </w:rPr>
        <w:t>Britanii</w:t>
      </w:r>
      <w:proofErr w:type="spellEnd"/>
      <w:r w:rsidR="00C36DBA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="00C36DBA">
        <w:rPr>
          <w:rFonts w:ascii="Times New Roman" w:hAnsi="Times New Roman" w:cs="Times New Roman"/>
          <w:lang w:val="en-US"/>
        </w:rPr>
        <w:t>reprezentat</w:t>
      </w:r>
      <w:proofErr w:type="spellEnd"/>
      <w:r w:rsidR="00C36D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DBA">
        <w:rPr>
          <w:rFonts w:ascii="Times New Roman" w:hAnsi="Times New Roman" w:cs="Times New Roman"/>
          <w:lang w:val="en-US"/>
        </w:rPr>
        <w:t>pretextul</w:t>
      </w:r>
      <w:proofErr w:type="spellEnd"/>
      <w:r w:rsidR="00C36DBA">
        <w:rPr>
          <w:rFonts w:ascii="Times New Roman" w:hAnsi="Times New Roman" w:cs="Times New Roman"/>
          <w:lang w:val="en-US"/>
        </w:rPr>
        <w:t xml:space="preserve"> </w:t>
      </w:r>
      <w:r w:rsidR="00C36DBA" w:rsidRPr="00514E6C">
        <w:rPr>
          <w:rFonts w:ascii="Times New Roman" w:hAnsi="Times New Roman" w:cs="Times New Roman"/>
          <w:lang w:val="en-US"/>
        </w:rPr>
        <w:t xml:space="preserve">care </w:t>
      </w:r>
      <w:r w:rsidR="00741D08" w:rsidRPr="00514E6C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741D08" w:rsidRPr="00514E6C">
        <w:rPr>
          <w:rFonts w:ascii="Times New Roman" w:hAnsi="Times New Roman" w:cs="Times New Roman"/>
          <w:lang w:val="en-US"/>
        </w:rPr>
        <w:t>condus</w:t>
      </w:r>
      <w:proofErr w:type="spellEnd"/>
      <w:r w:rsidR="00741D08" w:rsidRPr="00514E6C">
        <w:rPr>
          <w:rFonts w:ascii="Times New Roman" w:hAnsi="Times New Roman" w:cs="Times New Roman"/>
          <w:lang w:val="en-US"/>
        </w:rPr>
        <w:t xml:space="preserve"> la</w:t>
      </w:r>
      <w:r w:rsidR="00C36DBA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1D08" w:rsidRPr="00514E6C">
        <w:rPr>
          <w:rFonts w:ascii="Times New Roman" w:hAnsi="Times New Roman" w:cs="Times New Roman"/>
          <w:lang w:val="en-US"/>
        </w:rPr>
        <w:t>verbalizarea</w:t>
      </w:r>
      <w:proofErr w:type="spellEnd"/>
      <w:r w:rsidR="00C36DBA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31DF" w:rsidRPr="00514E6C">
        <w:rPr>
          <w:rFonts w:ascii="Times New Roman" w:hAnsi="Times New Roman" w:cs="Times New Roman"/>
          <w:lang w:val="en-US"/>
        </w:rPr>
        <w:t>celor</w:t>
      </w:r>
      <w:proofErr w:type="spellEnd"/>
      <w:r w:rsidR="00A631DF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31DF" w:rsidRPr="00514E6C">
        <w:rPr>
          <w:rFonts w:ascii="Times New Roman" w:hAnsi="Times New Roman" w:cs="Times New Roman"/>
          <w:lang w:val="en-US"/>
        </w:rPr>
        <w:t>mai</w:t>
      </w:r>
      <w:proofErr w:type="spellEnd"/>
      <w:r w:rsidR="00A631DF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31DF" w:rsidRPr="00514E6C">
        <w:rPr>
          <w:rFonts w:ascii="Times New Roman" w:hAnsi="Times New Roman" w:cs="Times New Roman"/>
          <w:lang w:val="en-US"/>
        </w:rPr>
        <w:t>profunde</w:t>
      </w:r>
      <w:proofErr w:type="spellEnd"/>
      <w:r w:rsidR="00A631DF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DBA" w:rsidRPr="00514E6C">
        <w:rPr>
          <w:rFonts w:ascii="Times New Roman" w:hAnsi="Times New Roman" w:cs="Times New Roman"/>
          <w:lang w:val="en-US"/>
        </w:rPr>
        <w:t>temeri</w:t>
      </w:r>
      <w:proofErr w:type="spellEnd"/>
      <w:r w:rsidR="00C36DBA" w:rsidRPr="00514E6C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="00C36DBA" w:rsidRPr="00514E6C">
        <w:rPr>
          <w:rFonts w:ascii="Times New Roman" w:hAnsi="Times New Roman" w:cs="Times New Roman"/>
          <w:lang w:val="en-US"/>
        </w:rPr>
        <w:t>populației</w:t>
      </w:r>
      <w:proofErr w:type="spellEnd"/>
      <w:r w:rsidR="00C36DBA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DBA" w:rsidRPr="00514E6C">
        <w:rPr>
          <w:rFonts w:ascii="Times New Roman" w:hAnsi="Times New Roman" w:cs="Times New Roman"/>
          <w:lang w:val="en-US"/>
        </w:rPr>
        <w:t>britanic</w:t>
      </w:r>
      <w:r w:rsidR="00FC4008" w:rsidRPr="00514E6C">
        <w:rPr>
          <w:rFonts w:ascii="Times New Roman" w:hAnsi="Times New Roman" w:cs="Times New Roman"/>
          <w:lang w:val="en-US"/>
        </w:rPr>
        <w:t>e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privire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0B36EC" w:rsidRPr="00514E6C">
        <w:rPr>
          <w:rFonts w:ascii="Times New Roman" w:hAnsi="Times New Roman" w:cs="Times New Roman"/>
          <w:lang w:val="en-US"/>
        </w:rPr>
        <w:t>imigranți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contribuții</w:t>
      </w:r>
      <w:r w:rsidR="00B30EE6" w:rsidRPr="00514E6C">
        <w:rPr>
          <w:rFonts w:ascii="Times New Roman" w:hAnsi="Times New Roman" w:cs="Times New Roman"/>
          <w:lang w:val="en-US"/>
        </w:rPr>
        <w:t>le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efectuate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</w:t>
      </w:r>
      <w:r w:rsidR="00514E6C">
        <w:rPr>
          <w:rFonts w:ascii="Times New Roman" w:hAnsi="Times New Roman" w:cs="Times New Roman"/>
          <w:lang w:val="en-US"/>
        </w:rPr>
        <w:t>la</w:t>
      </w:r>
      <w:r w:rsidR="00FC4008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bugetul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UE,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ocuparea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forțelor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muncă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locale de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alte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persoane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decât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cei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ce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dețin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cetățenie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4008" w:rsidRPr="00514E6C">
        <w:rPr>
          <w:rFonts w:ascii="Times New Roman" w:hAnsi="Times New Roman" w:cs="Times New Roman"/>
          <w:lang w:val="en-US"/>
        </w:rPr>
        <w:t>britanică</w:t>
      </w:r>
      <w:proofErr w:type="spellEnd"/>
      <w:r w:rsidR="00FC4008" w:rsidRPr="00514E6C">
        <w:rPr>
          <w:rFonts w:ascii="Times New Roman" w:hAnsi="Times New Roman" w:cs="Times New Roman"/>
          <w:lang w:val="en-US"/>
        </w:rPr>
        <w:t>.</w:t>
      </w:r>
      <w:r w:rsidR="008605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055C">
        <w:rPr>
          <w:rFonts w:ascii="Times New Roman" w:hAnsi="Times New Roman" w:cs="Times New Roman"/>
          <w:lang w:val="en-US"/>
        </w:rPr>
        <w:t>Și</w:t>
      </w:r>
      <w:proofErr w:type="spellEnd"/>
      <w:r w:rsidR="008605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6055C">
        <w:rPr>
          <w:rFonts w:ascii="Times New Roman" w:hAnsi="Times New Roman" w:cs="Times New Roman"/>
          <w:lang w:val="en-US"/>
        </w:rPr>
        <w:t>dată</w:t>
      </w:r>
      <w:proofErr w:type="spellEnd"/>
      <w:r w:rsidR="008605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055C">
        <w:rPr>
          <w:rFonts w:ascii="Times New Roman" w:hAnsi="Times New Roman" w:cs="Times New Roman"/>
          <w:lang w:val="en-US"/>
        </w:rPr>
        <w:t>fiind</w:t>
      </w:r>
      <w:proofErr w:type="spellEnd"/>
      <w:r w:rsidR="008605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055C">
        <w:rPr>
          <w:rFonts w:ascii="Times New Roman" w:hAnsi="Times New Roman" w:cs="Times New Roman"/>
          <w:lang w:val="en-US"/>
        </w:rPr>
        <w:t>această</w:t>
      </w:r>
      <w:proofErr w:type="spellEnd"/>
      <w:r w:rsidR="008605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055C">
        <w:rPr>
          <w:rFonts w:ascii="Times New Roman" w:hAnsi="Times New Roman" w:cs="Times New Roman"/>
          <w:lang w:val="en-US"/>
        </w:rPr>
        <w:t>oportunitate</w:t>
      </w:r>
      <w:proofErr w:type="spellEnd"/>
      <w:r w:rsidR="008605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6055C">
        <w:rPr>
          <w:rFonts w:ascii="Times New Roman" w:hAnsi="Times New Roman" w:cs="Times New Roman"/>
          <w:lang w:val="en-US"/>
        </w:rPr>
        <w:t>cetățenii</w:t>
      </w:r>
      <w:proofErr w:type="spellEnd"/>
      <w:r w:rsidR="0086055C">
        <w:rPr>
          <w:rFonts w:ascii="Times New Roman" w:hAnsi="Times New Roman" w:cs="Times New Roman"/>
          <w:lang w:val="en-US"/>
        </w:rPr>
        <w:t xml:space="preserve"> au ales </w:t>
      </w:r>
      <w:proofErr w:type="spellStart"/>
      <w:r w:rsidR="0086055C">
        <w:rPr>
          <w:rFonts w:ascii="Times New Roman" w:hAnsi="Times New Roman" w:cs="Times New Roman"/>
          <w:lang w:val="en-US"/>
        </w:rPr>
        <w:t>afectele</w:t>
      </w:r>
      <w:proofErr w:type="spellEnd"/>
      <w:r w:rsidR="008605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055C">
        <w:rPr>
          <w:rFonts w:ascii="Times New Roman" w:hAnsi="Times New Roman" w:cs="Times New Roman"/>
          <w:lang w:val="en-US"/>
        </w:rPr>
        <w:t>și</w:t>
      </w:r>
      <w:proofErr w:type="spellEnd"/>
      <w:r w:rsidR="0086055C">
        <w:rPr>
          <w:rFonts w:ascii="Times New Roman" w:hAnsi="Times New Roman" w:cs="Times New Roman"/>
          <w:lang w:val="en-US"/>
        </w:rPr>
        <w:t xml:space="preserve"> nu </w:t>
      </w:r>
      <w:proofErr w:type="spellStart"/>
      <w:r w:rsidR="0086055C">
        <w:rPr>
          <w:rFonts w:ascii="Times New Roman" w:hAnsi="Times New Roman" w:cs="Times New Roman"/>
          <w:lang w:val="en-US"/>
        </w:rPr>
        <w:t>rațiunea</w:t>
      </w:r>
      <w:proofErr w:type="spellEnd"/>
      <w:r w:rsidR="005D5805">
        <w:rPr>
          <w:rFonts w:ascii="Times New Roman" w:hAnsi="Times New Roman" w:cs="Times New Roman"/>
          <w:lang w:val="en-US"/>
        </w:rPr>
        <w:t xml:space="preserve">. Au ales </w:t>
      </w:r>
      <w:proofErr w:type="spellStart"/>
      <w:r w:rsidR="005D5805">
        <w:rPr>
          <w:rFonts w:ascii="Times New Roman" w:hAnsi="Times New Roman" w:cs="Times New Roman"/>
          <w:lang w:val="en-US"/>
        </w:rPr>
        <w:t>să</w:t>
      </w:r>
      <w:proofErr w:type="spellEnd"/>
      <w:r w:rsidR="005D58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5805">
        <w:rPr>
          <w:rFonts w:ascii="Times New Roman" w:hAnsi="Times New Roman" w:cs="Times New Roman"/>
          <w:lang w:val="en-US"/>
        </w:rPr>
        <w:t>trântească</w:t>
      </w:r>
      <w:proofErr w:type="spellEnd"/>
      <w:r w:rsidR="005D58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5805">
        <w:rPr>
          <w:rFonts w:ascii="Times New Roman" w:hAnsi="Times New Roman" w:cs="Times New Roman"/>
          <w:lang w:val="en-US"/>
        </w:rPr>
        <w:t>ușa</w:t>
      </w:r>
      <w:proofErr w:type="spellEnd"/>
      <w:r w:rsidR="005D58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5805">
        <w:rPr>
          <w:rFonts w:ascii="Times New Roman" w:hAnsi="Times New Roman" w:cs="Times New Roman"/>
          <w:lang w:val="en-US"/>
        </w:rPr>
        <w:t>edificiului</w:t>
      </w:r>
      <w:proofErr w:type="spellEnd"/>
      <w:r w:rsidR="005D58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5805">
        <w:rPr>
          <w:rFonts w:ascii="Times New Roman" w:hAnsi="Times New Roman" w:cs="Times New Roman"/>
          <w:lang w:val="en-US"/>
        </w:rPr>
        <w:t>construit</w:t>
      </w:r>
      <w:proofErr w:type="spellEnd"/>
      <w:r w:rsidR="005D58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5805">
        <w:rPr>
          <w:rFonts w:ascii="Times New Roman" w:hAnsi="Times New Roman" w:cs="Times New Roman"/>
          <w:lang w:val="en-US"/>
        </w:rPr>
        <w:t>încă</w:t>
      </w:r>
      <w:proofErr w:type="spellEnd"/>
      <w:r w:rsidR="005D5805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5D5805">
        <w:rPr>
          <w:rFonts w:ascii="Times New Roman" w:hAnsi="Times New Roman" w:cs="Times New Roman"/>
          <w:lang w:val="en-US"/>
        </w:rPr>
        <w:t>anul</w:t>
      </w:r>
      <w:proofErr w:type="spellEnd"/>
      <w:r w:rsidR="005D5805">
        <w:rPr>
          <w:rFonts w:ascii="Times New Roman" w:hAnsi="Times New Roman" w:cs="Times New Roman"/>
          <w:lang w:val="en-US"/>
        </w:rPr>
        <w:t xml:space="preserve"> 1972, </w:t>
      </w:r>
      <w:proofErr w:type="spellStart"/>
      <w:r w:rsidR="005D5805">
        <w:rPr>
          <w:rFonts w:ascii="Times New Roman" w:hAnsi="Times New Roman" w:cs="Times New Roman"/>
          <w:lang w:val="en-US"/>
        </w:rPr>
        <w:t>când</w:t>
      </w:r>
      <w:proofErr w:type="spellEnd"/>
      <w:r w:rsidR="005D58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5805">
        <w:rPr>
          <w:rFonts w:ascii="Times New Roman" w:hAnsi="Times New Roman" w:cs="Times New Roman"/>
          <w:lang w:val="en-US"/>
        </w:rPr>
        <w:t>Marea</w:t>
      </w:r>
      <w:proofErr w:type="spellEnd"/>
      <w:r w:rsidR="005D5805">
        <w:rPr>
          <w:rFonts w:ascii="Times New Roman" w:hAnsi="Times New Roman" w:cs="Times New Roman"/>
          <w:lang w:val="en-US"/>
        </w:rPr>
        <w:t xml:space="preserve"> Britanie a </w:t>
      </w:r>
      <w:proofErr w:type="spellStart"/>
      <w:r w:rsidR="005D5805">
        <w:rPr>
          <w:rFonts w:ascii="Times New Roman" w:hAnsi="Times New Roman" w:cs="Times New Roman"/>
          <w:lang w:val="en-US"/>
        </w:rPr>
        <w:t>semnat</w:t>
      </w:r>
      <w:proofErr w:type="spellEnd"/>
      <w:r w:rsidR="005D58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EC" w:rsidRPr="00D36F8F">
        <w:rPr>
          <w:rFonts w:ascii="Times New Roman" w:hAnsi="Times New Roman" w:cs="Times New Roman"/>
          <w:lang w:val="en-US"/>
        </w:rPr>
        <w:t>Tratatul</w:t>
      </w:r>
      <w:proofErr w:type="spellEnd"/>
      <w:r w:rsidR="00FF36EC" w:rsidRPr="00D36F8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F36EC" w:rsidRPr="00D36F8F">
        <w:rPr>
          <w:rFonts w:ascii="Times New Roman" w:hAnsi="Times New Roman" w:cs="Times New Roman"/>
          <w:lang w:val="en-US"/>
        </w:rPr>
        <w:t>Aderare</w:t>
      </w:r>
      <w:proofErr w:type="spellEnd"/>
      <w:r w:rsidR="00A631DF">
        <w:rPr>
          <w:rFonts w:ascii="Times New Roman" w:hAnsi="Times New Roman" w:cs="Times New Roman"/>
          <w:lang w:val="en-US"/>
        </w:rPr>
        <w:t>,</w:t>
      </w:r>
      <w:r w:rsidR="00FF36EC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EC" w:rsidRPr="00D36F8F">
        <w:rPr>
          <w:rFonts w:ascii="Times New Roman" w:hAnsi="Times New Roman" w:cs="Times New Roman"/>
          <w:lang w:val="en-US"/>
        </w:rPr>
        <w:t>în</w:t>
      </w:r>
      <w:proofErr w:type="spellEnd"/>
      <w:r w:rsidR="00FF36EC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EC" w:rsidRPr="00D36F8F">
        <w:rPr>
          <w:rFonts w:ascii="Times New Roman" w:hAnsi="Times New Roman" w:cs="Times New Roman"/>
          <w:lang w:val="en-US"/>
        </w:rPr>
        <w:t>urma</w:t>
      </w:r>
      <w:proofErr w:type="spellEnd"/>
      <w:r w:rsidR="00FF36EC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EC" w:rsidRPr="00D36F8F">
        <w:rPr>
          <w:rFonts w:ascii="Times New Roman" w:hAnsi="Times New Roman" w:cs="Times New Roman"/>
          <w:lang w:val="en-US"/>
        </w:rPr>
        <w:t>căruia</w:t>
      </w:r>
      <w:proofErr w:type="spellEnd"/>
      <w:r w:rsidR="00FF36EC" w:rsidRPr="00D36F8F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FF36EC" w:rsidRPr="00D36F8F">
        <w:rPr>
          <w:rFonts w:ascii="Times New Roman" w:hAnsi="Times New Roman" w:cs="Times New Roman"/>
          <w:lang w:val="en-US"/>
        </w:rPr>
        <w:t>aderat</w:t>
      </w:r>
      <w:proofErr w:type="spellEnd"/>
      <w:r w:rsidR="00FF36EC" w:rsidRPr="00D36F8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FF36EC" w:rsidRPr="00D36F8F">
        <w:rPr>
          <w:rFonts w:ascii="Times New Roman" w:hAnsi="Times New Roman" w:cs="Times New Roman"/>
          <w:lang w:val="en-US"/>
        </w:rPr>
        <w:t>Tratatele</w:t>
      </w:r>
      <w:proofErr w:type="spellEnd"/>
      <w:r w:rsidR="00FF36EC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EC" w:rsidRPr="00D36F8F">
        <w:rPr>
          <w:rFonts w:ascii="Times New Roman" w:hAnsi="Times New Roman" w:cs="Times New Roman"/>
          <w:lang w:val="en-US"/>
        </w:rPr>
        <w:t>Comunităților</w:t>
      </w:r>
      <w:proofErr w:type="spellEnd"/>
      <w:r w:rsidR="00FF36EC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EC" w:rsidRPr="00D36F8F">
        <w:rPr>
          <w:rFonts w:ascii="Times New Roman" w:hAnsi="Times New Roman" w:cs="Times New Roman"/>
          <w:lang w:val="en-US"/>
        </w:rPr>
        <w:t>Europene</w:t>
      </w:r>
      <w:proofErr w:type="spellEnd"/>
      <w:r w:rsidR="00FF36EC" w:rsidRPr="00D36F8F">
        <w:rPr>
          <w:rFonts w:ascii="Times New Roman" w:hAnsi="Times New Roman" w:cs="Times New Roman"/>
          <w:lang w:val="en-US"/>
        </w:rPr>
        <w:t xml:space="preserve"> la 1 </w:t>
      </w:r>
      <w:proofErr w:type="spellStart"/>
      <w:r w:rsidR="00FF36EC" w:rsidRPr="00D36F8F">
        <w:rPr>
          <w:rFonts w:ascii="Times New Roman" w:hAnsi="Times New Roman" w:cs="Times New Roman"/>
          <w:lang w:val="en-US"/>
        </w:rPr>
        <w:t>ianuarie</w:t>
      </w:r>
      <w:proofErr w:type="spellEnd"/>
      <w:r w:rsidR="00FF36EC" w:rsidRPr="00D36F8F">
        <w:rPr>
          <w:rFonts w:ascii="Times New Roman" w:hAnsi="Times New Roman" w:cs="Times New Roman"/>
          <w:lang w:val="en-US"/>
        </w:rPr>
        <w:t xml:space="preserve"> 1973</w:t>
      </w:r>
      <w:r w:rsidR="00FF36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F36EC">
        <w:rPr>
          <w:rFonts w:ascii="Times New Roman" w:hAnsi="Times New Roman" w:cs="Times New Roman"/>
          <w:lang w:val="en-US"/>
        </w:rPr>
        <w:t>edificiu</w:t>
      </w:r>
      <w:proofErr w:type="spellEnd"/>
      <w:r w:rsidR="00FF36EC">
        <w:rPr>
          <w:rFonts w:ascii="Times New Roman" w:hAnsi="Times New Roman" w:cs="Times New Roman"/>
          <w:lang w:val="en-US"/>
        </w:rPr>
        <w:t xml:space="preserve"> care a </w:t>
      </w:r>
      <w:proofErr w:type="spellStart"/>
      <w:r w:rsidR="00FF36EC">
        <w:rPr>
          <w:rFonts w:ascii="Times New Roman" w:hAnsi="Times New Roman" w:cs="Times New Roman"/>
          <w:lang w:val="en-US"/>
        </w:rPr>
        <w:t>fost</w:t>
      </w:r>
      <w:proofErr w:type="spellEnd"/>
      <w:r w:rsidR="00FF3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EC">
        <w:rPr>
          <w:rFonts w:ascii="Times New Roman" w:hAnsi="Times New Roman" w:cs="Times New Roman"/>
          <w:lang w:val="en-US"/>
        </w:rPr>
        <w:t>clădit</w:t>
      </w:r>
      <w:proofErr w:type="spellEnd"/>
      <w:r w:rsidR="00FF3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EC">
        <w:rPr>
          <w:rFonts w:ascii="Times New Roman" w:hAnsi="Times New Roman" w:cs="Times New Roman"/>
          <w:lang w:val="en-US"/>
        </w:rPr>
        <w:t>prin</w:t>
      </w:r>
      <w:proofErr w:type="spellEnd"/>
      <w:r w:rsidR="00FF3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3D4">
        <w:rPr>
          <w:rFonts w:ascii="Times New Roman" w:hAnsi="Times New Roman" w:cs="Times New Roman"/>
          <w:lang w:val="en-US"/>
        </w:rPr>
        <w:t>e</w:t>
      </w:r>
      <w:r w:rsidR="00FF36EC">
        <w:rPr>
          <w:rFonts w:ascii="Times New Roman" w:hAnsi="Times New Roman" w:cs="Times New Roman"/>
          <w:lang w:val="en-US"/>
        </w:rPr>
        <w:t>fort</w:t>
      </w:r>
      <w:proofErr w:type="spellEnd"/>
      <w:r w:rsidR="00FF36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36EC">
        <w:rPr>
          <w:rFonts w:ascii="Times New Roman" w:hAnsi="Times New Roman" w:cs="Times New Roman"/>
          <w:lang w:val="en-US"/>
        </w:rPr>
        <w:t>intelectual</w:t>
      </w:r>
      <w:proofErr w:type="spellEnd"/>
      <w:r w:rsidR="00FF36EC">
        <w:rPr>
          <w:rFonts w:ascii="Times New Roman" w:hAnsi="Times New Roman" w:cs="Times New Roman"/>
          <w:lang w:val="en-US"/>
        </w:rPr>
        <w:t xml:space="preserve">, diplomatic </w:t>
      </w:r>
      <w:proofErr w:type="spellStart"/>
      <w:r w:rsidR="00C44231">
        <w:rPr>
          <w:rFonts w:ascii="Times New Roman" w:hAnsi="Times New Roman" w:cs="Times New Roman"/>
          <w:lang w:val="en-US"/>
        </w:rPr>
        <w:t>susținut</w:t>
      </w:r>
      <w:proofErr w:type="spellEnd"/>
      <w:r w:rsidR="00C442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3D4">
        <w:rPr>
          <w:rFonts w:ascii="Times New Roman" w:hAnsi="Times New Roman" w:cs="Times New Roman"/>
          <w:lang w:val="en-US"/>
        </w:rPr>
        <w:t>și</w:t>
      </w:r>
      <w:proofErr w:type="spellEnd"/>
      <w:r w:rsidR="003243D4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3243D4">
        <w:rPr>
          <w:rFonts w:ascii="Times New Roman" w:hAnsi="Times New Roman" w:cs="Times New Roman"/>
          <w:lang w:val="en-US"/>
        </w:rPr>
        <w:t>garanta</w:t>
      </w:r>
      <w:proofErr w:type="spellEnd"/>
      <w:r w:rsidR="003243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3D4">
        <w:rPr>
          <w:rFonts w:ascii="Times New Roman" w:hAnsi="Times New Roman" w:cs="Times New Roman"/>
          <w:lang w:val="en-US"/>
        </w:rPr>
        <w:t>apartenența</w:t>
      </w:r>
      <w:proofErr w:type="spellEnd"/>
      <w:r w:rsidR="003243D4">
        <w:rPr>
          <w:rFonts w:ascii="Times New Roman" w:hAnsi="Times New Roman" w:cs="Times New Roman"/>
          <w:lang w:val="en-US"/>
        </w:rPr>
        <w:t xml:space="preserve"> la o </w:t>
      </w:r>
      <w:proofErr w:type="spellStart"/>
      <w:r w:rsidR="003243D4">
        <w:rPr>
          <w:rFonts w:ascii="Times New Roman" w:hAnsi="Times New Roman" w:cs="Times New Roman"/>
          <w:lang w:val="en-US"/>
        </w:rPr>
        <w:t>piață</w:t>
      </w:r>
      <w:proofErr w:type="spellEnd"/>
      <w:r w:rsidR="003243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3D4">
        <w:rPr>
          <w:rFonts w:ascii="Times New Roman" w:hAnsi="Times New Roman" w:cs="Times New Roman"/>
          <w:lang w:val="en-US"/>
        </w:rPr>
        <w:t>unică</w:t>
      </w:r>
      <w:proofErr w:type="spellEnd"/>
      <w:r w:rsidR="003243D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243D4">
        <w:rPr>
          <w:rFonts w:ascii="Times New Roman" w:hAnsi="Times New Roman" w:cs="Times New Roman"/>
          <w:lang w:val="en-US"/>
        </w:rPr>
        <w:t>dacă</w:t>
      </w:r>
      <w:proofErr w:type="spellEnd"/>
      <w:r w:rsidR="003243D4">
        <w:rPr>
          <w:rFonts w:ascii="Times New Roman" w:hAnsi="Times New Roman" w:cs="Times New Roman"/>
          <w:lang w:val="en-US"/>
        </w:rPr>
        <w:t xml:space="preserve"> </w:t>
      </w:r>
      <w:r w:rsidR="00F6452C">
        <w:rPr>
          <w:rFonts w:ascii="Times New Roman" w:hAnsi="Times New Roman" w:cs="Times New Roman"/>
          <w:lang w:val="en-US"/>
        </w:rPr>
        <w:t xml:space="preserve">nu la o </w:t>
      </w:r>
      <w:proofErr w:type="spellStart"/>
      <w:r w:rsidR="003243D4">
        <w:rPr>
          <w:rFonts w:ascii="Times New Roman" w:hAnsi="Times New Roman" w:cs="Times New Roman"/>
          <w:lang w:val="en-US"/>
        </w:rPr>
        <w:t>comunitate</w:t>
      </w:r>
      <w:proofErr w:type="spellEnd"/>
      <w:r w:rsidR="00F6452C">
        <w:rPr>
          <w:rFonts w:ascii="Times New Roman" w:hAnsi="Times New Roman" w:cs="Times New Roman"/>
          <w:lang w:val="en-US"/>
        </w:rPr>
        <w:t>.</w:t>
      </w:r>
    </w:p>
    <w:p w:rsidR="00AA1D1C" w:rsidRDefault="00AA1D1C" w:rsidP="00DC03AF">
      <w:pPr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Cetățenii</w:t>
      </w:r>
      <w:proofErr w:type="spellEnd"/>
      <w:r>
        <w:rPr>
          <w:rFonts w:ascii="Times New Roman" w:hAnsi="Times New Roman" w:cs="Times New Roman"/>
          <w:lang w:val="en-US"/>
        </w:rPr>
        <w:t xml:space="preserve"> nu au </w:t>
      </w:r>
      <w:proofErr w:type="spellStart"/>
      <w:r>
        <w:rPr>
          <w:rFonts w:ascii="Times New Roman" w:hAnsi="Times New Roman" w:cs="Times New Roman"/>
          <w:lang w:val="en-US"/>
        </w:rPr>
        <w:t>putut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accepta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că</w:t>
      </w:r>
      <w:proofErr w:type="spellEnd"/>
      <w:r>
        <w:rPr>
          <w:rFonts w:ascii="Times New Roman" w:hAnsi="Times New Roman" w:cs="Times New Roman"/>
          <w:lang w:val="en-US"/>
        </w:rPr>
        <w:t xml:space="preserve"> UE</w:t>
      </w:r>
      <w:r w:rsidR="00394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46AF">
        <w:rPr>
          <w:rFonts w:ascii="Times New Roman" w:hAnsi="Times New Roman" w:cs="Times New Roman"/>
          <w:lang w:val="en-US"/>
        </w:rPr>
        <w:t>este</w:t>
      </w:r>
      <w:proofErr w:type="spellEnd"/>
      <w:r w:rsidR="003946AF">
        <w:rPr>
          <w:rFonts w:ascii="Times New Roman" w:hAnsi="Times New Roman" w:cs="Times New Roman"/>
          <w:lang w:val="en-US"/>
        </w:rPr>
        <w:t xml:space="preserve"> un organism </w:t>
      </w:r>
      <w:proofErr w:type="spellStart"/>
      <w:r w:rsidR="003946AF">
        <w:rPr>
          <w:rFonts w:ascii="Times New Roman" w:hAnsi="Times New Roman" w:cs="Times New Roman"/>
          <w:lang w:val="en-US"/>
        </w:rPr>
        <w:t>viu</w:t>
      </w:r>
      <w:proofErr w:type="spellEnd"/>
      <w:r w:rsidR="003946AF">
        <w:rPr>
          <w:rFonts w:ascii="Times New Roman" w:hAnsi="Times New Roman" w:cs="Times New Roman"/>
          <w:lang w:val="en-US"/>
        </w:rPr>
        <w:t>, cu care se</w:t>
      </w:r>
      <w:r w:rsidR="00520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0D08">
        <w:rPr>
          <w:rFonts w:ascii="Times New Roman" w:hAnsi="Times New Roman" w:cs="Times New Roman"/>
          <w:lang w:val="en-US"/>
        </w:rPr>
        <w:t>interacționează</w:t>
      </w:r>
      <w:proofErr w:type="spellEnd"/>
      <w:r w:rsidR="00520D08">
        <w:rPr>
          <w:rFonts w:ascii="Times New Roman" w:hAnsi="Times New Roman" w:cs="Times New Roman"/>
          <w:lang w:val="en-US"/>
        </w:rPr>
        <w:t>,</w:t>
      </w:r>
      <w:r w:rsidR="00D524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2456">
        <w:rPr>
          <w:rFonts w:ascii="Times New Roman" w:hAnsi="Times New Roman" w:cs="Times New Roman"/>
          <w:lang w:val="en-US"/>
        </w:rPr>
        <w:t>reali</w:t>
      </w:r>
      <w:r w:rsidR="003946AF">
        <w:rPr>
          <w:rFonts w:ascii="Times New Roman" w:hAnsi="Times New Roman" w:cs="Times New Roman"/>
          <w:lang w:val="en-US"/>
        </w:rPr>
        <w:t>z</w:t>
      </w:r>
      <w:r w:rsidR="00520D08">
        <w:rPr>
          <w:rFonts w:ascii="Times New Roman" w:hAnsi="Times New Roman" w:cs="Times New Roman"/>
          <w:lang w:val="en-US"/>
        </w:rPr>
        <w:t>ându</w:t>
      </w:r>
      <w:proofErr w:type="spellEnd"/>
      <w:r w:rsidR="00520D08">
        <w:rPr>
          <w:rFonts w:ascii="Times New Roman" w:hAnsi="Times New Roman" w:cs="Times New Roman"/>
          <w:lang w:val="en-US"/>
        </w:rPr>
        <w:t>-se</w:t>
      </w:r>
      <w:r w:rsidR="00394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46AF">
        <w:rPr>
          <w:rFonts w:ascii="Times New Roman" w:hAnsi="Times New Roman" w:cs="Times New Roman"/>
          <w:lang w:val="en-US"/>
        </w:rPr>
        <w:t>schimburi</w:t>
      </w:r>
      <w:proofErr w:type="spellEnd"/>
      <w:r w:rsidR="003946AF">
        <w:rPr>
          <w:rFonts w:ascii="Times New Roman" w:hAnsi="Times New Roman" w:cs="Times New Roman"/>
          <w:lang w:val="en-US"/>
        </w:rPr>
        <w:t>, care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</w:t>
      </w:r>
      <w:r w:rsidR="003946AF">
        <w:rPr>
          <w:rFonts w:ascii="Times New Roman" w:hAnsi="Times New Roman" w:cs="Times New Roman"/>
          <w:lang w:val="en-US"/>
        </w:rPr>
        <w:t>feri</w:t>
      </w:r>
      <w:proofErr w:type="spellEnd"/>
      <w:r w:rsidR="00394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46AF">
        <w:rPr>
          <w:rFonts w:ascii="Times New Roman" w:hAnsi="Times New Roman" w:cs="Times New Roman"/>
          <w:lang w:val="en-US"/>
        </w:rPr>
        <w:t>transformări</w:t>
      </w:r>
      <w:proofErr w:type="spellEnd"/>
      <w:r w:rsidR="003946A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946AF">
        <w:rPr>
          <w:rFonts w:ascii="Times New Roman" w:hAnsi="Times New Roman" w:cs="Times New Roman"/>
          <w:lang w:val="en-US"/>
        </w:rPr>
        <w:t>dar</w:t>
      </w:r>
      <w:proofErr w:type="spellEnd"/>
      <w:r w:rsidR="003946AF">
        <w:rPr>
          <w:rFonts w:ascii="Times New Roman" w:hAnsi="Times New Roman" w:cs="Times New Roman"/>
          <w:lang w:val="en-US"/>
        </w:rPr>
        <w:t xml:space="preserve">, ca </w:t>
      </w:r>
      <w:proofErr w:type="spellStart"/>
      <w:r w:rsidR="003946AF">
        <w:rPr>
          <w:rFonts w:ascii="Times New Roman" w:hAnsi="Times New Roman" w:cs="Times New Roman"/>
          <w:lang w:val="en-US"/>
        </w:rPr>
        <w:t>și</w:t>
      </w:r>
      <w:proofErr w:type="spellEnd"/>
      <w:r w:rsidR="00394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46AF">
        <w:rPr>
          <w:rFonts w:ascii="Times New Roman" w:hAnsi="Times New Roman" w:cs="Times New Roman"/>
          <w:lang w:val="en-US"/>
        </w:rPr>
        <w:t>celelalte</w:t>
      </w:r>
      <w:proofErr w:type="spellEnd"/>
      <w:r w:rsidR="003946AF">
        <w:rPr>
          <w:rFonts w:ascii="Times New Roman" w:hAnsi="Times New Roman" w:cs="Times New Roman"/>
          <w:lang w:val="en-US"/>
        </w:rPr>
        <w:t xml:space="preserve"> </w:t>
      </w:r>
      <w:r w:rsidR="00520D08">
        <w:rPr>
          <w:rFonts w:ascii="Times New Roman" w:hAnsi="Times New Roman" w:cs="Times New Roman"/>
          <w:lang w:val="en-US"/>
        </w:rPr>
        <w:t xml:space="preserve">state </w:t>
      </w:r>
      <w:proofErr w:type="spellStart"/>
      <w:r w:rsidR="00520D08">
        <w:rPr>
          <w:rFonts w:ascii="Times New Roman" w:hAnsi="Times New Roman" w:cs="Times New Roman"/>
          <w:lang w:val="en-US"/>
        </w:rPr>
        <w:t>membre</w:t>
      </w:r>
      <w:proofErr w:type="spellEnd"/>
      <w:r w:rsidR="00520D08">
        <w:rPr>
          <w:rFonts w:ascii="Times New Roman" w:hAnsi="Times New Roman" w:cs="Times New Roman"/>
          <w:lang w:val="en-US"/>
        </w:rPr>
        <w:t xml:space="preserve"> UE, </w:t>
      </w:r>
      <w:proofErr w:type="spellStart"/>
      <w:r w:rsidR="00520D08">
        <w:rPr>
          <w:rFonts w:ascii="Times New Roman" w:hAnsi="Times New Roman" w:cs="Times New Roman"/>
          <w:lang w:val="en-US"/>
        </w:rPr>
        <w:t>și</w:t>
      </w:r>
      <w:proofErr w:type="spellEnd"/>
      <w:r w:rsidR="00520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0D08">
        <w:rPr>
          <w:rFonts w:ascii="Times New Roman" w:hAnsi="Times New Roman" w:cs="Times New Roman"/>
          <w:lang w:val="en-US"/>
        </w:rPr>
        <w:t>Marea</w:t>
      </w:r>
      <w:proofErr w:type="spellEnd"/>
      <w:r w:rsidR="00520D08">
        <w:rPr>
          <w:rFonts w:ascii="Times New Roman" w:hAnsi="Times New Roman" w:cs="Times New Roman"/>
          <w:lang w:val="en-US"/>
        </w:rPr>
        <w:t xml:space="preserve"> Britanie </w:t>
      </w:r>
      <w:proofErr w:type="spellStart"/>
      <w:r w:rsidR="00520D08">
        <w:rPr>
          <w:rFonts w:ascii="Times New Roman" w:hAnsi="Times New Roman" w:cs="Times New Roman"/>
          <w:lang w:val="en-US"/>
        </w:rPr>
        <w:t>putea</w:t>
      </w:r>
      <w:proofErr w:type="spellEnd"/>
      <w:r w:rsidR="00520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0D08">
        <w:rPr>
          <w:rFonts w:ascii="Times New Roman" w:hAnsi="Times New Roman" w:cs="Times New Roman"/>
          <w:lang w:val="en-US"/>
        </w:rPr>
        <w:t>rămâne</w:t>
      </w:r>
      <w:proofErr w:type="spellEnd"/>
      <w:r w:rsidR="00520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0D08">
        <w:rPr>
          <w:rFonts w:ascii="Times New Roman" w:hAnsi="Times New Roman" w:cs="Times New Roman"/>
          <w:lang w:val="en-US"/>
        </w:rPr>
        <w:t>deschisă</w:t>
      </w:r>
      <w:proofErr w:type="spellEnd"/>
      <w:r w:rsidR="00520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0D08">
        <w:rPr>
          <w:rFonts w:ascii="Times New Roman" w:hAnsi="Times New Roman" w:cs="Times New Roman"/>
          <w:lang w:val="en-US"/>
        </w:rPr>
        <w:t>vizavi</w:t>
      </w:r>
      <w:proofErr w:type="spellEnd"/>
      <w:r w:rsidR="00520D0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20D08">
        <w:rPr>
          <w:rFonts w:ascii="Times New Roman" w:hAnsi="Times New Roman" w:cs="Times New Roman"/>
          <w:lang w:val="en-US"/>
        </w:rPr>
        <w:t>această</w:t>
      </w:r>
      <w:proofErr w:type="spellEnd"/>
      <w:r w:rsidR="00520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0D08">
        <w:rPr>
          <w:rFonts w:ascii="Times New Roman" w:hAnsi="Times New Roman" w:cs="Times New Roman"/>
          <w:lang w:val="en-US"/>
        </w:rPr>
        <w:t>entitate</w:t>
      </w:r>
      <w:proofErr w:type="spellEnd"/>
      <w:r w:rsidR="00520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0D08">
        <w:rPr>
          <w:rFonts w:ascii="Times New Roman" w:hAnsi="Times New Roman" w:cs="Times New Roman"/>
          <w:lang w:val="en-US"/>
        </w:rPr>
        <w:t>în</w:t>
      </w:r>
      <w:proofErr w:type="spellEnd"/>
      <w:r w:rsidR="00520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0D08">
        <w:rPr>
          <w:rFonts w:ascii="Times New Roman" w:hAnsi="Times New Roman" w:cs="Times New Roman"/>
          <w:lang w:val="en-US"/>
        </w:rPr>
        <w:t>plină</w:t>
      </w:r>
      <w:proofErr w:type="spellEnd"/>
      <w:r w:rsidR="00520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0D08">
        <w:rPr>
          <w:rFonts w:ascii="Times New Roman" w:hAnsi="Times New Roman" w:cs="Times New Roman"/>
          <w:lang w:val="en-US"/>
        </w:rPr>
        <w:t>dezvoltare</w:t>
      </w:r>
      <w:proofErr w:type="spellEnd"/>
      <w:r w:rsidR="00CC5BC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C5BC6">
        <w:rPr>
          <w:rFonts w:ascii="Times New Roman" w:hAnsi="Times New Roman" w:cs="Times New Roman"/>
          <w:lang w:val="en-US"/>
        </w:rPr>
        <w:t>Echivalentul</w:t>
      </w:r>
      <w:proofErr w:type="spellEnd"/>
      <w:r w:rsidR="00CC5B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5BC6">
        <w:rPr>
          <w:rFonts w:ascii="Times New Roman" w:hAnsi="Times New Roman" w:cs="Times New Roman"/>
          <w:lang w:val="en-US"/>
        </w:rPr>
        <w:t>instituțional</w:t>
      </w:r>
      <w:proofErr w:type="spellEnd"/>
      <w:r w:rsidR="00CC5BC6">
        <w:rPr>
          <w:rFonts w:ascii="Times New Roman" w:hAnsi="Times New Roman" w:cs="Times New Roman"/>
          <w:lang w:val="en-US"/>
        </w:rPr>
        <w:t xml:space="preserve"> al </w:t>
      </w:r>
      <w:proofErr w:type="spellStart"/>
      <w:r w:rsidR="005B5E99">
        <w:rPr>
          <w:rFonts w:ascii="Times New Roman" w:hAnsi="Times New Roman" w:cs="Times New Roman"/>
          <w:lang w:val="en-US"/>
        </w:rPr>
        <w:t>opticii</w:t>
      </w:r>
      <w:proofErr w:type="spellEnd"/>
      <w:r w:rsidR="005B5E99">
        <w:rPr>
          <w:rFonts w:ascii="Times New Roman" w:hAnsi="Times New Roman" w:cs="Times New Roman"/>
          <w:lang w:val="en-US"/>
        </w:rPr>
        <w:t xml:space="preserve"> </w:t>
      </w:r>
      <w:r w:rsidR="005B5E99" w:rsidRPr="005B5E99">
        <w:rPr>
          <w:rFonts w:ascii="Times New Roman" w:hAnsi="Times New Roman" w:cs="Times New Roman"/>
          <w:i/>
          <w:lang w:val="en-US"/>
        </w:rPr>
        <w:t>“</w:t>
      </w:r>
      <w:proofErr w:type="spellStart"/>
      <w:r w:rsidR="005B5E99" w:rsidRPr="005B5E99">
        <w:rPr>
          <w:rFonts w:ascii="Times New Roman" w:hAnsi="Times New Roman" w:cs="Times New Roman"/>
          <w:i/>
          <w:lang w:val="en-US"/>
        </w:rPr>
        <w:t>îmi</w:t>
      </w:r>
      <w:proofErr w:type="spellEnd"/>
      <w:r w:rsidR="005B5E99" w:rsidRPr="005B5E99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5B5E99" w:rsidRPr="005B5E99">
        <w:rPr>
          <w:rFonts w:ascii="Times New Roman" w:hAnsi="Times New Roman" w:cs="Times New Roman"/>
          <w:i/>
          <w:lang w:val="en-US"/>
        </w:rPr>
        <w:t>fac</w:t>
      </w:r>
      <w:proofErr w:type="spellEnd"/>
      <w:r w:rsidR="005B5E99" w:rsidRPr="005B5E99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5B5E99" w:rsidRPr="005B5E99">
        <w:rPr>
          <w:rFonts w:ascii="Times New Roman" w:hAnsi="Times New Roman" w:cs="Times New Roman"/>
          <w:i/>
          <w:lang w:val="en-US"/>
        </w:rPr>
        <w:t>bagajele</w:t>
      </w:r>
      <w:proofErr w:type="spellEnd"/>
      <w:r w:rsidR="005B5E99" w:rsidRPr="005B5E99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5B5E99" w:rsidRPr="005B5E99">
        <w:rPr>
          <w:rFonts w:ascii="Times New Roman" w:hAnsi="Times New Roman" w:cs="Times New Roman"/>
          <w:i/>
          <w:lang w:val="en-US"/>
        </w:rPr>
        <w:t>și</w:t>
      </w:r>
      <w:proofErr w:type="spellEnd"/>
      <w:r w:rsidR="005B5E99" w:rsidRPr="005B5E99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5B5E99" w:rsidRPr="005B5E99">
        <w:rPr>
          <w:rFonts w:ascii="Times New Roman" w:hAnsi="Times New Roman" w:cs="Times New Roman"/>
          <w:i/>
          <w:lang w:val="en-US"/>
        </w:rPr>
        <w:t>plec</w:t>
      </w:r>
      <w:proofErr w:type="spellEnd"/>
      <w:r w:rsidR="005B5E99" w:rsidRPr="005B5E99">
        <w:rPr>
          <w:rFonts w:ascii="Times New Roman" w:hAnsi="Times New Roman" w:cs="Times New Roman"/>
          <w:i/>
          <w:lang w:val="en-US"/>
        </w:rPr>
        <w:t>”</w:t>
      </w:r>
      <w:r w:rsidR="00AB706F">
        <w:rPr>
          <w:rFonts w:ascii="Times New Roman" w:hAnsi="Times New Roman" w:cs="Times New Roman"/>
          <w:lang w:val="en-US"/>
        </w:rPr>
        <w:t xml:space="preserve"> sau </w:t>
      </w:r>
      <w:r w:rsidR="00AB706F">
        <w:rPr>
          <w:rFonts w:ascii="Times New Roman" w:hAnsi="Times New Roman" w:cs="Times New Roman"/>
          <w:i/>
          <w:lang w:val="en-US"/>
        </w:rPr>
        <w:t>“my way or the highway”</w:t>
      </w:r>
      <w:r w:rsidR="00AB706F">
        <w:rPr>
          <w:rFonts w:ascii="Times New Roman" w:hAnsi="Times New Roman" w:cs="Times New Roman"/>
          <w:lang w:val="en-US"/>
        </w:rPr>
        <w:t xml:space="preserve"> are, </w:t>
      </w:r>
      <w:proofErr w:type="spellStart"/>
      <w:r w:rsidR="00AB706F">
        <w:rPr>
          <w:rFonts w:ascii="Times New Roman" w:hAnsi="Times New Roman" w:cs="Times New Roman"/>
          <w:lang w:val="en-US"/>
        </w:rPr>
        <w:t>după</w:t>
      </w:r>
      <w:proofErr w:type="spellEnd"/>
      <w:r w:rsidR="00AB706F">
        <w:rPr>
          <w:rFonts w:ascii="Times New Roman" w:hAnsi="Times New Roman" w:cs="Times New Roman"/>
          <w:lang w:val="en-US"/>
        </w:rPr>
        <w:t xml:space="preserve"> cum </w:t>
      </w:r>
      <w:proofErr w:type="spellStart"/>
      <w:r w:rsidR="00AB706F">
        <w:rPr>
          <w:rFonts w:ascii="Times New Roman" w:hAnsi="Times New Roman" w:cs="Times New Roman"/>
          <w:lang w:val="en-US"/>
        </w:rPr>
        <w:t>vedem</w:t>
      </w:r>
      <w:proofErr w:type="spellEnd"/>
      <w:r w:rsidR="00AB706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B706F">
        <w:rPr>
          <w:rFonts w:ascii="Times New Roman" w:hAnsi="Times New Roman" w:cs="Times New Roman"/>
          <w:lang w:val="en-US"/>
        </w:rPr>
        <w:t>consecințe</w:t>
      </w:r>
      <w:proofErr w:type="spellEnd"/>
      <w:r w:rsidR="00AB70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706F">
        <w:rPr>
          <w:rFonts w:ascii="Times New Roman" w:hAnsi="Times New Roman" w:cs="Times New Roman"/>
          <w:lang w:val="en-US"/>
        </w:rPr>
        <w:t>cel</w:t>
      </w:r>
      <w:proofErr w:type="spellEnd"/>
      <w:r w:rsidR="00AB70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706F">
        <w:rPr>
          <w:rFonts w:ascii="Times New Roman" w:hAnsi="Times New Roman" w:cs="Times New Roman"/>
          <w:lang w:val="en-US"/>
        </w:rPr>
        <w:t>puțin</w:t>
      </w:r>
      <w:proofErr w:type="spellEnd"/>
      <w:r w:rsidR="00AB70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7C3A">
        <w:rPr>
          <w:rFonts w:ascii="Times New Roman" w:hAnsi="Times New Roman" w:cs="Times New Roman"/>
          <w:lang w:val="en-US"/>
        </w:rPr>
        <w:t>perturbatoare</w:t>
      </w:r>
      <w:proofErr w:type="spellEnd"/>
      <w:r w:rsidR="00E77C3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E77C3A">
        <w:rPr>
          <w:rFonts w:ascii="Times New Roman" w:hAnsi="Times New Roman" w:cs="Times New Roman"/>
          <w:lang w:val="en-US"/>
        </w:rPr>
        <w:t>nivelul</w:t>
      </w:r>
      <w:proofErr w:type="spellEnd"/>
      <w:r w:rsidR="00E77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7C3A">
        <w:rPr>
          <w:rFonts w:ascii="Times New Roman" w:hAnsi="Times New Roman" w:cs="Times New Roman"/>
          <w:lang w:val="en-US"/>
        </w:rPr>
        <w:t>societății</w:t>
      </w:r>
      <w:proofErr w:type="spellEnd"/>
      <w:r w:rsidR="00E77C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7C3A">
        <w:rPr>
          <w:rFonts w:ascii="Times New Roman" w:hAnsi="Times New Roman" w:cs="Times New Roman"/>
          <w:lang w:val="en-US"/>
        </w:rPr>
        <w:t>britanice</w:t>
      </w:r>
      <w:proofErr w:type="spellEnd"/>
      <w:r w:rsidR="0014738D">
        <w:rPr>
          <w:rFonts w:ascii="Times New Roman" w:hAnsi="Times New Roman" w:cs="Times New Roman"/>
          <w:lang w:val="en-US"/>
        </w:rPr>
        <w:t>:</w:t>
      </w:r>
    </w:p>
    <w:p w:rsidR="00537180" w:rsidRDefault="0014738D" w:rsidP="007B673F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914DDE">
        <w:rPr>
          <w:rFonts w:ascii="Times New Roman" w:hAnsi="Times New Roman" w:cs="Times New Roman"/>
          <w:b/>
          <w:lang w:val="en-US"/>
        </w:rPr>
        <w:t>Curtea</w:t>
      </w:r>
      <w:proofErr w:type="spellEnd"/>
      <w:r w:rsidRPr="00914DD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14DDE">
        <w:rPr>
          <w:rFonts w:ascii="Times New Roman" w:hAnsi="Times New Roman" w:cs="Times New Roman"/>
          <w:b/>
          <w:lang w:val="en-US"/>
        </w:rPr>
        <w:t>Supremă</w:t>
      </w:r>
      <w:proofErr w:type="spellEnd"/>
      <w:r w:rsidRPr="00914DDE"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 w:rsidRPr="00914DDE">
        <w:rPr>
          <w:rFonts w:ascii="Times New Roman" w:hAnsi="Times New Roman" w:cs="Times New Roman"/>
          <w:b/>
          <w:lang w:val="en-US"/>
        </w:rPr>
        <w:t>Justiție</w:t>
      </w:r>
      <w:proofErr w:type="spellEnd"/>
      <w:r w:rsidRPr="00914DDE">
        <w:rPr>
          <w:rFonts w:ascii="Times New Roman" w:hAnsi="Times New Roman" w:cs="Times New Roman"/>
          <w:b/>
          <w:lang w:val="en-US"/>
        </w:rPr>
        <w:t xml:space="preserve"> a </w:t>
      </w:r>
      <w:proofErr w:type="spellStart"/>
      <w:r w:rsidRPr="00914DDE">
        <w:rPr>
          <w:rFonts w:ascii="Times New Roman" w:hAnsi="Times New Roman" w:cs="Times New Roman"/>
          <w:b/>
          <w:lang w:val="en-US"/>
        </w:rPr>
        <w:t>Marii</w:t>
      </w:r>
      <w:proofErr w:type="spellEnd"/>
      <w:r w:rsidRPr="00914DD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14DDE">
        <w:rPr>
          <w:rFonts w:ascii="Times New Roman" w:hAnsi="Times New Roman" w:cs="Times New Roman"/>
          <w:b/>
          <w:lang w:val="en-US"/>
        </w:rPr>
        <w:t>Britanii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9963F5">
        <w:rPr>
          <w:rFonts w:ascii="Times New Roman" w:hAnsi="Times New Roman" w:cs="Times New Roman"/>
          <w:lang w:val="en-US"/>
        </w:rPr>
        <w:t>analizat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timp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trei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zile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="00EE03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0379">
        <w:rPr>
          <w:rFonts w:ascii="Times New Roman" w:hAnsi="Times New Roman" w:cs="Times New Roman"/>
          <w:lang w:val="en-US"/>
        </w:rPr>
        <w:t>între</w:t>
      </w:r>
      <w:proofErr w:type="spellEnd"/>
      <w:r w:rsidR="00EE0379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="00EE0379">
        <w:rPr>
          <w:rFonts w:ascii="Times New Roman" w:hAnsi="Times New Roman" w:cs="Times New Roman"/>
          <w:lang w:val="en-US"/>
        </w:rPr>
        <w:t>și</w:t>
      </w:r>
      <w:proofErr w:type="spellEnd"/>
      <w:r w:rsidR="00EE0379">
        <w:rPr>
          <w:rFonts w:ascii="Times New Roman" w:hAnsi="Times New Roman" w:cs="Times New Roman"/>
          <w:lang w:val="en-US"/>
        </w:rPr>
        <w:t xml:space="preserve"> 8 </w:t>
      </w:r>
      <w:proofErr w:type="spellStart"/>
      <w:r w:rsidR="00EE0379">
        <w:rPr>
          <w:rFonts w:ascii="Times New Roman" w:hAnsi="Times New Roman" w:cs="Times New Roman"/>
          <w:lang w:val="en-US"/>
        </w:rPr>
        <w:t>decembrie</w:t>
      </w:r>
      <w:proofErr w:type="spellEnd"/>
      <w:r w:rsidR="00EE0379">
        <w:rPr>
          <w:rFonts w:ascii="Times New Roman" w:hAnsi="Times New Roman" w:cs="Times New Roman"/>
          <w:lang w:val="en-US"/>
        </w:rPr>
        <w:t xml:space="preserve"> 2016,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problema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transmiterii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către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15A0">
        <w:rPr>
          <w:rFonts w:ascii="Times New Roman" w:hAnsi="Times New Roman" w:cs="Times New Roman"/>
          <w:lang w:val="en-US"/>
        </w:rPr>
        <w:t>G</w:t>
      </w:r>
      <w:r w:rsidR="00F86D5D">
        <w:rPr>
          <w:rFonts w:ascii="Times New Roman" w:hAnsi="Times New Roman" w:cs="Times New Roman"/>
          <w:lang w:val="en-US"/>
        </w:rPr>
        <w:t>u</w:t>
      </w:r>
      <w:r w:rsidR="00F86D5D" w:rsidRPr="00D36F8F">
        <w:rPr>
          <w:rFonts w:ascii="Times New Roman" w:hAnsi="Times New Roman" w:cs="Times New Roman"/>
          <w:lang w:val="en-US"/>
        </w:rPr>
        <w:t>vern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unei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notificări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în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baza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Articolului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50 al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Tratatului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Uniunii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Europene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privind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intenția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Marii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Britanii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de a se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retrage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Uniunea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Europeană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fără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un act din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partea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Parlamentului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să-i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confere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autorizarea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prealabilă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în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acest</w:t>
      </w:r>
      <w:proofErr w:type="spellEnd"/>
      <w:r w:rsidR="00F86D5D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6D5D" w:rsidRPr="00D36F8F">
        <w:rPr>
          <w:rFonts w:ascii="Times New Roman" w:hAnsi="Times New Roman" w:cs="Times New Roman"/>
          <w:lang w:val="en-US"/>
        </w:rPr>
        <w:t>sens</w:t>
      </w:r>
      <w:proofErr w:type="spellEnd"/>
      <w:r w:rsidR="00747FC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47FC5">
        <w:rPr>
          <w:rFonts w:ascii="Times New Roman" w:hAnsi="Times New Roman" w:cs="Times New Roman"/>
          <w:lang w:val="en-US"/>
        </w:rPr>
        <w:t>urmând</w:t>
      </w:r>
      <w:proofErr w:type="spellEnd"/>
      <w:r w:rsidR="00747F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7FC5">
        <w:rPr>
          <w:rFonts w:ascii="Times New Roman" w:hAnsi="Times New Roman" w:cs="Times New Roman"/>
          <w:lang w:val="en-US"/>
        </w:rPr>
        <w:t>să</w:t>
      </w:r>
      <w:proofErr w:type="spellEnd"/>
      <w:r w:rsidR="00747F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7FC5">
        <w:rPr>
          <w:rFonts w:ascii="Times New Roman" w:hAnsi="Times New Roman" w:cs="Times New Roman"/>
          <w:lang w:val="en-US"/>
        </w:rPr>
        <w:t>dea</w:t>
      </w:r>
      <w:proofErr w:type="spellEnd"/>
      <w:r w:rsidR="00747F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7FC5">
        <w:rPr>
          <w:rFonts w:ascii="Times New Roman" w:hAnsi="Times New Roman" w:cs="Times New Roman"/>
          <w:lang w:val="en-US"/>
        </w:rPr>
        <w:t>publicității</w:t>
      </w:r>
      <w:proofErr w:type="spellEnd"/>
      <w:r w:rsidR="00747F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7FC5">
        <w:rPr>
          <w:rFonts w:ascii="Times New Roman" w:hAnsi="Times New Roman" w:cs="Times New Roman"/>
          <w:lang w:val="en-US"/>
        </w:rPr>
        <w:t>hotârârea</w:t>
      </w:r>
      <w:proofErr w:type="spellEnd"/>
      <w:r w:rsidR="00747FC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747FC5">
        <w:rPr>
          <w:rFonts w:ascii="Times New Roman" w:hAnsi="Times New Roman" w:cs="Times New Roman"/>
          <w:lang w:val="en-US"/>
        </w:rPr>
        <w:t>începutul</w:t>
      </w:r>
      <w:proofErr w:type="spellEnd"/>
      <w:r w:rsidR="00747F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7FC5">
        <w:rPr>
          <w:rFonts w:ascii="Times New Roman" w:hAnsi="Times New Roman" w:cs="Times New Roman"/>
          <w:lang w:val="en-US"/>
        </w:rPr>
        <w:t>anului</w:t>
      </w:r>
      <w:proofErr w:type="spellEnd"/>
      <w:r w:rsidR="00747FC5">
        <w:rPr>
          <w:rFonts w:ascii="Times New Roman" w:hAnsi="Times New Roman" w:cs="Times New Roman"/>
          <w:lang w:val="en-US"/>
        </w:rPr>
        <w:t xml:space="preserve"> 2017</w:t>
      </w:r>
      <w:r w:rsidR="00F86D5D" w:rsidRPr="00D36F8F">
        <w:rPr>
          <w:rFonts w:ascii="Times New Roman" w:hAnsi="Times New Roman" w:cs="Times New Roman"/>
          <w:lang w:val="en-US"/>
        </w:rPr>
        <w:t>.</w:t>
      </w:r>
      <w:r w:rsidR="00D17B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673F">
        <w:rPr>
          <w:rFonts w:ascii="Times New Roman" w:hAnsi="Times New Roman" w:cs="Times New Roman"/>
          <w:lang w:val="en-US"/>
        </w:rPr>
        <w:t>Această</w:t>
      </w:r>
      <w:proofErr w:type="spellEnd"/>
      <w:r w:rsidR="007B6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673F">
        <w:rPr>
          <w:rFonts w:ascii="Times New Roman" w:hAnsi="Times New Roman" w:cs="Times New Roman"/>
          <w:lang w:val="en-US"/>
        </w:rPr>
        <w:t>analiză</w:t>
      </w:r>
      <w:proofErr w:type="spellEnd"/>
      <w:r w:rsidR="007B6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673F">
        <w:rPr>
          <w:rFonts w:ascii="Times New Roman" w:hAnsi="Times New Roman" w:cs="Times New Roman"/>
          <w:lang w:val="en-US"/>
        </w:rPr>
        <w:t>apare</w:t>
      </w:r>
      <w:proofErr w:type="spellEnd"/>
      <w:r w:rsidR="007B6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673F">
        <w:rPr>
          <w:rFonts w:ascii="Times New Roman" w:hAnsi="Times New Roman" w:cs="Times New Roman"/>
          <w:lang w:val="en-US"/>
        </w:rPr>
        <w:t>în</w:t>
      </w:r>
      <w:proofErr w:type="spellEnd"/>
      <w:r w:rsidR="007B6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673F">
        <w:rPr>
          <w:rFonts w:ascii="Times New Roman" w:hAnsi="Times New Roman" w:cs="Times New Roman"/>
          <w:lang w:val="en-US"/>
        </w:rPr>
        <w:t>contextul</w:t>
      </w:r>
      <w:proofErr w:type="spellEnd"/>
      <w:r w:rsidR="007B6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673F">
        <w:rPr>
          <w:rFonts w:ascii="Times New Roman" w:hAnsi="Times New Roman" w:cs="Times New Roman"/>
          <w:lang w:val="en-US"/>
        </w:rPr>
        <w:t>în</w:t>
      </w:r>
      <w:proofErr w:type="spellEnd"/>
      <w:r w:rsidR="007B673F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EA30D2">
        <w:rPr>
          <w:rFonts w:ascii="Times New Roman" w:hAnsi="Times New Roman" w:cs="Times New Roman"/>
          <w:lang w:val="en-US"/>
        </w:rPr>
        <w:t>Înalta</w:t>
      </w:r>
      <w:proofErr w:type="spellEnd"/>
      <w:r w:rsidR="00EA3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30D2">
        <w:rPr>
          <w:rFonts w:ascii="Times New Roman" w:hAnsi="Times New Roman" w:cs="Times New Roman"/>
          <w:lang w:val="en-US"/>
        </w:rPr>
        <w:t>Curte</w:t>
      </w:r>
      <w:proofErr w:type="spellEnd"/>
      <w:r w:rsidR="00EA30D2">
        <w:rPr>
          <w:rFonts w:ascii="Times New Roman" w:hAnsi="Times New Roman" w:cs="Times New Roman"/>
          <w:lang w:val="en-US"/>
        </w:rPr>
        <w:t xml:space="preserve"> </w:t>
      </w:r>
      <w:r w:rsidR="002E6691">
        <w:rPr>
          <w:rFonts w:ascii="Times New Roman" w:hAnsi="Times New Roman" w:cs="Times New Roman"/>
          <w:lang w:val="en-US"/>
        </w:rPr>
        <w:t xml:space="preserve">de </w:t>
      </w:r>
      <w:proofErr w:type="spellStart"/>
      <w:r w:rsidR="002E6691">
        <w:rPr>
          <w:rFonts w:ascii="Times New Roman" w:hAnsi="Times New Roman" w:cs="Times New Roman"/>
          <w:lang w:val="en-US"/>
        </w:rPr>
        <w:t>Justiție</w:t>
      </w:r>
      <w:proofErr w:type="spellEnd"/>
      <w:r w:rsidR="002E6691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EE0379">
        <w:rPr>
          <w:rFonts w:ascii="Times New Roman" w:hAnsi="Times New Roman" w:cs="Times New Roman"/>
          <w:lang w:val="en-US"/>
        </w:rPr>
        <w:t>decis</w:t>
      </w:r>
      <w:proofErr w:type="spellEnd"/>
      <w:r w:rsidR="002E66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4DDE">
        <w:rPr>
          <w:rFonts w:ascii="Times New Roman" w:hAnsi="Times New Roman" w:cs="Times New Roman"/>
          <w:lang w:val="en-US"/>
        </w:rPr>
        <w:t>deja</w:t>
      </w:r>
      <w:proofErr w:type="spellEnd"/>
      <w:r w:rsidR="00914DDE">
        <w:rPr>
          <w:rFonts w:ascii="Times New Roman" w:hAnsi="Times New Roman" w:cs="Times New Roman"/>
          <w:lang w:val="en-US"/>
        </w:rPr>
        <w:t xml:space="preserve"> </w:t>
      </w:r>
      <w:r w:rsidR="002E6691">
        <w:rPr>
          <w:rFonts w:ascii="Times New Roman" w:hAnsi="Times New Roman" w:cs="Times New Roman"/>
          <w:lang w:val="en-US"/>
        </w:rPr>
        <w:t xml:space="preserve">la 16 </w:t>
      </w:r>
      <w:proofErr w:type="spellStart"/>
      <w:r w:rsidR="002E6691">
        <w:rPr>
          <w:rFonts w:ascii="Times New Roman" w:hAnsi="Times New Roman" w:cs="Times New Roman"/>
          <w:lang w:val="en-US"/>
        </w:rPr>
        <w:t>noiembrie</w:t>
      </w:r>
      <w:proofErr w:type="spellEnd"/>
      <w:r w:rsidR="002E6691">
        <w:rPr>
          <w:rFonts w:ascii="Times New Roman" w:hAnsi="Times New Roman" w:cs="Times New Roman"/>
          <w:lang w:val="en-US"/>
        </w:rPr>
        <w:t xml:space="preserve"> 2016 </w:t>
      </w:r>
      <w:proofErr w:type="spellStart"/>
      <w:r w:rsidR="002E6691">
        <w:rPr>
          <w:rFonts w:ascii="Times New Roman" w:hAnsi="Times New Roman" w:cs="Times New Roman"/>
          <w:lang w:val="en-US"/>
        </w:rPr>
        <w:t>că</w:t>
      </w:r>
      <w:proofErr w:type="spellEnd"/>
      <w:r w:rsidR="002E66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0413" w:rsidRPr="006C0413">
        <w:rPr>
          <w:rFonts w:ascii="Times New Roman" w:hAnsi="Times New Roman" w:cs="Times New Roman"/>
          <w:lang w:val="en-US"/>
        </w:rPr>
        <w:t>Guvernul</w:t>
      </w:r>
      <w:proofErr w:type="spellEnd"/>
      <w:r w:rsidR="006C0413" w:rsidRPr="006C0413">
        <w:rPr>
          <w:rFonts w:ascii="Times New Roman" w:hAnsi="Times New Roman" w:cs="Times New Roman"/>
          <w:lang w:val="en-US"/>
        </w:rPr>
        <w:t xml:space="preserve"> are </w:t>
      </w:r>
      <w:proofErr w:type="spellStart"/>
      <w:r w:rsidR="006C0413" w:rsidRPr="006C0413">
        <w:rPr>
          <w:rFonts w:ascii="Times New Roman" w:hAnsi="Times New Roman" w:cs="Times New Roman"/>
          <w:lang w:val="en-US"/>
        </w:rPr>
        <w:t>nevoie</w:t>
      </w:r>
      <w:proofErr w:type="spellEnd"/>
      <w:r w:rsidR="006C0413" w:rsidRPr="006C041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6C0413" w:rsidRPr="006C0413">
        <w:rPr>
          <w:rFonts w:ascii="Times New Roman" w:hAnsi="Times New Roman" w:cs="Times New Roman"/>
          <w:lang w:val="en-US"/>
        </w:rPr>
        <w:t>aprobarea</w:t>
      </w:r>
      <w:proofErr w:type="spellEnd"/>
      <w:r w:rsidR="006C0413" w:rsidRPr="006C0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0413" w:rsidRPr="006C0413">
        <w:rPr>
          <w:rFonts w:ascii="Times New Roman" w:hAnsi="Times New Roman" w:cs="Times New Roman"/>
          <w:lang w:val="en-US"/>
        </w:rPr>
        <w:t>Parlamentului</w:t>
      </w:r>
      <w:proofErr w:type="spellEnd"/>
      <w:r w:rsidR="006C0413" w:rsidRPr="006C0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0413" w:rsidRPr="006C0413">
        <w:rPr>
          <w:rFonts w:ascii="Times New Roman" w:hAnsi="Times New Roman" w:cs="Times New Roman"/>
          <w:lang w:val="en-US"/>
        </w:rPr>
        <w:t>britanic</w:t>
      </w:r>
      <w:proofErr w:type="spellEnd"/>
      <w:r w:rsidR="006C0413" w:rsidRPr="006C0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0413" w:rsidRPr="006C0413">
        <w:rPr>
          <w:rFonts w:ascii="Times New Roman" w:hAnsi="Times New Roman" w:cs="Times New Roman"/>
          <w:lang w:val="en-US"/>
        </w:rPr>
        <w:t>pentru</w:t>
      </w:r>
      <w:proofErr w:type="spellEnd"/>
      <w:r w:rsidR="006C0413" w:rsidRPr="006C0413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6C0413" w:rsidRPr="006C0413">
        <w:rPr>
          <w:rFonts w:ascii="Times New Roman" w:hAnsi="Times New Roman" w:cs="Times New Roman"/>
          <w:lang w:val="en-US"/>
        </w:rPr>
        <w:t>putea</w:t>
      </w:r>
      <w:proofErr w:type="spellEnd"/>
      <w:r w:rsidR="006C0413" w:rsidRPr="006C0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0413" w:rsidRPr="006C0413">
        <w:rPr>
          <w:rFonts w:ascii="Times New Roman" w:hAnsi="Times New Roman" w:cs="Times New Roman"/>
          <w:lang w:val="en-US"/>
        </w:rPr>
        <w:t>declanșa</w:t>
      </w:r>
      <w:proofErr w:type="spellEnd"/>
      <w:r w:rsidR="006C0413" w:rsidRPr="006C0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0413" w:rsidRPr="006C0413">
        <w:rPr>
          <w:rFonts w:ascii="Times New Roman" w:hAnsi="Times New Roman" w:cs="Times New Roman"/>
          <w:lang w:val="en-US"/>
        </w:rPr>
        <w:t>procedura</w:t>
      </w:r>
      <w:proofErr w:type="spellEnd"/>
      <w:r w:rsidR="006C0413" w:rsidRPr="006C0413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6C0413" w:rsidRPr="006C0413">
        <w:rPr>
          <w:rFonts w:ascii="Times New Roman" w:hAnsi="Times New Roman" w:cs="Times New Roman"/>
          <w:lang w:val="en-US"/>
        </w:rPr>
        <w:t>ieșire</w:t>
      </w:r>
      <w:proofErr w:type="spellEnd"/>
      <w:r w:rsidR="006C0413" w:rsidRPr="006C0413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6C0413" w:rsidRPr="006C0413">
        <w:rPr>
          <w:rFonts w:ascii="Times New Roman" w:hAnsi="Times New Roman" w:cs="Times New Roman"/>
          <w:lang w:val="en-US"/>
        </w:rPr>
        <w:t>Uniunea</w:t>
      </w:r>
      <w:proofErr w:type="spellEnd"/>
      <w:r w:rsidR="006C0413" w:rsidRPr="006C0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0413" w:rsidRPr="006C0413">
        <w:rPr>
          <w:rFonts w:ascii="Times New Roman" w:hAnsi="Times New Roman" w:cs="Times New Roman"/>
          <w:lang w:val="en-US"/>
        </w:rPr>
        <w:t>Europeană</w:t>
      </w:r>
      <w:proofErr w:type="spellEnd"/>
      <w:r w:rsidR="00996DF2">
        <w:rPr>
          <w:rStyle w:val="FootnoteReference"/>
          <w:rFonts w:ascii="Times New Roman" w:hAnsi="Times New Roman" w:cs="Times New Roman"/>
          <w:lang w:val="en-US"/>
        </w:rPr>
        <w:footnoteReference w:id="1"/>
      </w:r>
      <w:r w:rsidR="007215A0">
        <w:rPr>
          <w:rFonts w:ascii="Times New Roman" w:hAnsi="Times New Roman" w:cs="Times New Roman"/>
          <w:lang w:val="en-US"/>
        </w:rPr>
        <w:t>.</w:t>
      </w:r>
    </w:p>
    <w:p w:rsidR="00703080" w:rsidRDefault="00914DDE" w:rsidP="007B673F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Cetățenii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britanici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sunt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temători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cu </w:t>
      </w:r>
      <w:proofErr w:type="spellStart"/>
      <w:r>
        <w:rPr>
          <w:rFonts w:ascii="Times New Roman" w:hAnsi="Times New Roman" w:cs="Times New Roman"/>
          <w:lang w:val="en-US"/>
        </w:rPr>
        <w:t>privire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dreptul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lor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liberă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circulație</w:t>
      </w:r>
      <w:proofErr w:type="spellEnd"/>
      <w:r w:rsidR="009117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1177A">
        <w:rPr>
          <w:rFonts w:ascii="Times New Roman" w:hAnsi="Times New Roman" w:cs="Times New Roman"/>
          <w:lang w:val="en-US"/>
        </w:rPr>
        <w:t>întocmai</w:t>
      </w:r>
      <w:proofErr w:type="spellEnd"/>
      <w:r w:rsidR="0091177A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="0091177A">
        <w:rPr>
          <w:rFonts w:ascii="Times New Roman" w:hAnsi="Times New Roman" w:cs="Times New Roman"/>
          <w:lang w:val="en-US"/>
        </w:rPr>
        <w:t>și</w:t>
      </w:r>
      <w:proofErr w:type="spellEnd"/>
      <w:r w:rsidR="009117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177A">
        <w:rPr>
          <w:rFonts w:ascii="Times New Roman" w:hAnsi="Times New Roman" w:cs="Times New Roman"/>
          <w:lang w:val="en-US"/>
        </w:rPr>
        <w:t>societățile</w:t>
      </w:r>
      <w:proofErr w:type="spellEnd"/>
      <w:r w:rsidR="0091177A">
        <w:rPr>
          <w:rFonts w:ascii="Times New Roman" w:hAnsi="Times New Roman" w:cs="Times New Roman"/>
          <w:lang w:val="en-US"/>
        </w:rPr>
        <w:t xml:space="preserve"> din UE care </w:t>
      </w:r>
      <w:proofErr w:type="spellStart"/>
      <w:r w:rsidR="0091177A">
        <w:rPr>
          <w:rFonts w:ascii="Times New Roman" w:hAnsi="Times New Roman" w:cs="Times New Roman"/>
          <w:lang w:val="en-US"/>
        </w:rPr>
        <w:t>doresc</w:t>
      </w:r>
      <w:proofErr w:type="spellEnd"/>
      <w:r w:rsidR="009117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177A">
        <w:rPr>
          <w:rFonts w:ascii="Times New Roman" w:hAnsi="Times New Roman" w:cs="Times New Roman"/>
          <w:lang w:val="en-US"/>
        </w:rPr>
        <w:t>să</w:t>
      </w:r>
      <w:proofErr w:type="spellEnd"/>
      <w:r w:rsidR="009117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177A">
        <w:rPr>
          <w:rFonts w:ascii="Times New Roman" w:hAnsi="Times New Roman" w:cs="Times New Roman"/>
          <w:lang w:val="en-US"/>
        </w:rPr>
        <w:t>desfășoare</w:t>
      </w:r>
      <w:proofErr w:type="spellEnd"/>
      <w:r w:rsidR="009117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177A">
        <w:rPr>
          <w:rFonts w:ascii="Times New Roman" w:hAnsi="Times New Roman" w:cs="Times New Roman"/>
          <w:lang w:val="en-US"/>
        </w:rPr>
        <w:t>activități</w:t>
      </w:r>
      <w:proofErr w:type="spellEnd"/>
      <w:r w:rsidR="009117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177A">
        <w:rPr>
          <w:rFonts w:ascii="Times New Roman" w:hAnsi="Times New Roman" w:cs="Times New Roman"/>
          <w:lang w:val="en-US"/>
        </w:rPr>
        <w:t>comerciale</w:t>
      </w:r>
      <w:proofErr w:type="spellEnd"/>
      <w:r w:rsidR="009117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177A">
        <w:rPr>
          <w:rFonts w:ascii="Times New Roman" w:hAnsi="Times New Roman" w:cs="Times New Roman"/>
          <w:lang w:val="en-US"/>
        </w:rPr>
        <w:t>în</w:t>
      </w:r>
      <w:proofErr w:type="spellEnd"/>
      <w:r w:rsidR="009117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177A">
        <w:rPr>
          <w:rFonts w:ascii="Times New Roman" w:hAnsi="Times New Roman" w:cs="Times New Roman"/>
          <w:lang w:val="en-US"/>
        </w:rPr>
        <w:t>Marea</w:t>
      </w:r>
      <w:proofErr w:type="spellEnd"/>
      <w:r w:rsidR="0091177A">
        <w:rPr>
          <w:rFonts w:ascii="Times New Roman" w:hAnsi="Times New Roman" w:cs="Times New Roman"/>
          <w:lang w:val="en-US"/>
        </w:rPr>
        <w:t xml:space="preserve"> Britanie </w:t>
      </w:r>
      <w:proofErr w:type="spellStart"/>
      <w:r w:rsidR="0091177A">
        <w:rPr>
          <w:rFonts w:ascii="Times New Roman" w:hAnsi="Times New Roman" w:cs="Times New Roman"/>
          <w:lang w:val="en-US"/>
        </w:rPr>
        <w:t>după</w:t>
      </w:r>
      <w:proofErr w:type="spellEnd"/>
      <w:r w:rsidR="009117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177A">
        <w:rPr>
          <w:rFonts w:ascii="Times New Roman" w:hAnsi="Times New Roman" w:cs="Times New Roman"/>
          <w:lang w:val="en-US"/>
        </w:rPr>
        <w:t>ieșir</w:t>
      </w:r>
      <w:r w:rsidR="00537180">
        <w:rPr>
          <w:rFonts w:ascii="Times New Roman" w:hAnsi="Times New Roman" w:cs="Times New Roman"/>
          <w:lang w:val="en-US"/>
        </w:rPr>
        <w:t>ea</w:t>
      </w:r>
      <w:proofErr w:type="spellEnd"/>
      <w:r w:rsidR="005371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7180">
        <w:rPr>
          <w:rFonts w:ascii="Times New Roman" w:hAnsi="Times New Roman" w:cs="Times New Roman"/>
          <w:lang w:val="en-US"/>
        </w:rPr>
        <w:t>acesteia</w:t>
      </w:r>
      <w:proofErr w:type="spellEnd"/>
      <w:r w:rsidR="00537180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537180">
        <w:rPr>
          <w:rFonts w:ascii="Times New Roman" w:hAnsi="Times New Roman" w:cs="Times New Roman"/>
          <w:lang w:val="en-US"/>
        </w:rPr>
        <w:t>urmă</w:t>
      </w:r>
      <w:proofErr w:type="spellEnd"/>
      <w:r w:rsidR="00537180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537180">
        <w:rPr>
          <w:rFonts w:ascii="Times New Roman" w:hAnsi="Times New Roman" w:cs="Times New Roman"/>
          <w:lang w:val="en-US"/>
        </w:rPr>
        <w:t>Uniune</w:t>
      </w:r>
      <w:proofErr w:type="spellEnd"/>
      <w:r w:rsidR="00537180">
        <w:rPr>
          <w:rFonts w:ascii="Times New Roman" w:hAnsi="Times New Roman" w:cs="Times New Roman"/>
          <w:lang w:val="en-US"/>
        </w:rPr>
        <w:t>.</w:t>
      </w:r>
      <w:r w:rsidR="00996D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6DF2">
        <w:rPr>
          <w:rFonts w:ascii="Times New Roman" w:hAnsi="Times New Roman" w:cs="Times New Roman"/>
          <w:lang w:val="en-US"/>
        </w:rPr>
        <w:t>Totodată</w:t>
      </w:r>
      <w:proofErr w:type="spellEnd"/>
      <w:r w:rsidR="00996DF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96DF2">
        <w:rPr>
          <w:rFonts w:ascii="Times New Roman" w:hAnsi="Times New Roman" w:cs="Times New Roman"/>
          <w:b/>
          <w:lang w:val="en-US"/>
        </w:rPr>
        <w:t>c</w:t>
      </w:r>
      <w:r w:rsidR="00703080">
        <w:rPr>
          <w:rFonts w:ascii="Times New Roman" w:hAnsi="Times New Roman" w:cs="Times New Roman"/>
          <w:b/>
          <w:lang w:val="en-US"/>
        </w:rPr>
        <w:t>etățenii</w:t>
      </w:r>
      <w:proofErr w:type="spellEnd"/>
      <w:r w:rsidR="0070308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03080">
        <w:rPr>
          <w:rFonts w:ascii="Times New Roman" w:hAnsi="Times New Roman" w:cs="Times New Roman"/>
          <w:b/>
          <w:lang w:val="en-US"/>
        </w:rPr>
        <w:t>celorlalte</w:t>
      </w:r>
      <w:proofErr w:type="spellEnd"/>
      <w:r w:rsidR="00703080">
        <w:rPr>
          <w:rFonts w:ascii="Times New Roman" w:hAnsi="Times New Roman" w:cs="Times New Roman"/>
          <w:b/>
          <w:lang w:val="en-US"/>
        </w:rPr>
        <w:t xml:space="preserve"> state </w:t>
      </w:r>
      <w:proofErr w:type="spellStart"/>
      <w:r w:rsidR="00703080">
        <w:rPr>
          <w:rFonts w:ascii="Times New Roman" w:hAnsi="Times New Roman" w:cs="Times New Roman"/>
          <w:b/>
          <w:lang w:val="en-US"/>
        </w:rPr>
        <w:t>membre</w:t>
      </w:r>
      <w:proofErr w:type="spellEnd"/>
      <w:r w:rsidR="00703080">
        <w:rPr>
          <w:rFonts w:ascii="Times New Roman" w:hAnsi="Times New Roman" w:cs="Times New Roman"/>
          <w:b/>
          <w:lang w:val="en-US"/>
        </w:rPr>
        <w:t xml:space="preserve"> </w:t>
      </w:r>
      <w:r w:rsidR="0035632F">
        <w:rPr>
          <w:rFonts w:ascii="Times New Roman" w:hAnsi="Times New Roman" w:cs="Times New Roman"/>
          <w:b/>
          <w:lang w:val="en-US"/>
        </w:rPr>
        <w:t xml:space="preserve">ale </w:t>
      </w:r>
      <w:r w:rsidR="00703080">
        <w:rPr>
          <w:rFonts w:ascii="Times New Roman" w:hAnsi="Times New Roman" w:cs="Times New Roman"/>
          <w:b/>
          <w:lang w:val="en-US"/>
        </w:rPr>
        <w:t xml:space="preserve">UE </w:t>
      </w:r>
      <w:r w:rsidR="00703080">
        <w:rPr>
          <w:rFonts w:ascii="Times New Roman" w:hAnsi="Times New Roman" w:cs="Times New Roman"/>
          <w:lang w:val="en-US"/>
        </w:rPr>
        <w:t xml:space="preserve">se </w:t>
      </w:r>
      <w:proofErr w:type="spellStart"/>
      <w:r w:rsidR="00703080">
        <w:rPr>
          <w:rFonts w:ascii="Times New Roman" w:hAnsi="Times New Roman" w:cs="Times New Roman"/>
          <w:lang w:val="en-US"/>
        </w:rPr>
        <w:t>întreabă</w:t>
      </w:r>
      <w:proofErr w:type="spellEnd"/>
      <w:r w:rsidR="007030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3080">
        <w:rPr>
          <w:rFonts w:ascii="Times New Roman" w:hAnsi="Times New Roman" w:cs="Times New Roman"/>
          <w:lang w:val="en-US"/>
        </w:rPr>
        <w:t>dacă</w:t>
      </w:r>
      <w:proofErr w:type="spellEnd"/>
      <w:r w:rsidR="007030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3080">
        <w:rPr>
          <w:rFonts w:ascii="Times New Roman" w:hAnsi="Times New Roman" w:cs="Times New Roman"/>
          <w:lang w:val="en-US"/>
        </w:rPr>
        <w:t>va</w:t>
      </w:r>
      <w:proofErr w:type="spellEnd"/>
      <w:r w:rsidR="00703080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="00703080">
        <w:rPr>
          <w:rFonts w:ascii="Times New Roman" w:hAnsi="Times New Roman" w:cs="Times New Roman"/>
          <w:lang w:val="en-US"/>
        </w:rPr>
        <w:t>nevoie</w:t>
      </w:r>
      <w:proofErr w:type="spellEnd"/>
      <w:r w:rsidR="007030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3080">
        <w:rPr>
          <w:rFonts w:ascii="Times New Roman" w:hAnsi="Times New Roman" w:cs="Times New Roman"/>
          <w:lang w:val="en-US"/>
        </w:rPr>
        <w:t>să</w:t>
      </w:r>
      <w:proofErr w:type="spellEnd"/>
      <w:r w:rsidR="007030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3080">
        <w:rPr>
          <w:rFonts w:ascii="Times New Roman" w:hAnsi="Times New Roman" w:cs="Times New Roman"/>
          <w:lang w:val="en-US"/>
        </w:rPr>
        <w:t>obțină</w:t>
      </w:r>
      <w:proofErr w:type="spellEnd"/>
      <w:r w:rsidR="007030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3080">
        <w:rPr>
          <w:rFonts w:ascii="Times New Roman" w:hAnsi="Times New Roman" w:cs="Times New Roman"/>
          <w:lang w:val="en-US"/>
        </w:rPr>
        <w:t>viză</w:t>
      </w:r>
      <w:proofErr w:type="spellEnd"/>
      <w:r w:rsidR="007030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3080">
        <w:rPr>
          <w:rFonts w:ascii="Times New Roman" w:hAnsi="Times New Roman" w:cs="Times New Roman"/>
          <w:lang w:val="en-US"/>
        </w:rPr>
        <w:t>pentru</w:t>
      </w:r>
      <w:proofErr w:type="spellEnd"/>
      <w:r w:rsidR="00703080">
        <w:rPr>
          <w:rFonts w:ascii="Times New Roman" w:hAnsi="Times New Roman" w:cs="Times New Roman"/>
          <w:lang w:val="en-US"/>
        </w:rPr>
        <w:t xml:space="preserve"> </w:t>
      </w:r>
      <w:r w:rsidR="00537180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537180">
        <w:rPr>
          <w:rFonts w:ascii="Times New Roman" w:hAnsi="Times New Roman" w:cs="Times New Roman"/>
          <w:lang w:val="en-US"/>
        </w:rPr>
        <w:t>vizita</w:t>
      </w:r>
      <w:proofErr w:type="spellEnd"/>
      <w:r w:rsidR="005371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7180">
        <w:rPr>
          <w:rFonts w:ascii="Times New Roman" w:hAnsi="Times New Roman" w:cs="Times New Roman"/>
          <w:lang w:val="en-US"/>
        </w:rPr>
        <w:t>această</w:t>
      </w:r>
      <w:proofErr w:type="spellEnd"/>
      <w:r w:rsidR="005371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7180">
        <w:rPr>
          <w:rFonts w:ascii="Times New Roman" w:hAnsi="Times New Roman" w:cs="Times New Roman"/>
          <w:lang w:val="en-US"/>
        </w:rPr>
        <w:t>țară</w:t>
      </w:r>
      <w:proofErr w:type="spellEnd"/>
      <w:r w:rsidR="00537180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="00537180">
        <w:rPr>
          <w:rFonts w:ascii="Times New Roman" w:hAnsi="Times New Roman" w:cs="Times New Roman"/>
          <w:lang w:val="en-US"/>
        </w:rPr>
        <w:t>urmare</w:t>
      </w:r>
      <w:proofErr w:type="spellEnd"/>
      <w:r w:rsidR="00537180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537180">
        <w:rPr>
          <w:rFonts w:ascii="Times New Roman" w:hAnsi="Times New Roman" w:cs="Times New Roman"/>
          <w:lang w:val="en-US"/>
        </w:rPr>
        <w:t>deciziei</w:t>
      </w:r>
      <w:proofErr w:type="spellEnd"/>
      <w:r w:rsidR="005371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7180">
        <w:rPr>
          <w:rFonts w:ascii="Times New Roman" w:hAnsi="Times New Roman" w:cs="Times New Roman"/>
          <w:lang w:val="en-US"/>
        </w:rPr>
        <w:t>acesteia</w:t>
      </w:r>
      <w:proofErr w:type="spellEnd"/>
      <w:r w:rsidR="00537180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="00537180">
        <w:rPr>
          <w:rFonts w:ascii="Times New Roman" w:hAnsi="Times New Roman" w:cs="Times New Roman"/>
          <w:lang w:val="en-US"/>
        </w:rPr>
        <w:t>părăsi</w:t>
      </w:r>
      <w:proofErr w:type="spellEnd"/>
      <w:r w:rsidR="00537180">
        <w:rPr>
          <w:rFonts w:ascii="Times New Roman" w:hAnsi="Times New Roman" w:cs="Times New Roman"/>
          <w:lang w:val="en-US"/>
        </w:rPr>
        <w:t xml:space="preserve"> UE</w:t>
      </w:r>
      <w:r w:rsidR="00996DF2">
        <w:rPr>
          <w:rStyle w:val="FootnoteReference"/>
          <w:rFonts w:ascii="Times New Roman" w:hAnsi="Times New Roman" w:cs="Times New Roman"/>
          <w:lang w:val="en-US"/>
        </w:rPr>
        <w:footnoteReference w:id="2"/>
      </w:r>
      <w:r w:rsidR="00537180">
        <w:rPr>
          <w:rFonts w:ascii="Times New Roman" w:hAnsi="Times New Roman" w:cs="Times New Roman"/>
          <w:lang w:val="en-US"/>
        </w:rPr>
        <w:t>.</w:t>
      </w:r>
    </w:p>
    <w:p w:rsidR="00AF501B" w:rsidRDefault="00AF501B" w:rsidP="00F86D5D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:rsidR="00747FC5" w:rsidRDefault="007B673F" w:rsidP="00F86D5D">
      <w:pPr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Iată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urmare</w:t>
      </w:r>
      <w:proofErr w:type="spellEnd"/>
      <w:r w:rsidR="00AF501B">
        <w:rPr>
          <w:rFonts w:ascii="Times New Roman" w:hAnsi="Times New Roman" w:cs="Times New Roman"/>
          <w:lang w:val="en-US"/>
        </w:rPr>
        <w:t xml:space="preserve">, cum o </w:t>
      </w:r>
      <w:proofErr w:type="spellStart"/>
      <w:r w:rsidR="00AF501B">
        <w:rPr>
          <w:rFonts w:ascii="Times New Roman" w:hAnsi="Times New Roman" w:cs="Times New Roman"/>
          <w:lang w:val="en-US"/>
        </w:rPr>
        <w:t>reacție</w:t>
      </w:r>
      <w:proofErr w:type="spellEnd"/>
      <w:r w:rsidR="00AF501B">
        <w:rPr>
          <w:rFonts w:ascii="Times New Roman" w:hAnsi="Times New Roman" w:cs="Times New Roman"/>
          <w:lang w:val="en-US"/>
        </w:rPr>
        <w:t xml:space="preserve"> de moment, </w:t>
      </w:r>
      <w:proofErr w:type="spellStart"/>
      <w:r w:rsidR="00AF501B">
        <w:rPr>
          <w:rFonts w:ascii="Times New Roman" w:hAnsi="Times New Roman" w:cs="Times New Roman"/>
          <w:lang w:val="en-US"/>
        </w:rPr>
        <w:t>bazată</w:t>
      </w:r>
      <w:proofErr w:type="spellEnd"/>
      <w:r w:rsidR="00AF50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501B">
        <w:rPr>
          <w:rFonts w:ascii="Times New Roman" w:hAnsi="Times New Roman" w:cs="Times New Roman"/>
          <w:lang w:val="en-US"/>
        </w:rPr>
        <w:t>pe</w:t>
      </w:r>
      <w:proofErr w:type="spellEnd"/>
      <w:r w:rsidR="00AF50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501B">
        <w:rPr>
          <w:rFonts w:ascii="Times New Roman" w:hAnsi="Times New Roman" w:cs="Times New Roman"/>
          <w:lang w:val="en-US"/>
        </w:rPr>
        <w:t>afecte</w:t>
      </w:r>
      <w:proofErr w:type="spellEnd"/>
      <w:r w:rsidR="00AF50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F501B">
        <w:rPr>
          <w:rFonts w:ascii="Times New Roman" w:hAnsi="Times New Roman" w:cs="Times New Roman"/>
          <w:lang w:val="en-US"/>
        </w:rPr>
        <w:t>poate</w:t>
      </w:r>
      <w:proofErr w:type="spellEnd"/>
      <w:r w:rsidR="00AF50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501B">
        <w:rPr>
          <w:rFonts w:ascii="Times New Roman" w:hAnsi="Times New Roman" w:cs="Times New Roman"/>
          <w:lang w:val="en-US"/>
        </w:rPr>
        <w:t>distruge</w:t>
      </w:r>
      <w:proofErr w:type="spellEnd"/>
      <w:r w:rsidR="00AF501B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="00AF501B">
        <w:rPr>
          <w:rFonts w:ascii="Times New Roman" w:hAnsi="Times New Roman" w:cs="Times New Roman"/>
          <w:lang w:val="en-US"/>
        </w:rPr>
        <w:t>viitor</w:t>
      </w:r>
      <w:proofErr w:type="spellEnd"/>
      <w:r w:rsidR="00AF501B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AF501B">
        <w:rPr>
          <w:rFonts w:ascii="Times New Roman" w:hAnsi="Times New Roman" w:cs="Times New Roman"/>
          <w:lang w:val="en-US"/>
        </w:rPr>
        <w:t>potențial</w:t>
      </w:r>
      <w:proofErr w:type="spellEnd"/>
      <w:r w:rsidR="00AF501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EE0379">
        <w:rPr>
          <w:rFonts w:ascii="Times New Roman" w:hAnsi="Times New Roman" w:cs="Times New Roman"/>
          <w:lang w:val="en-US"/>
        </w:rPr>
        <w:t>dezvoltare</w:t>
      </w:r>
      <w:proofErr w:type="spellEnd"/>
      <w:r w:rsidR="00AF501B">
        <w:rPr>
          <w:rFonts w:ascii="Times New Roman" w:hAnsi="Times New Roman" w:cs="Times New Roman"/>
          <w:lang w:val="en-US"/>
        </w:rPr>
        <w:t>.</w:t>
      </w:r>
      <w:r w:rsidR="001736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366B">
        <w:rPr>
          <w:rFonts w:ascii="Times New Roman" w:hAnsi="Times New Roman" w:cs="Times New Roman"/>
          <w:lang w:val="en-US"/>
        </w:rPr>
        <w:t>Dacă</w:t>
      </w:r>
      <w:proofErr w:type="spellEnd"/>
      <w:r w:rsidR="001736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366B">
        <w:rPr>
          <w:rFonts w:ascii="Times New Roman" w:hAnsi="Times New Roman" w:cs="Times New Roman"/>
          <w:lang w:val="en-US"/>
        </w:rPr>
        <w:t>imigrația</w:t>
      </w:r>
      <w:proofErr w:type="spellEnd"/>
      <w:r w:rsidR="0017366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17366B">
        <w:rPr>
          <w:rFonts w:ascii="Times New Roman" w:hAnsi="Times New Roman" w:cs="Times New Roman"/>
          <w:lang w:val="en-US"/>
        </w:rPr>
        <w:t>fost</w:t>
      </w:r>
      <w:proofErr w:type="spellEnd"/>
      <w:r w:rsidR="001736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366B">
        <w:rPr>
          <w:rFonts w:ascii="Times New Roman" w:hAnsi="Times New Roman" w:cs="Times New Roman"/>
          <w:lang w:val="en-US"/>
        </w:rPr>
        <w:t>una</w:t>
      </w:r>
      <w:proofErr w:type="spellEnd"/>
      <w:r w:rsidR="001736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366B">
        <w:rPr>
          <w:rFonts w:ascii="Times New Roman" w:hAnsi="Times New Roman" w:cs="Times New Roman"/>
          <w:lang w:val="en-US"/>
        </w:rPr>
        <w:t>dintre</w:t>
      </w:r>
      <w:proofErr w:type="spellEnd"/>
      <w:r w:rsidR="001736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366B">
        <w:rPr>
          <w:rFonts w:ascii="Times New Roman" w:hAnsi="Times New Roman" w:cs="Times New Roman"/>
          <w:lang w:val="en-US"/>
        </w:rPr>
        <w:t>temeri</w:t>
      </w:r>
      <w:proofErr w:type="spellEnd"/>
      <w:r w:rsidR="0017366B">
        <w:rPr>
          <w:rFonts w:ascii="Times New Roman" w:hAnsi="Times New Roman" w:cs="Times New Roman"/>
          <w:lang w:val="en-US"/>
        </w:rPr>
        <w:t xml:space="preserve">, de ce nu s-au ales </w:t>
      </w:r>
      <w:proofErr w:type="spellStart"/>
      <w:r w:rsidR="0017366B">
        <w:rPr>
          <w:rFonts w:ascii="Times New Roman" w:hAnsi="Times New Roman" w:cs="Times New Roman"/>
          <w:lang w:val="en-US"/>
        </w:rPr>
        <w:t>măsuri</w:t>
      </w:r>
      <w:proofErr w:type="spellEnd"/>
      <w:r w:rsidR="0017366B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17366B">
        <w:rPr>
          <w:rFonts w:ascii="Times New Roman" w:hAnsi="Times New Roman" w:cs="Times New Roman"/>
          <w:lang w:val="en-US"/>
        </w:rPr>
        <w:t>nivel</w:t>
      </w:r>
      <w:proofErr w:type="spellEnd"/>
      <w:r w:rsidR="0017366B">
        <w:rPr>
          <w:rFonts w:ascii="Times New Roman" w:hAnsi="Times New Roman" w:cs="Times New Roman"/>
          <w:lang w:val="en-US"/>
        </w:rPr>
        <w:t xml:space="preserve"> intern care </w:t>
      </w:r>
      <w:proofErr w:type="spellStart"/>
      <w:r w:rsidR="0017366B">
        <w:rPr>
          <w:rFonts w:ascii="Times New Roman" w:hAnsi="Times New Roman" w:cs="Times New Roman"/>
          <w:lang w:val="en-US"/>
        </w:rPr>
        <w:t>să</w:t>
      </w:r>
      <w:proofErr w:type="spellEnd"/>
      <w:r w:rsidR="001736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366B">
        <w:rPr>
          <w:rFonts w:ascii="Times New Roman" w:hAnsi="Times New Roman" w:cs="Times New Roman"/>
          <w:lang w:val="en-US"/>
        </w:rPr>
        <w:t>acomodeze</w:t>
      </w:r>
      <w:proofErr w:type="spellEnd"/>
      <w:r w:rsidR="001736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366B">
        <w:rPr>
          <w:rFonts w:ascii="Times New Roman" w:hAnsi="Times New Roman" w:cs="Times New Roman"/>
          <w:lang w:val="en-US"/>
        </w:rPr>
        <w:t>no</w:t>
      </w:r>
      <w:r w:rsidR="00D20D25">
        <w:rPr>
          <w:rFonts w:ascii="Times New Roman" w:hAnsi="Times New Roman" w:cs="Times New Roman"/>
          <w:lang w:val="en-US"/>
        </w:rPr>
        <w:t>u</w:t>
      </w:r>
      <w:r w:rsidR="0017366B">
        <w:rPr>
          <w:rFonts w:ascii="Times New Roman" w:hAnsi="Times New Roman" w:cs="Times New Roman"/>
          <w:lang w:val="en-US"/>
        </w:rPr>
        <w:t>-veniți</w:t>
      </w:r>
      <w:r w:rsidR="00D20D25">
        <w:rPr>
          <w:rFonts w:ascii="Times New Roman" w:hAnsi="Times New Roman" w:cs="Times New Roman"/>
          <w:lang w:val="en-US"/>
        </w:rPr>
        <w:t>i</w:t>
      </w:r>
      <w:proofErr w:type="spellEnd"/>
      <w:r w:rsidR="000E1172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="005531A8">
        <w:rPr>
          <w:rFonts w:ascii="Times New Roman" w:hAnsi="Times New Roman" w:cs="Times New Roman"/>
          <w:lang w:val="en-US"/>
        </w:rPr>
        <w:t>Punerea</w:t>
      </w:r>
      <w:proofErr w:type="spellEnd"/>
      <w:r w:rsidR="009B40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40DB">
        <w:rPr>
          <w:rFonts w:ascii="Times New Roman" w:hAnsi="Times New Roman" w:cs="Times New Roman"/>
          <w:lang w:val="en-US"/>
        </w:rPr>
        <w:t>în</w:t>
      </w:r>
      <w:proofErr w:type="spellEnd"/>
      <w:r w:rsidR="009B40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1A8">
        <w:rPr>
          <w:rFonts w:ascii="Times New Roman" w:hAnsi="Times New Roman" w:cs="Times New Roman"/>
          <w:lang w:val="en-US"/>
        </w:rPr>
        <w:t>practică</w:t>
      </w:r>
      <w:proofErr w:type="spellEnd"/>
      <w:r w:rsidR="009B40DB">
        <w:rPr>
          <w:rFonts w:ascii="Times New Roman" w:hAnsi="Times New Roman" w:cs="Times New Roman"/>
          <w:lang w:val="en-US"/>
        </w:rPr>
        <w:t xml:space="preserve"> </w:t>
      </w:r>
      <w:r w:rsidR="005531A8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9B40DB">
        <w:rPr>
          <w:rFonts w:ascii="Times New Roman" w:hAnsi="Times New Roman" w:cs="Times New Roman"/>
          <w:lang w:val="en-US"/>
        </w:rPr>
        <w:t>expresi</w:t>
      </w:r>
      <w:r w:rsidR="005531A8">
        <w:rPr>
          <w:rFonts w:ascii="Times New Roman" w:hAnsi="Times New Roman" w:cs="Times New Roman"/>
          <w:lang w:val="en-US"/>
        </w:rPr>
        <w:t>ei</w:t>
      </w:r>
      <w:proofErr w:type="spellEnd"/>
      <w:r w:rsidR="009B40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40DB">
        <w:rPr>
          <w:rFonts w:ascii="Times New Roman" w:hAnsi="Times New Roman" w:cs="Times New Roman"/>
          <w:lang w:val="en-US"/>
        </w:rPr>
        <w:t>idiomatic</w:t>
      </w:r>
      <w:r w:rsidR="005531A8">
        <w:rPr>
          <w:rFonts w:ascii="Times New Roman" w:hAnsi="Times New Roman" w:cs="Times New Roman"/>
          <w:lang w:val="en-US"/>
        </w:rPr>
        <w:t>e</w:t>
      </w:r>
      <w:proofErr w:type="spellEnd"/>
      <w:r w:rsidR="009B40DB">
        <w:rPr>
          <w:rFonts w:ascii="Times New Roman" w:hAnsi="Times New Roman" w:cs="Times New Roman"/>
          <w:lang w:val="en-US"/>
        </w:rPr>
        <w:t xml:space="preserve"> “</w:t>
      </w:r>
      <w:r w:rsidR="009B40DB">
        <w:rPr>
          <w:rFonts w:ascii="Times New Roman" w:hAnsi="Times New Roman" w:cs="Times New Roman"/>
          <w:i/>
          <w:lang w:val="en-US"/>
        </w:rPr>
        <w:t xml:space="preserve">throwing </w:t>
      </w:r>
      <w:r w:rsidR="009B40DB" w:rsidRPr="009B40DB">
        <w:rPr>
          <w:rFonts w:ascii="Times New Roman" w:hAnsi="Times New Roman" w:cs="Times New Roman"/>
          <w:i/>
          <w:lang w:val="en-US"/>
        </w:rPr>
        <w:t>the baby out with the bathwater</w:t>
      </w:r>
      <w:r w:rsidR="009B40DB">
        <w:rPr>
          <w:rFonts w:ascii="Times New Roman" w:hAnsi="Times New Roman" w:cs="Times New Roman"/>
          <w:i/>
          <w:lang w:val="en-US"/>
        </w:rPr>
        <w:t>”</w:t>
      </w:r>
      <w:r w:rsidR="00553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1A8">
        <w:rPr>
          <w:rFonts w:ascii="Times New Roman" w:hAnsi="Times New Roman" w:cs="Times New Roman"/>
          <w:lang w:val="en-US"/>
        </w:rPr>
        <w:t>avea</w:t>
      </w:r>
      <w:proofErr w:type="spellEnd"/>
      <w:r w:rsidR="00553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1A8">
        <w:rPr>
          <w:rFonts w:ascii="Times New Roman" w:hAnsi="Times New Roman" w:cs="Times New Roman"/>
          <w:lang w:val="en-US"/>
        </w:rPr>
        <w:t>să</w:t>
      </w:r>
      <w:proofErr w:type="spellEnd"/>
      <w:r w:rsidR="00553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1A8">
        <w:rPr>
          <w:rFonts w:ascii="Times New Roman" w:hAnsi="Times New Roman" w:cs="Times New Roman"/>
          <w:lang w:val="en-US"/>
        </w:rPr>
        <w:t>aducă</w:t>
      </w:r>
      <w:proofErr w:type="spellEnd"/>
      <w:r w:rsidR="00553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1A8">
        <w:rPr>
          <w:rFonts w:ascii="Times New Roman" w:hAnsi="Times New Roman" w:cs="Times New Roman"/>
          <w:lang w:val="en-US"/>
        </w:rPr>
        <w:t>mai</w:t>
      </w:r>
      <w:proofErr w:type="spellEnd"/>
      <w:r w:rsidR="00553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1A8">
        <w:rPr>
          <w:rFonts w:ascii="Times New Roman" w:hAnsi="Times New Roman" w:cs="Times New Roman"/>
          <w:lang w:val="en-US"/>
        </w:rPr>
        <w:t>multe</w:t>
      </w:r>
      <w:proofErr w:type="spellEnd"/>
      <w:r w:rsidR="00553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1A8">
        <w:rPr>
          <w:rFonts w:ascii="Times New Roman" w:hAnsi="Times New Roman" w:cs="Times New Roman"/>
          <w:lang w:val="en-US"/>
        </w:rPr>
        <w:t>beneficii</w:t>
      </w:r>
      <w:proofErr w:type="spellEnd"/>
      <w:r w:rsidR="00553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1A8">
        <w:rPr>
          <w:rFonts w:ascii="Times New Roman" w:hAnsi="Times New Roman" w:cs="Times New Roman"/>
          <w:lang w:val="en-US"/>
        </w:rPr>
        <w:t>atât</w:t>
      </w:r>
      <w:proofErr w:type="spellEnd"/>
      <w:r w:rsidR="00553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1A8">
        <w:rPr>
          <w:rFonts w:ascii="Times New Roman" w:hAnsi="Times New Roman" w:cs="Times New Roman"/>
          <w:lang w:val="en-US"/>
        </w:rPr>
        <w:t>britanicilor</w:t>
      </w:r>
      <w:proofErr w:type="spellEnd"/>
      <w:r w:rsidR="005531A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531A8">
        <w:rPr>
          <w:rFonts w:ascii="Times New Roman" w:hAnsi="Times New Roman" w:cs="Times New Roman"/>
          <w:lang w:val="en-US"/>
        </w:rPr>
        <w:t>cât</w:t>
      </w:r>
      <w:proofErr w:type="spellEnd"/>
      <w:r w:rsidR="00553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1A8">
        <w:rPr>
          <w:rFonts w:ascii="Times New Roman" w:hAnsi="Times New Roman" w:cs="Times New Roman"/>
          <w:lang w:val="en-US"/>
        </w:rPr>
        <w:t>și</w:t>
      </w:r>
      <w:proofErr w:type="spellEnd"/>
      <w:r w:rsidR="00553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1A8">
        <w:rPr>
          <w:rFonts w:ascii="Times New Roman" w:hAnsi="Times New Roman" w:cs="Times New Roman"/>
          <w:lang w:val="en-US"/>
        </w:rPr>
        <w:t>restului</w:t>
      </w:r>
      <w:proofErr w:type="spellEnd"/>
      <w:r w:rsidR="00553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1A8">
        <w:rPr>
          <w:rFonts w:ascii="Times New Roman" w:hAnsi="Times New Roman" w:cs="Times New Roman"/>
          <w:lang w:val="en-US"/>
        </w:rPr>
        <w:t>Uniunii</w:t>
      </w:r>
      <w:proofErr w:type="spellEnd"/>
      <w:r w:rsidR="00553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31A8">
        <w:rPr>
          <w:rFonts w:ascii="Times New Roman" w:hAnsi="Times New Roman" w:cs="Times New Roman"/>
          <w:lang w:val="en-US"/>
        </w:rPr>
        <w:t>Europene</w:t>
      </w:r>
      <w:proofErr w:type="spellEnd"/>
      <w:r w:rsidR="005531A8">
        <w:rPr>
          <w:rFonts w:ascii="Times New Roman" w:hAnsi="Times New Roman" w:cs="Times New Roman"/>
          <w:lang w:val="en-US"/>
        </w:rPr>
        <w:t>?</w:t>
      </w:r>
      <w:r w:rsidR="0002473F">
        <w:rPr>
          <w:rFonts w:ascii="Times New Roman" w:hAnsi="Times New Roman" w:cs="Times New Roman"/>
          <w:lang w:val="en-US"/>
        </w:rPr>
        <w:t xml:space="preserve"> Se pare </w:t>
      </w:r>
      <w:proofErr w:type="spellStart"/>
      <w:r w:rsidR="0002473F">
        <w:rPr>
          <w:rFonts w:ascii="Times New Roman" w:hAnsi="Times New Roman" w:cs="Times New Roman"/>
          <w:lang w:val="en-US"/>
        </w:rPr>
        <w:t>că</w:t>
      </w:r>
      <w:proofErr w:type="spellEnd"/>
      <w:r w:rsidR="0002473F">
        <w:rPr>
          <w:rFonts w:ascii="Times New Roman" w:hAnsi="Times New Roman" w:cs="Times New Roman"/>
          <w:lang w:val="en-US"/>
        </w:rPr>
        <w:t xml:space="preserve">, din </w:t>
      </w:r>
      <w:proofErr w:type="spellStart"/>
      <w:r w:rsidR="0002473F">
        <w:rPr>
          <w:rFonts w:ascii="Times New Roman" w:hAnsi="Times New Roman" w:cs="Times New Roman"/>
          <w:lang w:val="en-US"/>
        </w:rPr>
        <w:t>cauza</w:t>
      </w:r>
      <w:proofErr w:type="spellEnd"/>
      <w:r w:rsidR="00024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473F">
        <w:rPr>
          <w:rFonts w:ascii="Times New Roman" w:hAnsi="Times New Roman" w:cs="Times New Roman"/>
          <w:lang w:val="en-US"/>
        </w:rPr>
        <w:t>câtorva</w:t>
      </w:r>
      <w:proofErr w:type="spellEnd"/>
      <w:r w:rsidR="00024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473F">
        <w:rPr>
          <w:rFonts w:ascii="Times New Roman" w:hAnsi="Times New Roman" w:cs="Times New Roman"/>
          <w:lang w:val="en-US"/>
        </w:rPr>
        <w:t>elemente</w:t>
      </w:r>
      <w:proofErr w:type="spellEnd"/>
      <w:r w:rsidR="00024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473F">
        <w:rPr>
          <w:rFonts w:ascii="Times New Roman" w:hAnsi="Times New Roman" w:cs="Times New Roman"/>
          <w:lang w:val="en-US"/>
        </w:rPr>
        <w:t>neînțelese</w:t>
      </w:r>
      <w:proofErr w:type="spellEnd"/>
      <w:r w:rsidR="00024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473F">
        <w:rPr>
          <w:rFonts w:ascii="Times New Roman" w:hAnsi="Times New Roman" w:cs="Times New Roman"/>
          <w:lang w:val="en-US"/>
        </w:rPr>
        <w:t>pe</w:t>
      </w:r>
      <w:proofErr w:type="spellEnd"/>
      <w:r w:rsidR="0002473F">
        <w:rPr>
          <w:rFonts w:ascii="Times New Roman" w:hAnsi="Times New Roman" w:cs="Times New Roman"/>
          <w:lang w:val="en-US"/>
        </w:rPr>
        <w:t xml:space="preserve"> de-a-</w:t>
      </w:r>
      <w:proofErr w:type="spellStart"/>
      <w:r w:rsidR="0002473F">
        <w:rPr>
          <w:rFonts w:ascii="Times New Roman" w:hAnsi="Times New Roman" w:cs="Times New Roman"/>
          <w:lang w:val="en-US"/>
        </w:rPr>
        <w:t>ntregul</w:t>
      </w:r>
      <w:proofErr w:type="spellEnd"/>
      <w:r w:rsidR="0093796B">
        <w:rPr>
          <w:rStyle w:val="FootnoteReference"/>
          <w:rFonts w:ascii="Times New Roman" w:hAnsi="Times New Roman" w:cs="Times New Roman"/>
          <w:lang w:val="en-US"/>
        </w:rPr>
        <w:footnoteReference w:id="3"/>
      </w:r>
      <w:r w:rsidR="0002473F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="0002473F">
        <w:rPr>
          <w:rFonts w:ascii="Times New Roman" w:hAnsi="Times New Roman" w:cs="Times New Roman"/>
          <w:lang w:val="en-US"/>
        </w:rPr>
        <w:t>fost</w:t>
      </w:r>
      <w:proofErr w:type="spellEnd"/>
      <w:r w:rsidR="00024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473F">
        <w:rPr>
          <w:rFonts w:ascii="Times New Roman" w:hAnsi="Times New Roman" w:cs="Times New Roman"/>
          <w:lang w:val="en-US"/>
        </w:rPr>
        <w:t>respins</w:t>
      </w:r>
      <w:proofErr w:type="spellEnd"/>
      <w:r w:rsidR="00024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473F">
        <w:rPr>
          <w:rFonts w:ascii="Times New Roman" w:hAnsi="Times New Roman" w:cs="Times New Roman"/>
          <w:lang w:val="en-US"/>
        </w:rPr>
        <w:t>întregul</w:t>
      </w:r>
      <w:proofErr w:type="spellEnd"/>
      <w:r w:rsidR="00024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473F">
        <w:rPr>
          <w:rFonts w:ascii="Times New Roman" w:hAnsi="Times New Roman" w:cs="Times New Roman"/>
          <w:lang w:val="en-US"/>
        </w:rPr>
        <w:t>sistem</w:t>
      </w:r>
      <w:proofErr w:type="spellEnd"/>
      <w:r w:rsidR="0002473F">
        <w:rPr>
          <w:rFonts w:ascii="Times New Roman" w:hAnsi="Times New Roman" w:cs="Times New Roman"/>
          <w:lang w:val="en-US"/>
        </w:rPr>
        <w:t>.</w:t>
      </w:r>
    </w:p>
    <w:p w:rsidR="0093796B" w:rsidRDefault="0093796B" w:rsidP="00F86D5D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Or, </w:t>
      </w:r>
      <w:proofErr w:type="spellStart"/>
      <w:r>
        <w:rPr>
          <w:rFonts w:ascii="Times New Roman" w:hAnsi="Times New Roman" w:cs="Times New Roman"/>
          <w:lang w:val="en-US"/>
        </w:rPr>
        <w:t>dacă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relațiile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interumane</w:t>
      </w:r>
      <w:proofErr w:type="spellEnd"/>
      <w:r>
        <w:rPr>
          <w:rFonts w:ascii="Times New Roman" w:hAnsi="Times New Roman" w:cs="Times New Roman"/>
          <w:lang w:val="en-US"/>
        </w:rPr>
        <w:t xml:space="preserve">, cu </w:t>
      </w:r>
      <w:r w:rsidR="000A749B">
        <w:rPr>
          <w:rFonts w:ascii="Times New Roman" w:hAnsi="Times New Roman" w:cs="Times New Roman"/>
          <w:lang w:val="en-US"/>
        </w:rPr>
        <w:t xml:space="preserve">calm, </w:t>
      </w:r>
      <w:proofErr w:type="spellStart"/>
      <w:r>
        <w:rPr>
          <w:rFonts w:ascii="Times New Roman" w:hAnsi="Times New Roman" w:cs="Times New Roman"/>
          <w:lang w:val="en-US"/>
        </w:rPr>
        <w:t>rațiune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înțelegere</w:t>
      </w:r>
      <w:proofErr w:type="spellEnd"/>
      <w:r>
        <w:rPr>
          <w:rFonts w:ascii="Times New Roman" w:hAnsi="Times New Roman" w:cs="Times New Roman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șterge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episodul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ieșirii</w:t>
      </w:r>
      <w:proofErr w:type="spellEnd"/>
      <w:r w:rsidR="000A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749B">
        <w:rPr>
          <w:rFonts w:ascii="Times New Roman" w:hAnsi="Times New Roman" w:cs="Times New Roman"/>
          <w:lang w:val="en-US"/>
        </w:rPr>
        <w:t>furtunoase</w:t>
      </w:r>
      <w:proofErr w:type="spellEnd"/>
      <w:r w:rsidR="000A749B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0A749B">
        <w:rPr>
          <w:rFonts w:ascii="Times New Roman" w:hAnsi="Times New Roman" w:cs="Times New Roman"/>
          <w:lang w:val="en-US"/>
        </w:rPr>
        <w:t>scenă</w:t>
      </w:r>
      <w:proofErr w:type="spellEnd"/>
      <w:r w:rsidR="000A749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0A749B">
        <w:rPr>
          <w:rFonts w:ascii="Times New Roman" w:hAnsi="Times New Roman" w:cs="Times New Roman"/>
          <w:lang w:val="en-US"/>
        </w:rPr>
        <w:t>unuia</w:t>
      </w:r>
      <w:proofErr w:type="spellEnd"/>
      <w:r w:rsidR="000A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749B">
        <w:rPr>
          <w:rFonts w:ascii="Times New Roman" w:hAnsi="Times New Roman" w:cs="Times New Roman"/>
          <w:lang w:val="en-US"/>
        </w:rPr>
        <w:t>dintre</w:t>
      </w:r>
      <w:proofErr w:type="spellEnd"/>
      <w:r w:rsidR="000A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749B">
        <w:rPr>
          <w:rFonts w:ascii="Times New Roman" w:hAnsi="Times New Roman" w:cs="Times New Roman"/>
          <w:lang w:val="en-US"/>
        </w:rPr>
        <w:t>protagoniștii</w:t>
      </w:r>
      <w:proofErr w:type="spellEnd"/>
      <w:r w:rsidR="000A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749B">
        <w:rPr>
          <w:rFonts w:ascii="Times New Roman" w:hAnsi="Times New Roman" w:cs="Times New Roman"/>
          <w:lang w:val="en-US"/>
        </w:rPr>
        <w:t>bântuiți</w:t>
      </w:r>
      <w:proofErr w:type="spellEnd"/>
      <w:r w:rsidR="000A749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A749B">
        <w:rPr>
          <w:rFonts w:ascii="Times New Roman" w:hAnsi="Times New Roman" w:cs="Times New Roman"/>
          <w:lang w:val="en-US"/>
        </w:rPr>
        <w:t>afecte</w:t>
      </w:r>
      <w:proofErr w:type="spellEnd"/>
      <w:r w:rsidR="000A74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A749B">
        <w:rPr>
          <w:rFonts w:ascii="Times New Roman" w:hAnsi="Times New Roman" w:cs="Times New Roman"/>
          <w:lang w:val="en-US"/>
        </w:rPr>
        <w:t>și</w:t>
      </w:r>
      <w:proofErr w:type="spellEnd"/>
      <w:r w:rsidR="000A749B">
        <w:rPr>
          <w:rFonts w:ascii="Times New Roman" w:hAnsi="Times New Roman" w:cs="Times New Roman"/>
          <w:lang w:val="en-US"/>
        </w:rPr>
        <w:t xml:space="preserve">, cu </w:t>
      </w:r>
      <w:proofErr w:type="spellStart"/>
      <w:r w:rsidR="000A749B">
        <w:rPr>
          <w:rFonts w:ascii="Times New Roman" w:hAnsi="Times New Roman" w:cs="Times New Roman"/>
          <w:lang w:val="en-US"/>
        </w:rPr>
        <w:t>încredere</w:t>
      </w:r>
      <w:proofErr w:type="spellEnd"/>
      <w:r w:rsidR="000A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în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posibilitățile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reale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="00EE0379">
        <w:rPr>
          <w:rFonts w:ascii="Times New Roman" w:hAnsi="Times New Roman" w:cs="Times New Roman"/>
          <w:lang w:val="en-US"/>
        </w:rPr>
        <w:t>putea</w:t>
      </w:r>
      <w:proofErr w:type="spellEnd"/>
      <w:r w:rsidR="00EE0379">
        <w:rPr>
          <w:rFonts w:ascii="Times New Roman" w:hAnsi="Times New Roman" w:cs="Times New Roman"/>
          <w:lang w:val="en-US"/>
        </w:rPr>
        <w:t xml:space="preserve"> </w:t>
      </w:r>
      <w:r w:rsidR="000E56AF">
        <w:rPr>
          <w:rFonts w:ascii="Times New Roman" w:hAnsi="Times New Roman" w:cs="Times New Roman"/>
          <w:lang w:val="en-US"/>
        </w:rPr>
        <w:t xml:space="preserve">fi </w:t>
      </w:r>
      <w:proofErr w:type="spellStart"/>
      <w:r w:rsidR="000E56AF">
        <w:rPr>
          <w:rFonts w:ascii="Times New Roman" w:hAnsi="Times New Roman" w:cs="Times New Roman"/>
          <w:lang w:val="en-US"/>
        </w:rPr>
        <w:t>împlinit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alături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E56AF">
        <w:rPr>
          <w:rFonts w:ascii="Times New Roman" w:hAnsi="Times New Roman" w:cs="Times New Roman"/>
          <w:lang w:val="en-US"/>
        </w:rPr>
        <w:t>altcineva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, se </w:t>
      </w:r>
      <w:proofErr w:type="spellStart"/>
      <w:r w:rsidR="000E56AF">
        <w:rPr>
          <w:rFonts w:ascii="Times New Roman" w:hAnsi="Times New Roman" w:cs="Times New Roman"/>
          <w:lang w:val="en-US"/>
        </w:rPr>
        <w:t>poate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restabili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conexiunea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întreruptă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E56AF">
        <w:rPr>
          <w:rFonts w:ascii="Times New Roman" w:hAnsi="Times New Roman" w:cs="Times New Roman"/>
          <w:lang w:val="en-US"/>
        </w:rPr>
        <w:t>în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cazul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Marii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Britanii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E56AF">
        <w:rPr>
          <w:rFonts w:ascii="Times New Roman" w:hAnsi="Times New Roman" w:cs="Times New Roman"/>
          <w:lang w:val="en-US"/>
        </w:rPr>
        <w:lastRenderedPageBreak/>
        <w:t>acest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lucru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nu </w:t>
      </w:r>
      <w:proofErr w:type="spellStart"/>
      <w:r w:rsidR="000E56AF">
        <w:rPr>
          <w:rFonts w:ascii="Times New Roman" w:hAnsi="Times New Roman" w:cs="Times New Roman"/>
          <w:lang w:val="en-US"/>
        </w:rPr>
        <w:t>mai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este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posibil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decât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0E56AF">
        <w:rPr>
          <w:rFonts w:ascii="Times New Roman" w:hAnsi="Times New Roman" w:cs="Times New Roman"/>
          <w:lang w:val="en-US"/>
        </w:rPr>
        <w:t>aplicarea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56AF">
        <w:rPr>
          <w:rFonts w:ascii="Times New Roman" w:hAnsi="Times New Roman" w:cs="Times New Roman"/>
          <w:lang w:val="en-US"/>
        </w:rPr>
        <w:t>Articolului</w:t>
      </w:r>
      <w:proofErr w:type="spellEnd"/>
      <w:r w:rsidR="000E56AF">
        <w:rPr>
          <w:rFonts w:ascii="Times New Roman" w:hAnsi="Times New Roman" w:cs="Times New Roman"/>
          <w:lang w:val="en-US"/>
        </w:rPr>
        <w:t xml:space="preserve"> 49</w:t>
      </w:r>
      <w:r w:rsidR="00721410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721410">
        <w:rPr>
          <w:rFonts w:ascii="Times New Roman" w:hAnsi="Times New Roman" w:cs="Times New Roman"/>
          <w:lang w:val="en-US"/>
        </w:rPr>
        <w:t>Tratatul</w:t>
      </w:r>
      <w:proofErr w:type="spellEnd"/>
      <w:r w:rsidR="00721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66F7">
        <w:rPr>
          <w:rFonts w:ascii="Times New Roman" w:hAnsi="Times New Roman" w:cs="Times New Roman"/>
          <w:lang w:val="en-US"/>
        </w:rPr>
        <w:t>privind</w:t>
      </w:r>
      <w:proofErr w:type="spellEnd"/>
      <w:r w:rsidR="00E0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66F7">
        <w:rPr>
          <w:rFonts w:ascii="Times New Roman" w:hAnsi="Times New Roman" w:cs="Times New Roman"/>
          <w:lang w:val="en-US"/>
        </w:rPr>
        <w:t>Uniunea</w:t>
      </w:r>
      <w:proofErr w:type="spellEnd"/>
      <w:r w:rsidR="00E0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66F7">
        <w:rPr>
          <w:rFonts w:ascii="Times New Roman" w:hAnsi="Times New Roman" w:cs="Times New Roman"/>
          <w:lang w:val="en-US"/>
        </w:rPr>
        <w:t>Europeană</w:t>
      </w:r>
      <w:proofErr w:type="spellEnd"/>
      <w:r w:rsidR="00721410">
        <w:rPr>
          <w:rStyle w:val="FootnoteReference"/>
          <w:rFonts w:ascii="Times New Roman" w:hAnsi="Times New Roman" w:cs="Times New Roman"/>
          <w:lang w:val="en-US"/>
        </w:rPr>
        <w:footnoteReference w:id="4"/>
      </w:r>
      <w:r w:rsidR="00721410">
        <w:rPr>
          <w:rFonts w:ascii="Times New Roman" w:hAnsi="Times New Roman" w:cs="Times New Roman"/>
          <w:lang w:val="en-US"/>
        </w:rPr>
        <w:t>.</w:t>
      </w:r>
    </w:p>
    <w:p w:rsidR="00081FD2" w:rsidRDefault="00823814" w:rsidP="00AA0C12">
      <w:pPr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În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așteptarea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hotărârii</w:t>
      </w:r>
      <w:proofErr w:type="spellEnd"/>
      <w:r w:rsidR="00081F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1FD2">
        <w:rPr>
          <w:rFonts w:ascii="Times New Roman" w:hAnsi="Times New Roman" w:cs="Times New Roman"/>
          <w:lang w:val="en-US"/>
        </w:rPr>
        <w:t>Curții</w:t>
      </w:r>
      <w:proofErr w:type="spellEnd"/>
      <w:r w:rsidR="00081FD2">
        <w:rPr>
          <w:rFonts w:ascii="Times New Roman" w:hAnsi="Times New Roman" w:cs="Times New Roman"/>
          <w:lang w:val="en-US"/>
        </w:rPr>
        <w:t xml:space="preserve"> Supreme de </w:t>
      </w:r>
      <w:proofErr w:type="spellStart"/>
      <w:r w:rsidR="00081FD2">
        <w:rPr>
          <w:rFonts w:ascii="Times New Roman" w:hAnsi="Times New Roman" w:cs="Times New Roman"/>
          <w:lang w:val="en-US"/>
        </w:rPr>
        <w:t>Justiție</w:t>
      </w:r>
      <w:proofErr w:type="spellEnd"/>
      <w:r w:rsidR="00081FD2">
        <w:rPr>
          <w:rFonts w:ascii="Times New Roman" w:hAnsi="Times New Roman" w:cs="Times New Roman"/>
          <w:lang w:val="en-US"/>
        </w:rPr>
        <w:t xml:space="preserve">, </w:t>
      </w:r>
      <w:r w:rsidR="00081FD2" w:rsidRPr="00D36F8F">
        <w:rPr>
          <w:rFonts w:ascii="Times New Roman" w:hAnsi="Times New Roman" w:cs="Times New Roman"/>
        </w:rPr>
        <w:t xml:space="preserve">Guvernul Marii Britanii </w:t>
      </w:r>
      <w:proofErr w:type="spellStart"/>
      <w:r w:rsidR="00081FD2" w:rsidRPr="00D36F8F">
        <w:rPr>
          <w:rFonts w:ascii="Times New Roman" w:hAnsi="Times New Roman" w:cs="Times New Roman"/>
        </w:rPr>
        <w:t>pl</w:t>
      </w:r>
      <w:r w:rsidR="00081FD2" w:rsidRPr="00D36F8F">
        <w:rPr>
          <w:rFonts w:ascii="Times New Roman" w:hAnsi="Times New Roman" w:cs="Times New Roman"/>
          <w:lang w:val="en-US"/>
        </w:rPr>
        <w:t>ănuiește</w:t>
      </w:r>
      <w:proofErr w:type="spellEnd"/>
      <w:r w:rsidR="00081FD2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1FD2" w:rsidRPr="00D36F8F">
        <w:rPr>
          <w:rFonts w:ascii="Times New Roman" w:hAnsi="Times New Roman" w:cs="Times New Roman"/>
          <w:lang w:val="en-US"/>
        </w:rPr>
        <w:t>să</w:t>
      </w:r>
      <w:proofErr w:type="spellEnd"/>
      <w:r w:rsidR="00081FD2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1FD2" w:rsidRPr="00D36F8F">
        <w:rPr>
          <w:rFonts w:ascii="Times New Roman" w:hAnsi="Times New Roman" w:cs="Times New Roman"/>
          <w:lang w:val="en-US"/>
        </w:rPr>
        <w:t>declanșeze</w:t>
      </w:r>
      <w:proofErr w:type="spellEnd"/>
      <w:r w:rsidR="00081FD2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1FD2" w:rsidRPr="00D36F8F">
        <w:rPr>
          <w:rFonts w:ascii="Times New Roman" w:hAnsi="Times New Roman" w:cs="Times New Roman"/>
          <w:lang w:val="en-US"/>
        </w:rPr>
        <w:t>procedura</w:t>
      </w:r>
      <w:proofErr w:type="spellEnd"/>
      <w:r w:rsidR="00081FD2" w:rsidRPr="00D36F8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81FD2" w:rsidRPr="00D36F8F">
        <w:rPr>
          <w:rFonts w:ascii="Times New Roman" w:hAnsi="Times New Roman" w:cs="Times New Roman"/>
          <w:lang w:val="en-US"/>
        </w:rPr>
        <w:t>ieșire</w:t>
      </w:r>
      <w:proofErr w:type="spellEnd"/>
      <w:r w:rsidR="00081FD2" w:rsidRPr="00D36F8F">
        <w:rPr>
          <w:rFonts w:ascii="Times New Roman" w:hAnsi="Times New Roman" w:cs="Times New Roman"/>
          <w:lang w:val="en-US"/>
        </w:rPr>
        <w:t xml:space="preserve"> din UE </w:t>
      </w:r>
      <w:proofErr w:type="spellStart"/>
      <w:r w:rsidR="00081FD2" w:rsidRPr="00D36F8F">
        <w:rPr>
          <w:rFonts w:ascii="Times New Roman" w:hAnsi="Times New Roman" w:cs="Times New Roman"/>
          <w:lang w:val="en-US"/>
        </w:rPr>
        <w:t>până</w:t>
      </w:r>
      <w:proofErr w:type="spellEnd"/>
      <w:r w:rsidR="00081FD2" w:rsidRPr="00D36F8F"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sfârșitul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lunii</w:t>
      </w:r>
      <w:proofErr w:type="spellEnd"/>
      <w:r w:rsidR="00081FD2" w:rsidRPr="00D36F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1FD2" w:rsidRPr="00D36F8F">
        <w:rPr>
          <w:rFonts w:ascii="Times New Roman" w:hAnsi="Times New Roman" w:cs="Times New Roman"/>
          <w:lang w:val="en-US"/>
        </w:rPr>
        <w:t>martie</w:t>
      </w:r>
      <w:proofErr w:type="spellEnd"/>
      <w:r w:rsidR="00081FD2" w:rsidRPr="00D36F8F">
        <w:rPr>
          <w:rFonts w:ascii="Times New Roman" w:hAnsi="Times New Roman" w:cs="Times New Roman"/>
          <w:lang w:val="en-US"/>
        </w:rPr>
        <w:t xml:space="preserve"> 2017</w:t>
      </w:r>
      <w:r>
        <w:rPr>
          <w:rStyle w:val="FootnoteReference"/>
          <w:rFonts w:ascii="Times New Roman" w:hAnsi="Times New Roman" w:cs="Times New Roman"/>
          <w:lang w:val="en-US"/>
        </w:rPr>
        <w:footnoteReference w:id="5"/>
      </w:r>
      <w:r w:rsidR="00AB49DC">
        <w:rPr>
          <w:rFonts w:ascii="Times New Roman" w:hAnsi="Times New Roman" w:cs="Times New Roman"/>
          <w:lang w:val="en-US"/>
        </w:rPr>
        <w:t xml:space="preserve">, moment care </w:t>
      </w:r>
      <w:proofErr w:type="spellStart"/>
      <w:r w:rsidR="00AB49DC">
        <w:rPr>
          <w:rFonts w:ascii="Times New Roman" w:hAnsi="Times New Roman" w:cs="Times New Roman"/>
          <w:lang w:val="en-US"/>
        </w:rPr>
        <w:t>va</w:t>
      </w:r>
      <w:proofErr w:type="spellEnd"/>
      <w:r w:rsidR="00AB49DC">
        <w:rPr>
          <w:rFonts w:ascii="Times New Roman" w:hAnsi="Times New Roman" w:cs="Times New Roman"/>
          <w:lang w:val="en-US"/>
        </w:rPr>
        <w:t xml:space="preserve"> </w:t>
      </w:r>
      <w:r w:rsidR="00C42674">
        <w:rPr>
          <w:rFonts w:ascii="Times New Roman" w:hAnsi="Times New Roman" w:cs="Times New Roman"/>
          <w:lang w:val="en-US"/>
        </w:rPr>
        <w:t>da</w:t>
      </w:r>
      <w:r w:rsidR="00AB49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9DC">
        <w:rPr>
          <w:rFonts w:ascii="Times New Roman" w:hAnsi="Times New Roman" w:cs="Times New Roman"/>
          <w:lang w:val="en-US"/>
        </w:rPr>
        <w:t>startul</w:t>
      </w:r>
      <w:proofErr w:type="spellEnd"/>
      <w:r w:rsidR="00AB49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9DC">
        <w:rPr>
          <w:rFonts w:ascii="Times New Roman" w:hAnsi="Times New Roman" w:cs="Times New Roman"/>
          <w:lang w:val="en-US"/>
        </w:rPr>
        <w:t>unor</w:t>
      </w:r>
      <w:proofErr w:type="spellEnd"/>
      <w:r w:rsidR="00AB49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9DC">
        <w:rPr>
          <w:rFonts w:ascii="Times New Roman" w:hAnsi="Times New Roman" w:cs="Times New Roman"/>
          <w:lang w:val="en-US"/>
        </w:rPr>
        <w:t>runde</w:t>
      </w:r>
      <w:proofErr w:type="spellEnd"/>
      <w:r w:rsidR="00AB49D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AB49DC">
        <w:rPr>
          <w:rFonts w:ascii="Times New Roman" w:hAnsi="Times New Roman" w:cs="Times New Roman"/>
          <w:lang w:val="en-US"/>
        </w:rPr>
        <w:t>negocieri</w:t>
      </w:r>
      <w:proofErr w:type="spellEnd"/>
      <w:r w:rsidR="00AB49D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AB49DC">
        <w:rPr>
          <w:rFonts w:ascii="Times New Roman" w:hAnsi="Times New Roman" w:cs="Times New Roman"/>
          <w:lang w:val="en-US"/>
        </w:rPr>
        <w:t>doi</w:t>
      </w:r>
      <w:proofErr w:type="spellEnd"/>
      <w:r w:rsidR="00AB49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9DC">
        <w:rPr>
          <w:rFonts w:ascii="Times New Roman" w:hAnsi="Times New Roman" w:cs="Times New Roman"/>
          <w:lang w:val="en-US"/>
        </w:rPr>
        <w:t>ani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="0034469D">
        <w:rPr>
          <w:rFonts w:ascii="Times New Roman" w:hAnsi="Times New Roman" w:cs="Times New Roman"/>
          <w:lang w:val="en-US"/>
        </w:rPr>
        <w:t>vor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469D">
        <w:rPr>
          <w:rFonts w:ascii="Times New Roman" w:hAnsi="Times New Roman" w:cs="Times New Roman"/>
          <w:lang w:val="en-US"/>
        </w:rPr>
        <w:t>viza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469D">
        <w:rPr>
          <w:rFonts w:ascii="Times New Roman" w:hAnsi="Times New Roman" w:cs="Times New Roman"/>
          <w:lang w:val="en-US"/>
        </w:rPr>
        <w:t>condițiile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469D">
        <w:rPr>
          <w:rFonts w:ascii="Times New Roman" w:hAnsi="Times New Roman" w:cs="Times New Roman"/>
          <w:lang w:val="en-US"/>
        </w:rPr>
        <w:t>retragerii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469D">
        <w:rPr>
          <w:rFonts w:ascii="Times New Roman" w:hAnsi="Times New Roman" w:cs="Times New Roman"/>
          <w:lang w:val="en-US"/>
        </w:rPr>
        <w:t>Marii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469D">
        <w:rPr>
          <w:rFonts w:ascii="Times New Roman" w:hAnsi="Times New Roman" w:cs="Times New Roman"/>
          <w:lang w:val="en-US"/>
        </w:rPr>
        <w:t>Britanii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din UE. </w:t>
      </w:r>
      <w:proofErr w:type="spellStart"/>
      <w:r w:rsidR="0034469D">
        <w:rPr>
          <w:rFonts w:ascii="Times New Roman" w:hAnsi="Times New Roman" w:cs="Times New Roman"/>
          <w:lang w:val="en-US"/>
        </w:rPr>
        <w:t>În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469D">
        <w:rPr>
          <w:rFonts w:ascii="Times New Roman" w:hAnsi="Times New Roman" w:cs="Times New Roman"/>
          <w:lang w:val="en-US"/>
        </w:rPr>
        <w:t>acești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469D">
        <w:rPr>
          <w:rFonts w:ascii="Times New Roman" w:hAnsi="Times New Roman" w:cs="Times New Roman"/>
          <w:lang w:val="en-US"/>
        </w:rPr>
        <w:t>doi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469D">
        <w:rPr>
          <w:rFonts w:ascii="Times New Roman" w:hAnsi="Times New Roman" w:cs="Times New Roman"/>
          <w:lang w:val="en-US"/>
        </w:rPr>
        <w:t>ani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4469D">
        <w:rPr>
          <w:rFonts w:ascii="Times New Roman" w:hAnsi="Times New Roman" w:cs="Times New Roman"/>
          <w:lang w:val="en-US"/>
        </w:rPr>
        <w:t>negociatorii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469D">
        <w:rPr>
          <w:rFonts w:ascii="Times New Roman" w:hAnsi="Times New Roman" w:cs="Times New Roman"/>
          <w:lang w:val="en-US"/>
        </w:rPr>
        <w:t>își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469D">
        <w:rPr>
          <w:rFonts w:ascii="Times New Roman" w:hAnsi="Times New Roman" w:cs="Times New Roman"/>
          <w:lang w:val="en-US"/>
        </w:rPr>
        <w:t>vor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469D">
        <w:rPr>
          <w:rFonts w:ascii="Times New Roman" w:hAnsi="Times New Roman" w:cs="Times New Roman"/>
          <w:lang w:val="en-US"/>
        </w:rPr>
        <w:t>folosi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469D">
        <w:rPr>
          <w:rFonts w:ascii="Times New Roman" w:hAnsi="Times New Roman" w:cs="Times New Roman"/>
          <w:lang w:val="en-US"/>
        </w:rPr>
        <w:t>intelectul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469D">
        <w:rPr>
          <w:rFonts w:ascii="Times New Roman" w:hAnsi="Times New Roman" w:cs="Times New Roman"/>
          <w:lang w:val="en-US"/>
        </w:rPr>
        <w:t>pentru</w:t>
      </w:r>
      <w:proofErr w:type="spellEnd"/>
      <w:r w:rsidR="0034469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642604">
        <w:rPr>
          <w:rFonts w:ascii="Times New Roman" w:hAnsi="Times New Roman" w:cs="Times New Roman"/>
          <w:lang w:val="en-US"/>
        </w:rPr>
        <w:t>salvgarda</w:t>
      </w:r>
      <w:proofErr w:type="spellEnd"/>
      <w:r w:rsidR="006426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2604">
        <w:rPr>
          <w:rFonts w:ascii="Times New Roman" w:hAnsi="Times New Roman" w:cs="Times New Roman"/>
          <w:lang w:val="en-US"/>
        </w:rPr>
        <w:t>drepturi</w:t>
      </w:r>
      <w:r w:rsidR="0018237E">
        <w:rPr>
          <w:rFonts w:ascii="Times New Roman" w:hAnsi="Times New Roman" w:cs="Times New Roman"/>
          <w:lang w:val="en-US"/>
        </w:rPr>
        <w:t>le</w:t>
      </w:r>
      <w:proofErr w:type="spellEnd"/>
      <w:r w:rsidR="006426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2604">
        <w:rPr>
          <w:rFonts w:ascii="Times New Roman" w:hAnsi="Times New Roman" w:cs="Times New Roman"/>
          <w:lang w:val="en-US"/>
        </w:rPr>
        <w:t>și</w:t>
      </w:r>
      <w:proofErr w:type="spellEnd"/>
      <w:r w:rsidR="006426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2604">
        <w:rPr>
          <w:rFonts w:ascii="Times New Roman" w:hAnsi="Times New Roman" w:cs="Times New Roman"/>
          <w:lang w:val="en-US"/>
        </w:rPr>
        <w:t>libertăți</w:t>
      </w:r>
      <w:r w:rsidR="0018237E">
        <w:rPr>
          <w:rFonts w:ascii="Times New Roman" w:hAnsi="Times New Roman" w:cs="Times New Roman"/>
          <w:lang w:val="en-US"/>
        </w:rPr>
        <w:t>le</w:t>
      </w:r>
      <w:proofErr w:type="spellEnd"/>
      <w:r w:rsidR="006426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37E">
        <w:rPr>
          <w:rFonts w:ascii="Times New Roman" w:hAnsi="Times New Roman" w:cs="Times New Roman"/>
          <w:lang w:val="en-US"/>
        </w:rPr>
        <w:t>garantate</w:t>
      </w:r>
      <w:proofErr w:type="spellEnd"/>
      <w:r w:rsidR="001823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37E">
        <w:rPr>
          <w:rFonts w:ascii="Times New Roman" w:hAnsi="Times New Roman" w:cs="Times New Roman"/>
          <w:lang w:val="en-US"/>
        </w:rPr>
        <w:t>oricărui</w:t>
      </w:r>
      <w:proofErr w:type="spellEnd"/>
      <w:r w:rsidR="0018237E">
        <w:rPr>
          <w:rFonts w:ascii="Times New Roman" w:hAnsi="Times New Roman" w:cs="Times New Roman"/>
          <w:lang w:val="en-US"/>
        </w:rPr>
        <w:t xml:space="preserve"> stat </w:t>
      </w:r>
      <w:proofErr w:type="spellStart"/>
      <w:r w:rsidR="0018237E">
        <w:rPr>
          <w:rFonts w:ascii="Times New Roman" w:hAnsi="Times New Roman" w:cs="Times New Roman"/>
          <w:lang w:val="en-US"/>
        </w:rPr>
        <w:t>membru</w:t>
      </w:r>
      <w:proofErr w:type="spellEnd"/>
      <w:r w:rsidR="0018237E">
        <w:rPr>
          <w:rFonts w:ascii="Times New Roman" w:hAnsi="Times New Roman" w:cs="Times New Roman"/>
          <w:lang w:val="en-US"/>
        </w:rPr>
        <w:t xml:space="preserve"> al UE, </w:t>
      </w:r>
      <w:proofErr w:type="spellStart"/>
      <w:r w:rsidR="0018237E">
        <w:rPr>
          <w:rFonts w:ascii="Times New Roman" w:hAnsi="Times New Roman" w:cs="Times New Roman"/>
          <w:lang w:val="en-US"/>
        </w:rPr>
        <w:t>astfel</w:t>
      </w:r>
      <w:proofErr w:type="spellEnd"/>
      <w:r w:rsidR="001823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37E">
        <w:rPr>
          <w:rFonts w:ascii="Times New Roman" w:hAnsi="Times New Roman" w:cs="Times New Roman"/>
          <w:lang w:val="en-US"/>
        </w:rPr>
        <w:t>încât</w:t>
      </w:r>
      <w:proofErr w:type="spellEnd"/>
      <w:r w:rsidR="0018237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8237E">
        <w:rPr>
          <w:rFonts w:ascii="Times New Roman" w:hAnsi="Times New Roman" w:cs="Times New Roman"/>
          <w:lang w:val="en-US"/>
        </w:rPr>
        <w:t>în</w:t>
      </w:r>
      <w:proofErr w:type="spellEnd"/>
      <w:r w:rsidR="0018237E">
        <w:rPr>
          <w:rFonts w:ascii="Times New Roman" w:hAnsi="Times New Roman" w:cs="Times New Roman"/>
          <w:lang w:val="en-US"/>
        </w:rPr>
        <w:t xml:space="preserve"> final, </w:t>
      </w:r>
      <w:proofErr w:type="spellStart"/>
      <w:r w:rsidR="0018237E">
        <w:rPr>
          <w:rFonts w:ascii="Times New Roman" w:hAnsi="Times New Roman" w:cs="Times New Roman"/>
          <w:lang w:val="en-US"/>
        </w:rPr>
        <w:t>cetățenii</w:t>
      </w:r>
      <w:proofErr w:type="spellEnd"/>
      <w:r w:rsidR="001823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37E">
        <w:rPr>
          <w:rFonts w:ascii="Times New Roman" w:hAnsi="Times New Roman" w:cs="Times New Roman"/>
          <w:lang w:val="en-US"/>
        </w:rPr>
        <w:t>britanici</w:t>
      </w:r>
      <w:proofErr w:type="spellEnd"/>
      <w:r w:rsidR="001823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37E">
        <w:rPr>
          <w:rFonts w:ascii="Times New Roman" w:hAnsi="Times New Roman" w:cs="Times New Roman"/>
          <w:lang w:val="en-US"/>
        </w:rPr>
        <w:t>să</w:t>
      </w:r>
      <w:proofErr w:type="spellEnd"/>
      <w:r w:rsidR="0018237E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="0018237E">
        <w:rPr>
          <w:rFonts w:ascii="Times New Roman" w:hAnsi="Times New Roman" w:cs="Times New Roman"/>
          <w:lang w:val="en-US"/>
        </w:rPr>
        <w:t>afectați</w:t>
      </w:r>
      <w:proofErr w:type="spellEnd"/>
      <w:r w:rsidR="001823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37E">
        <w:rPr>
          <w:rFonts w:ascii="Times New Roman" w:hAnsi="Times New Roman" w:cs="Times New Roman"/>
          <w:lang w:val="en-US"/>
        </w:rPr>
        <w:t>cât</w:t>
      </w:r>
      <w:proofErr w:type="spellEnd"/>
      <w:r w:rsidR="001823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37E">
        <w:rPr>
          <w:rFonts w:ascii="Times New Roman" w:hAnsi="Times New Roman" w:cs="Times New Roman"/>
          <w:lang w:val="en-US"/>
        </w:rPr>
        <w:t>mai</w:t>
      </w:r>
      <w:proofErr w:type="spellEnd"/>
      <w:r w:rsidR="001823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37E">
        <w:rPr>
          <w:rFonts w:ascii="Times New Roman" w:hAnsi="Times New Roman" w:cs="Times New Roman"/>
          <w:lang w:val="en-US"/>
        </w:rPr>
        <w:t>puțin</w:t>
      </w:r>
      <w:proofErr w:type="spellEnd"/>
      <w:r w:rsidR="00A04EB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A04EB4">
        <w:rPr>
          <w:rFonts w:ascii="Times New Roman" w:hAnsi="Times New Roman" w:cs="Times New Roman"/>
          <w:lang w:val="en-US"/>
        </w:rPr>
        <w:t>acest</w:t>
      </w:r>
      <w:proofErr w:type="spellEnd"/>
      <w:r w:rsidR="00A04E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4EB4">
        <w:rPr>
          <w:rFonts w:ascii="Times New Roman" w:hAnsi="Times New Roman" w:cs="Times New Roman"/>
          <w:lang w:val="en-US"/>
        </w:rPr>
        <w:t>proces</w:t>
      </w:r>
      <w:proofErr w:type="spellEnd"/>
      <w:r w:rsidR="0018237E">
        <w:rPr>
          <w:rFonts w:ascii="Times New Roman" w:hAnsi="Times New Roman" w:cs="Times New Roman"/>
          <w:lang w:val="en-US"/>
        </w:rPr>
        <w:t xml:space="preserve">. Ce </w:t>
      </w:r>
      <w:proofErr w:type="spellStart"/>
      <w:r w:rsidR="0018237E">
        <w:rPr>
          <w:rFonts w:ascii="Times New Roman" w:hAnsi="Times New Roman" w:cs="Times New Roman"/>
          <w:lang w:val="en-US"/>
        </w:rPr>
        <w:t>garanț</w:t>
      </w:r>
      <w:r w:rsidR="00D20D25">
        <w:rPr>
          <w:rFonts w:ascii="Times New Roman" w:hAnsi="Times New Roman" w:cs="Times New Roman"/>
          <w:lang w:val="en-US"/>
        </w:rPr>
        <w:t>ii</w:t>
      </w:r>
      <w:proofErr w:type="spellEnd"/>
      <w:r w:rsidR="00D20D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D25">
        <w:rPr>
          <w:rFonts w:ascii="Times New Roman" w:hAnsi="Times New Roman" w:cs="Times New Roman"/>
          <w:lang w:val="en-US"/>
        </w:rPr>
        <w:t>există</w:t>
      </w:r>
      <w:proofErr w:type="spellEnd"/>
      <w:r w:rsidR="00D20D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D25">
        <w:rPr>
          <w:rFonts w:ascii="Times New Roman" w:hAnsi="Times New Roman" w:cs="Times New Roman"/>
          <w:lang w:val="en-US"/>
        </w:rPr>
        <w:t>că</w:t>
      </w:r>
      <w:proofErr w:type="spellEnd"/>
      <w:r w:rsidR="00D20D25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D20D25">
        <w:rPr>
          <w:rFonts w:ascii="Times New Roman" w:hAnsi="Times New Roman" w:cs="Times New Roman"/>
          <w:lang w:val="en-US"/>
        </w:rPr>
        <w:t>va</w:t>
      </w:r>
      <w:proofErr w:type="spellEnd"/>
      <w:r w:rsidR="00D20D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D25">
        <w:rPr>
          <w:rFonts w:ascii="Times New Roman" w:hAnsi="Times New Roman" w:cs="Times New Roman"/>
          <w:lang w:val="en-US"/>
        </w:rPr>
        <w:t>păstra</w:t>
      </w:r>
      <w:proofErr w:type="spellEnd"/>
      <w:r w:rsidR="00D20D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D25">
        <w:rPr>
          <w:rFonts w:ascii="Times New Roman" w:hAnsi="Times New Roman" w:cs="Times New Roman"/>
          <w:lang w:val="en-US"/>
        </w:rPr>
        <w:t>statu-</w:t>
      </w:r>
      <w:r w:rsidR="0018237E">
        <w:rPr>
          <w:rFonts w:ascii="Times New Roman" w:hAnsi="Times New Roman" w:cs="Times New Roman"/>
          <w:lang w:val="en-US"/>
        </w:rPr>
        <w:t>quoul</w:t>
      </w:r>
      <w:proofErr w:type="spellEnd"/>
      <w:r w:rsidR="0018237E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="0018237E">
        <w:rPr>
          <w:rFonts w:ascii="Times New Roman" w:hAnsi="Times New Roman" w:cs="Times New Roman"/>
          <w:lang w:val="en-US"/>
        </w:rPr>
        <w:t>Niciuna</w:t>
      </w:r>
      <w:proofErr w:type="spellEnd"/>
      <w:r w:rsidR="0018237E">
        <w:rPr>
          <w:rFonts w:ascii="Times New Roman" w:hAnsi="Times New Roman" w:cs="Times New Roman"/>
          <w:lang w:val="en-US"/>
        </w:rPr>
        <w:t>.</w:t>
      </w:r>
      <w:r w:rsidR="00AA0C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664">
        <w:rPr>
          <w:rFonts w:ascii="Times New Roman" w:hAnsi="Times New Roman" w:cs="Times New Roman"/>
          <w:lang w:val="en-US"/>
        </w:rPr>
        <w:t>Să</w:t>
      </w:r>
      <w:proofErr w:type="spellEnd"/>
      <w:r w:rsidR="008D7664">
        <w:rPr>
          <w:rFonts w:ascii="Times New Roman" w:hAnsi="Times New Roman" w:cs="Times New Roman"/>
          <w:lang w:val="en-US"/>
        </w:rPr>
        <w:t xml:space="preserve"> ne </w:t>
      </w:r>
      <w:proofErr w:type="spellStart"/>
      <w:r w:rsidR="008D7664">
        <w:rPr>
          <w:rFonts w:ascii="Times New Roman" w:hAnsi="Times New Roman" w:cs="Times New Roman"/>
          <w:lang w:val="en-US"/>
        </w:rPr>
        <w:t>considerăm</w:t>
      </w:r>
      <w:proofErr w:type="spellEnd"/>
      <w:r w:rsidR="008D76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7664">
        <w:rPr>
          <w:rFonts w:ascii="Times New Roman" w:hAnsi="Times New Roman" w:cs="Times New Roman"/>
          <w:lang w:val="en-US"/>
        </w:rPr>
        <w:t>norocoși</w:t>
      </w:r>
      <w:proofErr w:type="spellEnd"/>
      <w:r w:rsidR="00AA0C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0C12">
        <w:rPr>
          <w:rFonts w:ascii="Times New Roman" w:hAnsi="Times New Roman" w:cs="Times New Roman"/>
          <w:lang w:val="en-US"/>
        </w:rPr>
        <w:t>că</w:t>
      </w:r>
      <w:proofErr w:type="spellEnd"/>
      <w:r w:rsidR="00AA0C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0C12">
        <w:rPr>
          <w:rFonts w:ascii="Times New Roman" w:hAnsi="Times New Roman" w:cs="Times New Roman"/>
          <w:lang w:val="en-US"/>
        </w:rPr>
        <w:t>relațiile</w:t>
      </w:r>
      <w:proofErr w:type="spellEnd"/>
      <w:r w:rsidR="00AA0C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0C12">
        <w:rPr>
          <w:rFonts w:ascii="Times New Roman" w:hAnsi="Times New Roman" w:cs="Times New Roman"/>
          <w:lang w:val="en-US"/>
        </w:rPr>
        <w:t>interumane</w:t>
      </w:r>
      <w:proofErr w:type="spellEnd"/>
      <w:r w:rsidR="00AA0C12">
        <w:rPr>
          <w:rFonts w:ascii="Times New Roman" w:hAnsi="Times New Roman" w:cs="Times New Roman"/>
          <w:lang w:val="en-US"/>
        </w:rPr>
        <w:t xml:space="preserve"> </w:t>
      </w:r>
      <w:r w:rsidR="00293F53">
        <w:rPr>
          <w:rFonts w:ascii="Times New Roman" w:hAnsi="Times New Roman" w:cs="Times New Roman"/>
          <w:lang w:val="en-US"/>
        </w:rPr>
        <w:t xml:space="preserve">au </w:t>
      </w:r>
      <w:proofErr w:type="spellStart"/>
      <w:r w:rsidR="00293F53">
        <w:rPr>
          <w:rFonts w:ascii="Times New Roman" w:hAnsi="Times New Roman" w:cs="Times New Roman"/>
          <w:lang w:val="en-US"/>
        </w:rPr>
        <w:t>șansa</w:t>
      </w:r>
      <w:proofErr w:type="spellEnd"/>
      <w:r w:rsidR="00293F53">
        <w:rPr>
          <w:rFonts w:ascii="Times New Roman" w:hAnsi="Times New Roman" w:cs="Times New Roman"/>
          <w:lang w:val="en-US"/>
        </w:rPr>
        <w:t xml:space="preserve"> de a se </w:t>
      </w:r>
      <w:proofErr w:type="spellStart"/>
      <w:r w:rsidR="00293F53">
        <w:rPr>
          <w:rFonts w:ascii="Times New Roman" w:hAnsi="Times New Roman" w:cs="Times New Roman"/>
          <w:lang w:val="en-US"/>
        </w:rPr>
        <w:t>restabili</w:t>
      </w:r>
      <w:proofErr w:type="spellEnd"/>
      <w:r w:rsidR="00293F5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3F53">
        <w:rPr>
          <w:rFonts w:ascii="Times New Roman" w:hAnsi="Times New Roman" w:cs="Times New Roman"/>
          <w:lang w:val="en-US"/>
        </w:rPr>
        <w:t>mai</w:t>
      </w:r>
      <w:proofErr w:type="spellEnd"/>
      <w:r w:rsidR="00293F5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3F53">
        <w:rPr>
          <w:rFonts w:ascii="Times New Roman" w:hAnsi="Times New Roman" w:cs="Times New Roman"/>
          <w:lang w:val="en-US"/>
        </w:rPr>
        <w:t>ușor</w:t>
      </w:r>
      <w:proofErr w:type="spellEnd"/>
      <w:r w:rsidR="00293F53">
        <w:rPr>
          <w:rFonts w:ascii="Times New Roman" w:hAnsi="Times New Roman" w:cs="Times New Roman"/>
          <w:lang w:val="en-US"/>
        </w:rPr>
        <w:t>.</w:t>
      </w:r>
    </w:p>
    <w:p w:rsidR="00AA0C12" w:rsidRPr="00D36F8F" w:rsidRDefault="00AA0C12" w:rsidP="00081FD2">
      <w:pPr>
        <w:jc w:val="both"/>
        <w:rPr>
          <w:rFonts w:ascii="Times New Roman" w:hAnsi="Times New Roman" w:cs="Times New Roman"/>
          <w:lang w:val="en-US"/>
        </w:rPr>
      </w:pPr>
    </w:p>
    <w:p w:rsidR="00081FD2" w:rsidRPr="00703080" w:rsidRDefault="007A336E" w:rsidP="007A336E">
      <w:pPr>
        <w:ind w:firstLine="72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16.12.2016</w:t>
      </w:r>
      <w:bookmarkStart w:id="0" w:name="_GoBack"/>
      <w:bookmarkEnd w:id="0"/>
    </w:p>
    <w:p w:rsidR="0014738D" w:rsidRPr="00AB706F" w:rsidRDefault="0014738D" w:rsidP="00DC03AF">
      <w:pPr>
        <w:ind w:firstLine="720"/>
        <w:jc w:val="both"/>
        <w:rPr>
          <w:rFonts w:ascii="Times New Roman" w:hAnsi="Times New Roman" w:cs="Times New Roman"/>
          <w:lang w:val="en-US"/>
        </w:rPr>
      </w:pPr>
    </w:p>
    <w:sectPr w:rsidR="0014738D" w:rsidRPr="00AB706F" w:rsidSect="00AE0AD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397" w:rsidRDefault="00715397" w:rsidP="007215A0">
      <w:pPr>
        <w:spacing w:after="0" w:line="240" w:lineRule="auto"/>
      </w:pPr>
      <w:r>
        <w:separator/>
      </w:r>
    </w:p>
  </w:endnote>
  <w:endnote w:type="continuationSeparator" w:id="0">
    <w:p w:rsidR="00715397" w:rsidRDefault="00715397" w:rsidP="0072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397" w:rsidRDefault="00715397" w:rsidP="007215A0">
      <w:pPr>
        <w:spacing w:after="0" w:line="240" w:lineRule="auto"/>
      </w:pPr>
      <w:r>
        <w:separator/>
      </w:r>
    </w:p>
  </w:footnote>
  <w:footnote w:type="continuationSeparator" w:id="0">
    <w:p w:rsidR="00715397" w:rsidRDefault="00715397" w:rsidP="007215A0">
      <w:pPr>
        <w:spacing w:after="0" w:line="240" w:lineRule="auto"/>
      </w:pPr>
      <w:r>
        <w:continuationSeparator/>
      </w:r>
    </w:p>
  </w:footnote>
  <w:footnote w:id="1">
    <w:p w:rsidR="00996DF2" w:rsidRPr="007215A0" w:rsidRDefault="00996DF2" w:rsidP="00996DF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75207">
          <w:rPr>
            <w:rStyle w:val="Hyperlink"/>
          </w:rPr>
          <w:t>https://www.judiciary.gov.uk/judgments/r-miller-v-secretary-of-state-for-exiting-the-european-union/</w:t>
        </w:r>
      </w:hyperlink>
      <w:r>
        <w:t xml:space="preserve"> </w:t>
      </w:r>
    </w:p>
  </w:footnote>
  <w:footnote w:id="2">
    <w:p w:rsidR="00996DF2" w:rsidRPr="00996DF2" w:rsidRDefault="00996DF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75207">
          <w:rPr>
            <w:rStyle w:val="Hyperlink"/>
          </w:rPr>
          <w:t>http://www.bbc.com/news/uk-politics-32810887</w:t>
        </w:r>
      </w:hyperlink>
      <w:r>
        <w:t xml:space="preserve"> </w:t>
      </w:r>
    </w:p>
  </w:footnote>
  <w:footnote w:id="3">
    <w:p w:rsidR="0093796B" w:rsidRPr="0093796B" w:rsidRDefault="0093796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C75207">
          <w:rPr>
            <w:rStyle w:val="Hyperlink"/>
          </w:rPr>
          <w:t>https://www.chathamhouse.org/expert/comment/brexit-reality?gclid=CJTuuuvX89ACFY5DGAodKW8GbA</w:t>
        </w:r>
      </w:hyperlink>
      <w:r>
        <w:t xml:space="preserve"> </w:t>
      </w:r>
    </w:p>
  </w:footnote>
  <w:footnote w:id="4">
    <w:p w:rsidR="00721410" w:rsidRPr="00721410" w:rsidRDefault="0072141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="00E066F7" w:rsidRPr="00C75207">
          <w:rPr>
            <w:rStyle w:val="Hyperlink"/>
          </w:rPr>
          <w:t>http://eur-lex.europa.eu/legal-content/RO/TXT/HTML/?uri=CELEX:12012M049&amp;from=EN</w:t>
        </w:r>
      </w:hyperlink>
      <w:r w:rsidR="00E066F7">
        <w:t xml:space="preserve"> </w:t>
      </w:r>
    </w:p>
  </w:footnote>
  <w:footnote w:id="5">
    <w:p w:rsidR="00823814" w:rsidRPr="00823814" w:rsidRDefault="0082381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C75207">
          <w:rPr>
            <w:rStyle w:val="Hyperlink"/>
          </w:rPr>
          <w:t>http://www.bbc.com/news/uk-politics-38247937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10"/>
    <w:rsid w:val="00021FD0"/>
    <w:rsid w:val="0002473F"/>
    <w:rsid w:val="00081FD2"/>
    <w:rsid w:val="000A749B"/>
    <w:rsid w:val="000B36EC"/>
    <w:rsid w:val="000C7194"/>
    <w:rsid w:val="000E1172"/>
    <w:rsid w:val="000E56AF"/>
    <w:rsid w:val="0014738D"/>
    <w:rsid w:val="0017366B"/>
    <w:rsid w:val="0018237E"/>
    <w:rsid w:val="001B2C60"/>
    <w:rsid w:val="0021636A"/>
    <w:rsid w:val="00266A7C"/>
    <w:rsid w:val="00293F53"/>
    <w:rsid w:val="002C6D60"/>
    <w:rsid w:val="002E6691"/>
    <w:rsid w:val="003243D4"/>
    <w:rsid w:val="0034469D"/>
    <w:rsid w:val="0035632F"/>
    <w:rsid w:val="003946AF"/>
    <w:rsid w:val="003F2278"/>
    <w:rsid w:val="00460010"/>
    <w:rsid w:val="004F6EA7"/>
    <w:rsid w:val="00514112"/>
    <w:rsid w:val="00514E6C"/>
    <w:rsid w:val="00520D08"/>
    <w:rsid w:val="00537180"/>
    <w:rsid w:val="005531A8"/>
    <w:rsid w:val="00567C48"/>
    <w:rsid w:val="005B5E99"/>
    <w:rsid w:val="005D5805"/>
    <w:rsid w:val="00642604"/>
    <w:rsid w:val="0065356F"/>
    <w:rsid w:val="006B036E"/>
    <w:rsid w:val="006C0413"/>
    <w:rsid w:val="00703080"/>
    <w:rsid w:val="00715397"/>
    <w:rsid w:val="00720661"/>
    <w:rsid w:val="00721410"/>
    <w:rsid w:val="007215A0"/>
    <w:rsid w:val="00741D08"/>
    <w:rsid w:val="00747FC5"/>
    <w:rsid w:val="007A336E"/>
    <w:rsid w:val="007B673F"/>
    <w:rsid w:val="00823814"/>
    <w:rsid w:val="0086055C"/>
    <w:rsid w:val="008D7664"/>
    <w:rsid w:val="0091177A"/>
    <w:rsid w:val="00914DDE"/>
    <w:rsid w:val="00915BE7"/>
    <w:rsid w:val="00933BB6"/>
    <w:rsid w:val="0093796B"/>
    <w:rsid w:val="009963F5"/>
    <w:rsid w:val="00996DF2"/>
    <w:rsid w:val="009B40DB"/>
    <w:rsid w:val="009D25F3"/>
    <w:rsid w:val="00A04EB4"/>
    <w:rsid w:val="00A06FE9"/>
    <w:rsid w:val="00A10364"/>
    <w:rsid w:val="00A631DF"/>
    <w:rsid w:val="00A976A7"/>
    <w:rsid w:val="00AA0C12"/>
    <w:rsid w:val="00AA1D1C"/>
    <w:rsid w:val="00AB49DC"/>
    <w:rsid w:val="00AB4E94"/>
    <w:rsid w:val="00AB706F"/>
    <w:rsid w:val="00AD49BE"/>
    <w:rsid w:val="00AE0ADB"/>
    <w:rsid w:val="00AF501B"/>
    <w:rsid w:val="00B234BE"/>
    <w:rsid w:val="00B30EE6"/>
    <w:rsid w:val="00B35A22"/>
    <w:rsid w:val="00B64384"/>
    <w:rsid w:val="00C36DBA"/>
    <w:rsid w:val="00C42674"/>
    <w:rsid w:val="00C44231"/>
    <w:rsid w:val="00CC5BC6"/>
    <w:rsid w:val="00D17B5C"/>
    <w:rsid w:val="00D20D25"/>
    <w:rsid w:val="00D52456"/>
    <w:rsid w:val="00DC03AF"/>
    <w:rsid w:val="00DF6679"/>
    <w:rsid w:val="00E066F7"/>
    <w:rsid w:val="00E77C3A"/>
    <w:rsid w:val="00EA30D2"/>
    <w:rsid w:val="00EE0379"/>
    <w:rsid w:val="00F45DD0"/>
    <w:rsid w:val="00F53FCF"/>
    <w:rsid w:val="00F6452C"/>
    <w:rsid w:val="00F86D5D"/>
    <w:rsid w:val="00FA6B04"/>
    <w:rsid w:val="00FC4008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3757"/>
  <w15:chartTrackingRefBased/>
  <w15:docId w15:val="{9432FA7A-0392-461E-85A3-9F06F848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215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15A0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215A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4D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6F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78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hathamhouse.org/expert/comment/brexit-reality?gclid=CJTuuuvX89ACFY5DGAodKW8GbA" TargetMode="External"/><Relationship Id="rId2" Type="http://schemas.openxmlformats.org/officeDocument/2006/relationships/hyperlink" Target="http://www.bbc.com/news/uk-politics-32810887" TargetMode="External"/><Relationship Id="rId1" Type="http://schemas.openxmlformats.org/officeDocument/2006/relationships/hyperlink" Target="https://www.judiciary.gov.uk/judgments/r-miller-v-secretary-of-state-for-exiting-the-european-union/" TargetMode="External"/><Relationship Id="rId5" Type="http://schemas.openxmlformats.org/officeDocument/2006/relationships/hyperlink" Target="http://www.bbc.com/news/uk-politics-38247937" TargetMode="External"/><Relationship Id="rId4" Type="http://schemas.openxmlformats.org/officeDocument/2006/relationships/hyperlink" Target="http://eur-lex.europa.eu/legal-content/RO/TXT/HTML/?uri=CELEX:12012M049&amp;from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E1F39-795E-4359-9039-C6D96484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Paslaru</dc:creator>
  <cp:keywords/>
  <dc:description/>
  <cp:lastModifiedBy>Windows User NP</cp:lastModifiedBy>
  <cp:revision>3</cp:revision>
  <cp:lastPrinted>2016-12-14T15:15:00Z</cp:lastPrinted>
  <dcterms:created xsi:type="dcterms:W3CDTF">2017-10-06T08:51:00Z</dcterms:created>
  <dcterms:modified xsi:type="dcterms:W3CDTF">2017-10-06T08:51:00Z</dcterms:modified>
</cp:coreProperties>
</file>