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30F" w:rsidRPr="009F0A89" w:rsidRDefault="0070330F" w:rsidP="00AC7352">
      <w:pPr>
        <w:spacing w:before="120" w:after="120" w:line="312" w:lineRule="auto"/>
        <w:jc w:val="both"/>
        <w:rPr>
          <w:rFonts w:ascii="Times New Roman" w:hAnsi="Times New Roman" w:cs="Times New Roman"/>
          <w:b/>
          <w:sz w:val="26"/>
          <w:szCs w:val="26"/>
          <w:lang w:val="en-US"/>
        </w:rPr>
      </w:pPr>
      <w:r w:rsidRPr="009F0A89">
        <w:rPr>
          <w:rFonts w:ascii="Times New Roman" w:hAnsi="Times New Roman" w:cs="Times New Roman"/>
          <w:b/>
          <w:sz w:val="26"/>
          <w:szCs w:val="26"/>
          <w:lang w:val="en-US"/>
        </w:rPr>
        <w:t xml:space="preserve">Giới thiệu </w:t>
      </w:r>
      <w:bookmarkStart w:id="0" w:name="_GoBack"/>
      <w:bookmarkEnd w:id="0"/>
    </w:p>
    <w:p w:rsidR="003C2EE4" w:rsidRDefault="003C2EE4" w:rsidP="00AC7352">
      <w:pPr>
        <w:spacing w:before="120" w:after="120" w:line="312" w:lineRule="auto"/>
        <w:ind w:firstLine="357"/>
        <w:jc w:val="both"/>
        <w:rPr>
          <w:rFonts w:ascii="Times New Roman" w:hAnsi="Times New Roman" w:cs="Times New Roman"/>
          <w:sz w:val="26"/>
          <w:szCs w:val="26"/>
          <w:lang w:val="en-US"/>
        </w:rPr>
      </w:pPr>
      <w:r w:rsidRPr="009F0A89">
        <w:rPr>
          <w:rFonts w:ascii="Times New Roman" w:hAnsi="Times New Roman" w:cs="Times New Roman"/>
          <w:sz w:val="26"/>
          <w:szCs w:val="26"/>
          <w:lang w:val="en-US"/>
        </w:rPr>
        <w:t xml:space="preserve">Bộ môn </w:t>
      </w:r>
      <w:r w:rsidR="00160754">
        <w:rPr>
          <w:rFonts w:ascii="Times New Roman" w:hAnsi="Times New Roman" w:cs="Times New Roman"/>
          <w:sz w:val="26"/>
          <w:szCs w:val="26"/>
          <w:lang w:val="en-US"/>
        </w:rPr>
        <w:t>Công nghệ vật liệu</w:t>
      </w:r>
      <w:r w:rsidR="00534C92">
        <w:rPr>
          <w:rFonts w:ascii="Times New Roman" w:hAnsi="Times New Roman" w:cs="Times New Roman"/>
          <w:sz w:val="26"/>
          <w:szCs w:val="26"/>
          <w:lang w:val="en-US"/>
        </w:rPr>
        <w:t xml:space="preserve"> (</w:t>
      </w:r>
      <w:r w:rsidRPr="009F0A89">
        <w:rPr>
          <w:rFonts w:ascii="Times New Roman" w:hAnsi="Times New Roman" w:cs="Times New Roman"/>
          <w:sz w:val="26"/>
          <w:szCs w:val="26"/>
          <w:lang w:val="en-US"/>
        </w:rPr>
        <w:t>Khoa Cơ khí</w:t>
      </w:r>
      <w:r w:rsidR="00534C92">
        <w:rPr>
          <w:rFonts w:ascii="Times New Roman" w:hAnsi="Times New Roman" w:cs="Times New Roman"/>
          <w:sz w:val="26"/>
          <w:szCs w:val="26"/>
          <w:lang w:val="en-US"/>
        </w:rPr>
        <w:t>,</w:t>
      </w:r>
      <w:r w:rsidRPr="009F0A89">
        <w:rPr>
          <w:rFonts w:ascii="Times New Roman" w:hAnsi="Times New Roman" w:cs="Times New Roman"/>
          <w:sz w:val="26"/>
          <w:szCs w:val="26"/>
          <w:lang w:val="en-US"/>
        </w:rPr>
        <w:t xml:space="preserve"> Trường Đại học Kỹ thuật Công nghiệp - Đại họ</w:t>
      </w:r>
      <w:r w:rsidR="00DC094A" w:rsidRPr="009F0A89">
        <w:rPr>
          <w:rFonts w:ascii="Times New Roman" w:hAnsi="Times New Roman" w:cs="Times New Roman"/>
          <w:sz w:val="26"/>
          <w:szCs w:val="26"/>
          <w:lang w:val="en-US"/>
        </w:rPr>
        <w:t>c Thái Nguyên</w:t>
      </w:r>
      <w:r w:rsidR="00534C92">
        <w:rPr>
          <w:rFonts w:ascii="Times New Roman" w:hAnsi="Times New Roman" w:cs="Times New Roman"/>
          <w:sz w:val="26"/>
          <w:szCs w:val="26"/>
          <w:lang w:val="en-US"/>
        </w:rPr>
        <w:t>)</w:t>
      </w:r>
      <w:r w:rsidRPr="009F0A89">
        <w:rPr>
          <w:rFonts w:ascii="Times New Roman" w:hAnsi="Times New Roman" w:cs="Times New Roman"/>
          <w:sz w:val="26"/>
          <w:szCs w:val="26"/>
          <w:lang w:val="en-US"/>
        </w:rPr>
        <w:t xml:space="preserve"> </w:t>
      </w:r>
      <w:r w:rsidR="006123DF">
        <w:rPr>
          <w:rFonts w:ascii="Times New Roman" w:hAnsi="Times New Roman" w:cs="Times New Roman"/>
          <w:sz w:val="26"/>
          <w:szCs w:val="26"/>
          <w:lang w:val="en-US"/>
        </w:rPr>
        <w:t xml:space="preserve">được </w:t>
      </w:r>
      <w:r w:rsidRPr="009F0A89">
        <w:rPr>
          <w:rFonts w:ascii="Times New Roman" w:hAnsi="Times New Roman" w:cs="Times New Roman"/>
          <w:sz w:val="26"/>
          <w:szCs w:val="26"/>
          <w:lang w:val="en-US"/>
        </w:rPr>
        <w:t>thành lập năm 2008</w:t>
      </w:r>
      <w:r w:rsidR="004C7D52">
        <w:rPr>
          <w:rFonts w:ascii="Times New Roman" w:hAnsi="Times New Roman" w:cs="Times New Roman"/>
          <w:sz w:val="26"/>
          <w:szCs w:val="26"/>
          <w:lang w:val="en-US"/>
        </w:rPr>
        <w:t xml:space="preserve"> trên</w:t>
      </w:r>
      <w:r w:rsidR="00132F15">
        <w:rPr>
          <w:rFonts w:ascii="Times New Roman" w:hAnsi="Times New Roman" w:cs="Times New Roman"/>
          <w:sz w:val="26"/>
          <w:szCs w:val="26"/>
          <w:lang w:val="en-US"/>
        </w:rPr>
        <w:t xml:space="preserve"> cơ sở</w:t>
      </w:r>
      <w:r w:rsidRPr="009F0A89">
        <w:rPr>
          <w:rFonts w:ascii="Times New Roman" w:hAnsi="Times New Roman" w:cs="Times New Roman"/>
          <w:sz w:val="26"/>
          <w:szCs w:val="26"/>
          <w:lang w:val="en-US"/>
        </w:rPr>
        <w:t xml:space="preserve"> </w:t>
      </w:r>
      <w:r w:rsidR="006123DF">
        <w:rPr>
          <w:rFonts w:ascii="Times New Roman" w:hAnsi="Times New Roman" w:cs="Times New Roman"/>
          <w:sz w:val="26"/>
          <w:szCs w:val="26"/>
          <w:lang w:val="en-US"/>
        </w:rPr>
        <w:t>sáp nhâp</w:t>
      </w:r>
      <w:r w:rsidRPr="009F0A89">
        <w:rPr>
          <w:rFonts w:ascii="Times New Roman" w:hAnsi="Times New Roman" w:cs="Times New Roman"/>
          <w:sz w:val="26"/>
          <w:szCs w:val="26"/>
          <w:lang w:val="en-US"/>
        </w:rPr>
        <w:t xml:space="preserve"> 03 bộ môn</w:t>
      </w:r>
      <w:r w:rsidR="00502963">
        <w:rPr>
          <w:rFonts w:ascii="Times New Roman" w:hAnsi="Times New Roman" w:cs="Times New Roman"/>
          <w:sz w:val="26"/>
          <w:szCs w:val="26"/>
          <w:lang w:val="en-US"/>
        </w:rPr>
        <w:t>, gồm</w:t>
      </w:r>
      <w:r w:rsidRPr="009F0A89">
        <w:rPr>
          <w:rFonts w:ascii="Times New Roman" w:hAnsi="Times New Roman" w:cs="Times New Roman"/>
          <w:sz w:val="26"/>
          <w:szCs w:val="26"/>
          <w:lang w:val="en-US"/>
        </w:rPr>
        <w:t xml:space="preserve">: Bộ môn </w:t>
      </w:r>
      <w:r w:rsidR="00F92D52">
        <w:rPr>
          <w:rFonts w:ascii="Times New Roman" w:hAnsi="Times New Roman" w:cs="Times New Roman"/>
          <w:sz w:val="26"/>
          <w:szCs w:val="26"/>
          <w:lang w:val="en-US"/>
        </w:rPr>
        <w:t>K</w:t>
      </w:r>
      <w:r w:rsidRPr="009F0A89">
        <w:rPr>
          <w:rFonts w:ascii="Times New Roman" w:hAnsi="Times New Roman" w:cs="Times New Roman"/>
          <w:sz w:val="26"/>
          <w:szCs w:val="26"/>
          <w:lang w:val="en-US"/>
        </w:rPr>
        <w:t>ỹ thuật</w:t>
      </w:r>
      <w:r w:rsidR="00F92D52">
        <w:rPr>
          <w:rFonts w:ascii="Times New Roman" w:hAnsi="Times New Roman" w:cs="Times New Roman"/>
          <w:sz w:val="26"/>
          <w:szCs w:val="26"/>
          <w:lang w:val="en-US"/>
        </w:rPr>
        <w:t xml:space="preserve"> vật liệu</w:t>
      </w:r>
      <w:r w:rsidRPr="009F0A89">
        <w:rPr>
          <w:rFonts w:ascii="Times New Roman" w:hAnsi="Times New Roman" w:cs="Times New Roman"/>
          <w:sz w:val="26"/>
          <w:szCs w:val="26"/>
          <w:lang w:val="en-US"/>
        </w:rPr>
        <w:t xml:space="preserve">; Bộ môn </w:t>
      </w:r>
      <w:r w:rsidR="00F92D52">
        <w:rPr>
          <w:rFonts w:ascii="Times New Roman" w:hAnsi="Times New Roman" w:cs="Times New Roman"/>
          <w:sz w:val="26"/>
          <w:szCs w:val="26"/>
          <w:lang w:val="en-US"/>
        </w:rPr>
        <w:t>Kỹ thuật Chế tạo máy</w:t>
      </w:r>
      <w:r w:rsidRPr="009F0A89">
        <w:rPr>
          <w:rFonts w:ascii="Times New Roman" w:hAnsi="Times New Roman" w:cs="Times New Roman"/>
          <w:sz w:val="26"/>
          <w:szCs w:val="26"/>
          <w:lang w:val="en-US"/>
        </w:rPr>
        <w:t xml:space="preserve">; Bộ môn </w:t>
      </w:r>
      <w:r w:rsidR="00146C79">
        <w:rPr>
          <w:rFonts w:ascii="Times New Roman" w:hAnsi="Times New Roman" w:cs="Times New Roman"/>
          <w:sz w:val="26"/>
          <w:szCs w:val="26"/>
          <w:lang w:val="en-US"/>
        </w:rPr>
        <w:t xml:space="preserve">Cơ khí luyện kim </w:t>
      </w:r>
      <w:r w:rsidR="00E81B2A">
        <w:rPr>
          <w:rFonts w:ascii="Times New Roman" w:hAnsi="Times New Roman" w:cs="Times New Roman"/>
          <w:sz w:val="26"/>
          <w:szCs w:val="26"/>
          <w:lang w:val="en-US"/>
        </w:rPr>
        <w:t>-</w:t>
      </w:r>
      <w:r w:rsidR="00146C79">
        <w:rPr>
          <w:rFonts w:ascii="Times New Roman" w:hAnsi="Times New Roman" w:cs="Times New Roman"/>
          <w:sz w:val="26"/>
          <w:szCs w:val="26"/>
          <w:lang w:val="en-US"/>
        </w:rPr>
        <w:t xml:space="preserve"> cán thép</w:t>
      </w:r>
      <w:r w:rsidRPr="009F0A89">
        <w:rPr>
          <w:rFonts w:ascii="Times New Roman" w:hAnsi="Times New Roman" w:cs="Times New Roman"/>
          <w:sz w:val="26"/>
          <w:szCs w:val="26"/>
          <w:lang w:val="en-US"/>
        </w:rPr>
        <w:t>. Cả</w:t>
      </w:r>
      <w:r w:rsidR="00C66FC4" w:rsidRPr="009F0A89">
        <w:rPr>
          <w:rFonts w:ascii="Times New Roman" w:hAnsi="Times New Roman" w:cs="Times New Roman"/>
          <w:sz w:val="26"/>
          <w:szCs w:val="26"/>
          <w:lang w:val="en-US"/>
        </w:rPr>
        <w:t xml:space="preserve"> 03</w:t>
      </w:r>
      <w:r w:rsidRPr="009F0A89">
        <w:rPr>
          <w:rFonts w:ascii="Times New Roman" w:hAnsi="Times New Roman" w:cs="Times New Roman"/>
          <w:sz w:val="26"/>
          <w:szCs w:val="26"/>
          <w:lang w:val="en-US"/>
        </w:rPr>
        <w:t xml:space="preserve"> bộ môn chuyên môn này đều </w:t>
      </w:r>
      <w:r w:rsidR="00C66FC4" w:rsidRPr="009F0A89">
        <w:rPr>
          <w:rFonts w:ascii="Times New Roman" w:hAnsi="Times New Roman" w:cs="Times New Roman"/>
          <w:sz w:val="26"/>
          <w:szCs w:val="26"/>
          <w:lang w:val="en-US"/>
        </w:rPr>
        <w:t xml:space="preserve">có lịch sử xây dựng và trưởng thành </w:t>
      </w:r>
      <w:r w:rsidR="00F14378">
        <w:rPr>
          <w:rFonts w:ascii="Times New Roman" w:hAnsi="Times New Roman" w:cs="Times New Roman"/>
          <w:sz w:val="26"/>
          <w:szCs w:val="26"/>
          <w:lang w:val="en-US"/>
        </w:rPr>
        <w:t>hơn</w:t>
      </w:r>
      <w:r w:rsidR="00C66FC4" w:rsidRPr="009F0A89">
        <w:rPr>
          <w:rFonts w:ascii="Times New Roman" w:hAnsi="Times New Roman" w:cs="Times New Roman"/>
          <w:sz w:val="26"/>
          <w:szCs w:val="26"/>
          <w:lang w:val="en-US"/>
        </w:rPr>
        <w:t xml:space="preserve"> nửa thế kỷ cùng với</w:t>
      </w:r>
      <w:r w:rsidR="00683171">
        <w:rPr>
          <w:rFonts w:ascii="Times New Roman" w:hAnsi="Times New Roman" w:cs="Times New Roman"/>
          <w:sz w:val="26"/>
          <w:szCs w:val="26"/>
          <w:lang w:val="en-US"/>
        </w:rPr>
        <w:t xml:space="preserve"> sự hình thành, phát triển của Nhà trường (06/12/1966) và</w:t>
      </w:r>
      <w:r w:rsidR="00C66FC4" w:rsidRPr="009F0A89">
        <w:rPr>
          <w:rFonts w:ascii="Times New Roman" w:hAnsi="Times New Roman" w:cs="Times New Roman"/>
          <w:sz w:val="26"/>
          <w:szCs w:val="26"/>
          <w:lang w:val="en-US"/>
        </w:rPr>
        <w:t xml:space="preserve"> </w:t>
      </w:r>
      <w:r w:rsidR="00DE7605">
        <w:rPr>
          <w:rFonts w:ascii="Times New Roman" w:hAnsi="Times New Roman" w:cs="Times New Roman"/>
          <w:sz w:val="26"/>
          <w:szCs w:val="26"/>
          <w:lang w:val="en-US"/>
        </w:rPr>
        <w:t>k</w:t>
      </w:r>
      <w:r w:rsidRPr="009F0A89">
        <w:rPr>
          <w:rFonts w:ascii="Times New Roman" w:hAnsi="Times New Roman" w:cs="Times New Roman"/>
          <w:sz w:val="26"/>
          <w:szCs w:val="26"/>
          <w:lang w:val="en-US"/>
        </w:rPr>
        <w:t xml:space="preserve">hoa Cơ khí (30/10/1972). </w:t>
      </w:r>
    </w:p>
    <w:p w:rsidR="00C7444C" w:rsidRPr="00C7444C" w:rsidRDefault="00C7444C" w:rsidP="00AC7352">
      <w:pPr>
        <w:spacing w:before="120" w:after="120" w:line="312" w:lineRule="auto"/>
        <w:jc w:val="both"/>
        <w:rPr>
          <w:rFonts w:ascii="Times New Roman" w:hAnsi="Times New Roman" w:cs="Times New Roman"/>
          <w:b/>
          <w:sz w:val="26"/>
          <w:szCs w:val="26"/>
          <w:lang w:val="en-US"/>
        </w:rPr>
      </w:pPr>
      <w:r w:rsidRPr="00C7444C">
        <w:rPr>
          <w:rFonts w:ascii="Times New Roman" w:hAnsi="Times New Roman" w:cs="Times New Roman"/>
          <w:b/>
          <w:sz w:val="26"/>
          <w:szCs w:val="26"/>
          <w:lang w:val="en-US"/>
        </w:rPr>
        <w:t>Về nhân lực</w:t>
      </w:r>
    </w:p>
    <w:p w:rsidR="003C2EE4" w:rsidRDefault="003C2EE4" w:rsidP="00AC7352">
      <w:pPr>
        <w:spacing w:before="120" w:after="120" w:line="312" w:lineRule="auto"/>
        <w:ind w:firstLine="357"/>
        <w:jc w:val="both"/>
        <w:rPr>
          <w:rFonts w:ascii="Times New Roman" w:hAnsi="Times New Roman" w:cs="Times New Roman"/>
          <w:sz w:val="26"/>
          <w:szCs w:val="26"/>
          <w:lang w:val="en-US"/>
        </w:rPr>
      </w:pPr>
      <w:r w:rsidRPr="009F0A89">
        <w:rPr>
          <w:rFonts w:ascii="Times New Roman" w:hAnsi="Times New Roman" w:cs="Times New Roman"/>
          <w:sz w:val="26"/>
          <w:szCs w:val="26"/>
          <w:lang w:val="en-US"/>
        </w:rPr>
        <w:t>Hiện nay, Bộ môn</w:t>
      </w:r>
      <w:r w:rsidR="007559F4">
        <w:rPr>
          <w:rFonts w:ascii="Times New Roman" w:hAnsi="Times New Roman" w:cs="Times New Roman"/>
          <w:sz w:val="26"/>
          <w:szCs w:val="26"/>
          <w:lang w:val="en-US"/>
        </w:rPr>
        <w:t xml:space="preserve"> Công nghệ vật liệu</w:t>
      </w:r>
      <w:r w:rsidR="00B738A9">
        <w:rPr>
          <w:rFonts w:ascii="Times New Roman" w:hAnsi="Times New Roman" w:cs="Times New Roman"/>
          <w:sz w:val="26"/>
          <w:szCs w:val="26"/>
          <w:lang w:val="en-US"/>
        </w:rPr>
        <w:t xml:space="preserve"> được</w:t>
      </w:r>
      <w:r w:rsidR="00687A4A">
        <w:rPr>
          <w:rFonts w:ascii="Times New Roman" w:hAnsi="Times New Roman" w:cs="Times New Roman"/>
          <w:sz w:val="26"/>
          <w:szCs w:val="26"/>
          <w:lang w:val="en-US"/>
        </w:rPr>
        <w:t xml:space="preserve"> khoa giao quản lý chuyên môn 01 chuyên ngành</w:t>
      </w:r>
      <w:r w:rsidR="002E2C3D">
        <w:rPr>
          <w:rFonts w:ascii="Times New Roman" w:hAnsi="Times New Roman" w:cs="Times New Roman"/>
          <w:sz w:val="26"/>
          <w:szCs w:val="26"/>
          <w:lang w:val="en-US"/>
        </w:rPr>
        <w:t xml:space="preserve"> (chuyên ngành Gia công áp lực thuộc ngành Kỹ thuật Cơ khí)</w:t>
      </w:r>
      <w:r w:rsidR="00687A4A">
        <w:rPr>
          <w:rFonts w:ascii="Times New Roman" w:hAnsi="Times New Roman" w:cs="Times New Roman"/>
          <w:sz w:val="26"/>
          <w:szCs w:val="26"/>
          <w:lang w:val="en-US"/>
        </w:rPr>
        <w:t xml:space="preserve"> và </w:t>
      </w:r>
      <w:r w:rsidR="00355E2D">
        <w:rPr>
          <w:rFonts w:ascii="Times New Roman" w:hAnsi="Times New Roman" w:cs="Times New Roman"/>
          <w:sz w:val="26"/>
          <w:szCs w:val="26"/>
          <w:lang w:val="en-US"/>
        </w:rPr>
        <w:t>01 ngành (</w:t>
      </w:r>
      <w:r w:rsidR="00EB3285">
        <w:rPr>
          <w:rFonts w:ascii="Times New Roman" w:hAnsi="Times New Roman" w:cs="Times New Roman"/>
          <w:sz w:val="26"/>
          <w:szCs w:val="26"/>
          <w:lang w:val="en-US"/>
        </w:rPr>
        <w:t xml:space="preserve">ngành </w:t>
      </w:r>
      <w:r w:rsidR="00355E2D">
        <w:rPr>
          <w:rFonts w:ascii="Times New Roman" w:hAnsi="Times New Roman" w:cs="Times New Roman"/>
          <w:sz w:val="26"/>
          <w:szCs w:val="26"/>
          <w:lang w:val="en-US"/>
        </w:rPr>
        <w:t>Kỹ thuật vật liệu)</w:t>
      </w:r>
      <w:r w:rsidR="009C2ABA">
        <w:rPr>
          <w:rFonts w:ascii="Times New Roman" w:hAnsi="Times New Roman" w:cs="Times New Roman"/>
          <w:sz w:val="26"/>
          <w:szCs w:val="26"/>
          <w:lang w:val="en-US"/>
        </w:rPr>
        <w:t>.</w:t>
      </w:r>
      <w:r w:rsidRPr="009F0A89">
        <w:rPr>
          <w:rFonts w:ascii="Times New Roman" w:hAnsi="Times New Roman" w:cs="Times New Roman"/>
          <w:sz w:val="26"/>
          <w:szCs w:val="26"/>
          <w:lang w:val="en-US"/>
        </w:rPr>
        <w:t xml:space="preserve"> </w:t>
      </w:r>
      <w:r w:rsidR="002A6601">
        <w:rPr>
          <w:rFonts w:ascii="Times New Roman" w:hAnsi="Times New Roman" w:cs="Times New Roman"/>
          <w:sz w:val="26"/>
          <w:szCs w:val="26"/>
          <w:lang w:val="en-US"/>
        </w:rPr>
        <w:t>Đ</w:t>
      </w:r>
      <w:r w:rsidRPr="009F0A89">
        <w:rPr>
          <w:rFonts w:ascii="Times New Roman" w:hAnsi="Times New Roman" w:cs="Times New Roman"/>
          <w:sz w:val="26"/>
          <w:szCs w:val="26"/>
          <w:lang w:val="en-US"/>
        </w:rPr>
        <w:t xml:space="preserve">ội ngũ cán bộ </w:t>
      </w:r>
      <w:r w:rsidR="002A6601">
        <w:rPr>
          <w:rFonts w:ascii="Times New Roman" w:hAnsi="Times New Roman" w:cs="Times New Roman"/>
          <w:sz w:val="26"/>
          <w:szCs w:val="26"/>
          <w:lang w:val="en-US"/>
        </w:rPr>
        <w:t xml:space="preserve">của Bộ môn hiện tại </w:t>
      </w:r>
      <w:r w:rsidR="00A63A2B">
        <w:rPr>
          <w:rFonts w:ascii="Times New Roman" w:hAnsi="Times New Roman" w:cs="Times New Roman"/>
          <w:sz w:val="26"/>
          <w:szCs w:val="26"/>
          <w:lang w:val="en-US"/>
        </w:rPr>
        <w:t>có</w:t>
      </w:r>
      <w:r w:rsidRPr="009F0A89">
        <w:rPr>
          <w:rFonts w:ascii="Times New Roman" w:hAnsi="Times New Roman" w:cs="Times New Roman"/>
          <w:sz w:val="26"/>
          <w:szCs w:val="26"/>
          <w:lang w:val="en-US"/>
        </w:rPr>
        <w:t xml:space="preserve"> </w:t>
      </w:r>
      <w:r w:rsidR="00F70CC9">
        <w:rPr>
          <w:rFonts w:ascii="Times New Roman" w:hAnsi="Times New Roman" w:cs="Times New Roman"/>
          <w:sz w:val="26"/>
          <w:szCs w:val="26"/>
          <w:lang w:val="en-US"/>
        </w:rPr>
        <w:t>8</w:t>
      </w:r>
      <w:r w:rsidRPr="009F0A89">
        <w:rPr>
          <w:rFonts w:ascii="Times New Roman" w:hAnsi="Times New Roman" w:cs="Times New Roman"/>
          <w:sz w:val="26"/>
          <w:szCs w:val="26"/>
          <w:lang w:val="en-US"/>
        </w:rPr>
        <w:t xml:space="preserve"> giảng viên cơ hữu và</w:t>
      </w:r>
      <w:r w:rsidR="00D70AF4">
        <w:rPr>
          <w:rFonts w:ascii="Times New Roman" w:hAnsi="Times New Roman" w:cs="Times New Roman"/>
          <w:sz w:val="26"/>
          <w:szCs w:val="26"/>
          <w:lang w:val="en-US"/>
        </w:rPr>
        <w:t xml:space="preserve"> nhiều</w:t>
      </w:r>
      <w:r w:rsidRPr="009F0A89">
        <w:rPr>
          <w:rFonts w:ascii="Times New Roman" w:hAnsi="Times New Roman" w:cs="Times New Roman"/>
          <w:sz w:val="26"/>
          <w:szCs w:val="26"/>
          <w:lang w:val="en-US"/>
        </w:rPr>
        <w:t xml:space="preserve"> giảng viên kiêm nhiệm</w:t>
      </w:r>
      <w:r w:rsidR="001F2CD7">
        <w:rPr>
          <w:rFonts w:ascii="Times New Roman" w:hAnsi="Times New Roman" w:cs="Times New Roman"/>
          <w:sz w:val="26"/>
          <w:szCs w:val="26"/>
          <w:lang w:val="en-US"/>
        </w:rPr>
        <w:t xml:space="preserve">, </w:t>
      </w:r>
      <w:r w:rsidR="002D6E54">
        <w:rPr>
          <w:rFonts w:ascii="Times New Roman" w:hAnsi="Times New Roman" w:cs="Times New Roman"/>
          <w:sz w:val="26"/>
          <w:szCs w:val="26"/>
          <w:lang w:val="en-US"/>
        </w:rPr>
        <w:t>gồm</w:t>
      </w:r>
      <w:r w:rsidR="00263C38">
        <w:rPr>
          <w:rFonts w:ascii="Times New Roman" w:hAnsi="Times New Roman" w:cs="Times New Roman"/>
          <w:sz w:val="26"/>
          <w:szCs w:val="26"/>
          <w:lang w:val="en-US"/>
        </w:rPr>
        <w:t>:</w:t>
      </w:r>
      <w:r w:rsidR="001F2CD7">
        <w:rPr>
          <w:rFonts w:ascii="Times New Roman" w:hAnsi="Times New Roman" w:cs="Times New Roman"/>
          <w:sz w:val="26"/>
          <w:szCs w:val="26"/>
          <w:lang w:val="en-US"/>
        </w:rPr>
        <w:t xml:space="preserve"> </w:t>
      </w:r>
      <w:r w:rsidR="003F5C8C">
        <w:rPr>
          <w:rFonts w:ascii="Times New Roman" w:hAnsi="Times New Roman" w:cs="Times New Roman"/>
          <w:sz w:val="26"/>
          <w:szCs w:val="26"/>
          <w:lang w:val="en-US"/>
        </w:rPr>
        <w:t>03 Tiến sĩ</w:t>
      </w:r>
      <w:r w:rsidR="00F81CCE">
        <w:rPr>
          <w:rFonts w:ascii="Times New Roman" w:hAnsi="Times New Roman" w:cs="Times New Roman"/>
          <w:sz w:val="26"/>
          <w:szCs w:val="26"/>
          <w:lang w:val="en-US"/>
        </w:rPr>
        <w:t>, 03</w:t>
      </w:r>
      <w:r w:rsidR="009850E7">
        <w:rPr>
          <w:rFonts w:ascii="Times New Roman" w:hAnsi="Times New Roman" w:cs="Times New Roman"/>
          <w:sz w:val="26"/>
          <w:szCs w:val="26"/>
          <w:lang w:val="en-US"/>
        </w:rPr>
        <w:t xml:space="preserve"> nghiên cứu sinh</w:t>
      </w:r>
      <w:r w:rsidR="00F81CCE">
        <w:rPr>
          <w:rFonts w:ascii="Times New Roman" w:hAnsi="Times New Roman" w:cs="Times New Roman"/>
          <w:sz w:val="26"/>
          <w:szCs w:val="26"/>
          <w:lang w:val="en-US"/>
        </w:rPr>
        <w:t>, 02 thạc sĩ</w:t>
      </w:r>
      <w:r w:rsidR="00052796">
        <w:rPr>
          <w:rFonts w:ascii="Times New Roman" w:hAnsi="Times New Roman" w:cs="Times New Roman"/>
          <w:sz w:val="26"/>
          <w:szCs w:val="26"/>
          <w:lang w:val="en-US"/>
        </w:rPr>
        <w:t xml:space="preserve">, trong đó có 02 </w:t>
      </w:r>
      <w:r w:rsidR="00D02CAA">
        <w:rPr>
          <w:rFonts w:ascii="Times New Roman" w:hAnsi="Times New Roman" w:cs="Times New Roman"/>
          <w:sz w:val="26"/>
          <w:szCs w:val="26"/>
          <w:lang w:val="en-US"/>
        </w:rPr>
        <w:t>g</w:t>
      </w:r>
      <w:r w:rsidR="00052796">
        <w:rPr>
          <w:rFonts w:ascii="Times New Roman" w:hAnsi="Times New Roman" w:cs="Times New Roman"/>
          <w:sz w:val="26"/>
          <w:szCs w:val="26"/>
          <w:lang w:val="en-US"/>
        </w:rPr>
        <w:t>iảng viên chính</w:t>
      </w:r>
      <w:r w:rsidR="00EC7F09">
        <w:rPr>
          <w:rFonts w:ascii="Times New Roman" w:hAnsi="Times New Roman" w:cs="Times New Roman"/>
          <w:sz w:val="26"/>
          <w:szCs w:val="26"/>
          <w:lang w:val="en-US"/>
        </w:rPr>
        <w:t xml:space="preserve">. </w:t>
      </w:r>
      <w:r w:rsidR="00031DE2">
        <w:rPr>
          <w:rFonts w:ascii="Times New Roman" w:hAnsi="Times New Roman" w:cs="Times New Roman"/>
          <w:sz w:val="26"/>
          <w:szCs w:val="26"/>
          <w:lang w:val="en-US"/>
        </w:rPr>
        <w:t>Bên cạnh đó, đ</w:t>
      </w:r>
      <w:r w:rsidR="00EC7F09">
        <w:rPr>
          <w:rFonts w:ascii="Times New Roman" w:hAnsi="Times New Roman" w:cs="Times New Roman"/>
          <w:sz w:val="26"/>
          <w:szCs w:val="26"/>
          <w:lang w:val="en-US"/>
        </w:rPr>
        <w:t>ể triển khai các chương trình đào tạo</w:t>
      </w:r>
      <w:r w:rsidR="00CA4BA0">
        <w:rPr>
          <w:rFonts w:ascii="Times New Roman" w:hAnsi="Times New Roman" w:cs="Times New Roman"/>
          <w:sz w:val="26"/>
          <w:szCs w:val="26"/>
          <w:lang w:val="en-US"/>
        </w:rPr>
        <w:t>,</w:t>
      </w:r>
      <w:r w:rsidR="004D4309">
        <w:rPr>
          <w:rFonts w:ascii="Times New Roman" w:hAnsi="Times New Roman" w:cs="Times New Roman"/>
          <w:sz w:val="26"/>
          <w:szCs w:val="26"/>
          <w:lang w:val="en-US"/>
        </w:rPr>
        <w:t xml:space="preserve"> bộ môn thường xuyên mời các giảng viên có trình độ cao</w:t>
      </w:r>
      <w:r w:rsidR="0097187B">
        <w:rPr>
          <w:rFonts w:ascii="Times New Roman" w:hAnsi="Times New Roman" w:cs="Times New Roman"/>
          <w:sz w:val="26"/>
          <w:szCs w:val="26"/>
          <w:lang w:val="en-US"/>
        </w:rPr>
        <w:t xml:space="preserve"> tại các trường</w:t>
      </w:r>
      <w:r w:rsidR="00055E65">
        <w:rPr>
          <w:rFonts w:ascii="Times New Roman" w:hAnsi="Times New Roman" w:cs="Times New Roman"/>
          <w:sz w:val="26"/>
          <w:szCs w:val="26"/>
          <w:lang w:val="en-US"/>
        </w:rPr>
        <w:t xml:space="preserve"> Đại học</w:t>
      </w:r>
      <w:r w:rsidR="004D4309">
        <w:rPr>
          <w:rFonts w:ascii="Times New Roman" w:hAnsi="Times New Roman" w:cs="Times New Roman"/>
          <w:sz w:val="26"/>
          <w:szCs w:val="26"/>
          <w:lang w:val="en-US"/>
        </w:rPr>
        <w:t xml:space="preserve"> </w:t>
      </w:r>
      <w:r w:rsidR="009E1504">
        <w:rPr>
          <w:rFonts w:ascii="Times New Roman" w:hAnsi="Times New Roman" w:cs="Times New Roman"/>
          <w:sz w:val="26"/>
          <w:szCs w:val="26"/>
          <w:lang w:val="en-US"/>
        </w:rPr>
        <w:t>lớn</w:t>
      </w:r>
      <w:r w:rsidR="00B53CC6">
        <w:rPr>
          <w:rFonts w:ascii="Times New Roman" w:hAnsi="Times New Roman" w:cs="Times New Roman"/>
          <w:sz w:val="26"/>
          <w:szCs w:val="26"/>
          <w:lang w:val="en-US"/>
        </w:rPr>
        <w:t xml:space="preserve"> (Đại </w:t>
      </w:r>
      <w:r w:rsidR="00B02740">
        <w:rPr>
          <w:rFonts w:ascii="Times New Roman" w:hAnsi="Times New Roman" w:cs="Times New Roman"/>
          <w:sz w:val="26"/>
          <w:szCs w:val="26"/>
          <w:lang w:val="en-US"/>
        </w:rPr>
        <w:t>học Bách Khoa Hà Nội)</w:t>
      </w:r>
      <w:r w:rsidR="009E1504">
        <w:rPr>
          <w:rFonts w:ascii="Times New Roman" w:hAnsi="Times New Roman" w:cs="Times New Roman"/>
          <w:sz w:val="26"/>
          <w:szCs w:val="26"/>
          <w:lang w:val="en-US"/>
        </w:rPr>
        <w:t xml:space="preserve"> </w:t>
      </w:r>
      <w:r w:rsidR="004D4309">
        <w:rPr>
          <w:rFonts w:ascii="Times New Roman" w:hAnsi="Times New Roman" w:cs="Times New Roman"/>
          <w:sz w:val="26"/>
          <w:szCs w:val="26"/>
          <w:lang w:val="en-US"/>
        </w:rPr>
        <w:t>về tham gia</w:t>
      </w:r>
      <w:r w:rsidR="00CA4BA0">
        <w:rPr>
          <w:rFonts w:ascii="Times New Roman" w:hAnsi="Times New Roman" w:cs="Times New Roman"/>
          <w:sz w:val="26"/>
          <w:szCs w:val="26"/>
          <w:lang w:val="en-US"/>
        </w:rPr>
        <w:t xml:space="preserve"> </w:t>
      </w:r>
      <w:r w:rsidR="00F569A4">
        <w:rPr>
          <w:rFonts w:ascii="Times New Roman" w:hAnsi="Times New Roman" w:cs="Times New Roman"/>
          <w:sz w:val="26"/>
          <w:szCs w:val="26"/>
          <w:lang w:val="en-US"/>
        </w:rPr>
        <w:t>giảng dạy</w:t>
      </w:r>
      <w:r w:rsidR="008F11E4">
        <w:rPr>
          <w:rFonts w:ascii="Times New Roman" w:hAnsi="Times New Roman" w:cs="Times New Roman"/>
          <w:sz w:val="26"/>
          <w:szCs w:val="26"/>
          <w:lang w:val="en-US"/>
        </w:rPr>
        <w:t xml:space="preserve">. Đồng thời, để </w:t>
      </w:r>
      <w:r w:rsidR="00062414">
        <w:rPr>
          <w:rFonts w:ascii="Times New Roman" w:hAnsi="Times New Roman" w:cs="Times New Roman"/>
          <w:sz w:val="26"/>
          <w:szCs w:val="26"/>
          <w:lang w:val="en-US"/>
        </w:rPr>
        <w:t>người học nắm được các</w:t>
      </w:r>
      <w:r w:rsidR="00DC094A" w:rsidRPr="009F0A89">
        <w:rPr>
          <w:rFonts w:ascii="Times New Roman" w:hAnsi="Times New Roman" w:cs="Times New Roman"/>
          <w:sz w:val="26"/>
          <w:szCs w:val="26"/>
          <w:lang w:val="en-US"/>
        </w:rPr>
        <w:t xml:space="preserve"> </w:t>
      </w:r>
      <w:r w:rsidR="00613F70">
        <w:rPr>
          <w:rFonts w:ascii="Times New Roman" w:hAnsi="Times New Roman" w:cs="Times New Roman"/>
          <w:sz w:val="26"/>
          <w:szCs w:val="26"/>
          <w:lang w:val="en-US"/>
        </w:rPr>
        <w:t>tiến bộ của khoa học – kỹ thuật trong sản xuất, nhiều cán bộ kỹ thuật có trình độ cao cũng được thường xuyên mời giảng</w:t>
      </w:r>
      <w:r w:rsidR="003E4B60">
        <w:rPr>
          <w:rFonts w:ascii="Times New Roman" w:hAnsi="Times New Roman" w:cs="Times New Roman"/>
          <w:sz w:val="26"/>
          <w:szCs w:val="26"/>
          <w:lang w:val="en-US"/>
        </w:rPr>
        <w:t>, đào tạo ngoại khóa.</w:t>
      </w:r>
    </w:p>
    <w:p w:rsidR="00332306" w:rsidRPr="009F0A89" w:rsidRDefault="00BF1A32" w:rsidP="00AC7352">
      <w:pPr>
        <w:spacing w:before="120" w:after="120" w:line="312" w:lineRule="auto"/>
        <w:jc w:val="both"/>
        <w:rPr>
          <w:rFonts w:ascii="Times New Roman" w:hAnsi="Times New Roman" w:cs="Times New Roman"/>
          <w:b/>
          <w:sz w:val="26"/>
          <w:szCs w:val="26"/>
          <w:lang w:val="en-US"/>
        </w:rPr>
      </w:pPr>
      <w:r w:rsidRPr="009F0A89">
        <w:rPr>
          <w:rFonts w:ascii="Times New Roman" w:hAnsi="Times New Roman" w:cs="Times New Roman"/>
          <w:b/>
          <w:sz w:val="26"/>
          <w:szCs w:val="26"/>
          <w:lang w:val="en-US"/>
        </w:rPr>
        <w:t xml:space="preserve">Định hướng </w:t>
      </w:r>
      <w:r w:rsidR="00332306" w:rsidRPr="009F0A89">
        <w:rPr>
          <w:rFonts w:ascii="Times New Roman" w:hAnsi="Times New Roman" w:cs="Times New Roman"/>
          <w:b/>
          <w:sz w:val="26"/>
          <w:szCs w:val="26"/>
          <w:lang w:val="en-US"/>
        </w:rPr>
        <w:t>phát triển của bộ môn</w:t>
      </w:r>
    </w:p>
    <w:p w:rsidR="00C66FC4" w:rsidRPr="009F0A89" w:rsidRDefault="00C66FC4" w:rsidP="00AC7352">
      <w:pPr>
        <w:spacing w:before="120" w:after="120" w:line="312" w:lineRule="auto"/>
        <w:ind w:firstLine="357"/>
        <w:jc w:val="both"/>
        <w:rPr>
          <w:rFonts w:ascii="Times New Roman" w:hAnsi="Times New Roman" w:cs="Times New Roman"/>
          <w:sz w:val="26"/>
          <w:szCs w:val="26"/>
          <w:lang w:val="en-US"/>
        </w:rPr>
      </w:pPr>
      <w:r w:rsidRPr="009F0A89">
        <w:rPr>
          <w:rFonts w:ascii="Times New Roman" w:hAnsi="Times New Roman" w:cs="Times New Roman"/>
          <w:sz w:val="26"/>
          <w:szCs w:val="26"/>
          <w:lang w:val="en-US"/>
        </w:rPr>
        <w:t>- Xây dựng đội ngũ giảng viên trở thành các chuyên gia Khoa học - Kỹ thuật có năng lực chuyên môn cao trong lĩnh vực giáo dục đào tạo, nghiên cứu khoa học và chuyển giao công nghệ</w:t>
      </w:r>
      <w:r w:rsidR="001F71F3">
        <w:rPr>
          <w:rFonts w:ascii="Times New Roman" w:hAnsi="Times New Roman" w:cs="Times New Roman"/>
          <w:sz w:val="26"/>
          <w:szCs w:val="26"/>
          <w:lang w:val="en-US"/>
        </w:rPr>
        <w:t xml:space="preserve">, trọng tâm là các lĩnh vực công nghệ vật liệu truyền thống (đúc, hàn, </w:t>
      </w:r>
      <w:r w:rsidR="00B437DD">
        <w:rPr>
          <w:rFonts w:ascii="Times New Roman" w:hAnsi="Times New Roman" w:cs="Times New Roman"/>
          <w:sz w:val="26"/>
          <w:szCs w:val="26"/>
          <w:lang w:val="en-US"/>
        </w:rPr>
        <w:t>gia công áp lực</w:t>
      </w:r>
      <w:r w:rsidR="001F71F3">
        <w:rPr>
          <w:rFonts w:ascii="Times New Roman" w:hAnsi="Times New Roman" w:cs="Times New Roman"/>
          <w:sz w:val="26"/>
          <w:szCs w:val="26"/>
          <w:lang w:val="en-US"/>
        </w:rPr>
        <w:t>) và các loại vật liệu mới (vật liệu composite nền kim loại).</w:t>
      </w:r>
    </w:p>
    <w:p w:rsidR="00C66FC4" w:rsidRPr="009F0A89" w:rsidRDefault="00C66FC4" w:rsidP="00AC7352">
      <w:pPr>
        <w:spacing w:before="120" w:after="120" w:line="312" w:lineRule="auto"/>
        <w:ind w:firstLine="357"/>
        <w:jc w:val="both"/>
        <w:rPr>
          <w:rFonts w:ascii="Times New Roman" w:hAnsi="Times New Roman" w:cs="Times New Roman"/>
          <w:sz w:val="26"/>
          <w:szCs w:val="26"/>
          <w:lang w:val="en-US"/>
        </w:rPr>
      </w:pPr>
      <w:r w:rsidRPr="009F0A89">
        <w:rPr>
          <w:rFonts w:ascii="Times New Roman" w:hAnsi="Times New Roman" w:cs="Times New Roman"/>
          <w:sz w:val="26"/>
          <w:szCs w:val="26"/>
          <w:lang w:val="en-US"/>
        </w:rPr>
        <w:t xml:space="preserve">- Giáo dục và đào tạo nguồn nhân lực Khoa học </w:t>
      </w:r>
      <w:r w:rsidR="007834D7">
        <w:rPr>
          <w:rFonts w:ascii="Times New Roman" w:hAnsi="Times New Roman" w:cs="Times New Roman"/>
          <w:sz w:val="26"/>
          <w:szCs w:val="26"/>
          <w:lang w:val="en-US"/>
        </w:rPr>
        <w:t>-</w:t>
      </w:r>
      <w:r w:rsidRPr="009F0A89">
        <w:rPr>
          <w:rFonts w:ascii="Times New Roman" w:hAnsi="Times New Roman" w:cs="Times New Roman"/>
          <w:sz w:val="26"/>
          <w:szCs w:val="26"/>
          <w:lang w:val="en-US"/>
        </w:rPr>
        <w:t xml:space="preserve"> Kỹ thuật trình độ cao, có năng lực cạnh tranh, đáp ứng nhu cầu xã hội</w:t>
      </w:r>
      <w:r w:rsidR="007A6803">
        <w:rPr>
          <w:rFonts w:ascii="Times New Roman" w:hAnsi="Times New Roman" w:cs="Times New Roman"/>
          <w:sz w:val="26"/>
          <w:szCs w:val="26"/>
          <w:lang w:val="en-US"/>
        </w:rPr>
        <w:t xml:space="preserve">, trọng tâm là </w:t>
      </w:r>
      <w:r w:rsidR="00C80F1A">
        <w:rPr>
          <w:rFonts w:ascii="Times New Roman" w:hAnsi="Times New Roman" w:cs="Times New Roman"/>
          <w:sz w:val="26"/>
          <w:szCs w:val="26"/>
          <w:lang w:val="en-US"/>
        </w:rPr>
        <w:t>các chương trình đào tạo được khoa Cơ khí giao quản lý chuyên môn</w:t>
      </w:r>
      <w:r w:rsidR="00AD4A80">
        <w:rPr>
          <w:rFonts w:ascii="Times New Roman" w:hAnsi="Times New Roman" w:cs="Times New Roman"/>
          <w:sz w:val="26"/>
          <w:szCs w:val="26"/>
          <w:lang w:val="en-US"/>
        </w:rPr>
        <w:t>.</w:t>
      </w:r>
      <w:r w:rsidR="00A73AAE">
        <w:rPr>
          <w:rFonts w:ascii="Times New Roman" w:hAnsi="Times New Roman" w:cs="Times New Roman"/>
          <w:sz w:val="26"/>
          <w:szCs w:val="26"/>
          <w:lang w:val="en-US"/>
        </w:rPr>
        <w:t xml:space="preserve"> Đồng thời,</w:t>
      </w:r>
      <w:r w:rsidR="00485193">
        <w:rPr>
          <w:rFonts w:ascii="Times New Roman" w:hAnsi="Times New Roman" w:cs="Times New Roman"/>
          <w:sz w:val="26"/>
          <w:szCs w:val="26"/>
          <w:lang w:val="en-US"/>
        </w:rPr>
        <w:t xml:space="preserve"> tham gia quá trình đào tạo các ngành, chuyên ngành trong</w:t>
      </w:r>
      <w:r w:rsidR="00A73AAE">
        <w:rPr>
          <w:rFonts w:ascii="Times New Roman" w:hAnsi="Times New Roman" w:cs="Times New Roman"/>
          <w:sz w:val="26"/>
          <w:szCs w:val="26"/>
          <w:lang w:val="en-US"/>
        </w:rPr>
        <w:t xml:space="preserve"> Nhà trường</w:t>
      </w:r>
      <w:r w:rsidR="00485193">
        <w:rPr>
          <w:rFonts w:ascii="Times New Roman" w:hAnsi="Times New Roman" w:cs="Times New Roman"/>
          <w:sz w:val="26"/>
          <w:szCs w:val="26"/>
          <w:lang w:val="en-US"/>
        </w:rPr>
        <w:t xml:space="preserve"> và trong khoa</w:t>
      </w:r>
      <w:r w:rsidR="00A73AAE">
        <w:rPr>
          <w:rFonts w:ascii="Times New Roman" w:hAnsi="Times New Roman" w:cs="Times New Roman"/>
          <w:sz w:val="26"/>
          <w:szCs w:val="26"/>
          <w:lang w:val="en-US"/>
        </w:rPr>
        <w:t>.</w:t>
      </w:r>
    </w:p>
    <w:p w:rsidR="00C66FC4" w:rsidRPr="009F0A89" w:rsidRDefault="00C66FC4" w:rsidP="00AC7352">
      <w:pPr>
        <w:spacing w:before="120" w:after="120" w:line="312" w:lineRule="auto"/>
        <w:ind w:firstLine="357"/>
        <w:jc w:val="both"/>
        <w:rPr>
          <w:rFonts w:ascii="Times New Roman" w:hAnsi="Times New Roman" w:cs="Times New Roman"/>
          <w:sz w:val="26"/>
          <w:szCs w:val="26"/>
          <w:lang w:val="en-US"/>
        </w:rPr>
      </w:pPr>
      <w:r w:rsidRPr="009F0A89">
        <w:rPr>
          <w:rFonts w:ascii="Times New Roman" w:hAnsi="Times New Roman" w:cs="Times New Roman"/>
          <w:sz w:val="26"/>
          <w:szCs w:val="26"/>
          <w:lang w:val="en-US"/>
        </w:rPr>
        <w:t>- Tạo lập và quan hệ với các cơ sở giáo dụ</w:t>
      </w:r>
      <w:r w:rsidR="007834D7">
        <w:rPr>
          <w:rFonts w:ascii="Times New Roman" w:hAnsi="Times New Roman" w:cs="Times New Roman"/>
          <w:sz w:val="26"/>
          <w:szCs w:val="26"/>
          <w:lang w:val="en-US"/>
        </w:rPr>
        <w:t>c -</w:t>
      </w:r>
      <w:r w:rsidRPr="009F0A89">
        <w:rPr>
          <w:rFonts w:ascii="Times New Roman" w:hAnsi="Times New Roman" w:cs="Times New Roman"/>
          <w:sz w:val="26"/>
          <w:szCs w:val="26"/>
          <w:lang w:val="en-US"/>
        </w:rPr>
        <w:t xml:space="preserve"> đào tạo, các tổ chức nghiên cứu và doanh nghiệp để tạo điều kiện tốt nhất cho các hoạt động giáo dục </w:t>
      </w:r>
      <w:r w:rsidR="004F308D">
        <w:rPr>
          <w:rFonts w:ascii="Times New Roman" w:hAnsi="Times New Roman" w:cs="Times New Roman"/>
          <w:sz w:val="26"/>
          <w:szCs w:val="26"/>
          <w:lang w:val="en-US"/>
        </w:rPr>
        <w:t>-</w:t>
      </w:r>
      <w:r w:rsidRPr="009F0A89">
        <w:rPr>
          <w:rFonts w:ascii="Times New Roman" w:hAnsi="Times New Roman" w:cs="Times New Roman"/>
          <w:sz w:val="26"/>
          <w:szCs w:val="26"/>
          <w:lang w:val="en-US"/>
        </w:rPr>
        <w:t xml:space="preserve"> đào tạo, nghiên cứu ứng dụng, và tư vấn, chuyển giao các giá trị mới về kỹ thuật công nghệ trong lĩnh vực </w:t>
      </w:r>
      <w:r w:rsidR="00A816BE">
        <w:rPr>
          <w:rFonts w:ascii="Times New Roman" w:hAnsi="Times New Roman" w:cs="Times New Roman"/>
          <w:sz w:val="26"/>
          <w:szCs w:val="26"/>
          <w:lang w:val="en-US"/>
        </w:rPr>
        <w:t xml:space="preserve">Kỹ thuật Cơ khí </w:t>
      </w:r>
      <w:r w:rsidR="00E35DD6">
        <w:rPr>
          <w:rFonts w:ascii="Times New Roman" w:hAnsi="Times New Roman" w:cs="Times New Roman"/>
          <w:sz w:val="26"/>
          <w:szCs w:val="26"/>
          <w:lang w:val="en-US"/>
        </w:rPr>
        <w:t>cũng như Kỹ thuật vật liệu</w:t>
      </w:r>
      <w:r w:rsidRPr="009F0A89">
        <w:rPr>
          <w:rFonts w:ascii="Times New Roman" w:hAnsi="Times New Roman" w:cs="Times New Roman"/>
          <w:sz w:val="26"/>
          <w:szCs w:val="26"/>
          <w:lang w:val="en-US"/>
        </w:rPr>
        <w:t>.</w:t>
      </w:r>
    </w:p>
    <w:p w:rsidR="00BF1A32" w:rsidRPr="009F0A89" w:rsidRDefault="00332306" w:rsidP="00AC7352">
      <w:pPr>
        <w:spacing w:before="120" w:after="120" w:line="312" w:lineRule="auto"/>
        <w:jc w:val="both"/>
        <w:rPr>
          <w:rFonts w:ascii="Times New Roman" w:hAnsi="Times New Roman" w:cs="Times New Roman"/>
          <w:b/>
          <w:sz w:val="26"/>
          <w:szCs w:val="26"/>
          <w:lang w:val="en-US"/>
        </w:rPr>
      </w:pPr>
      <w:r w:rsidRPr="009F0A89">
        <w:rPr>
          <w:rFonts w:ascii="Times New Roman" w:hAnsi="Times New Roman" w:cs="Times New Roman"/>
          <w:b/>
          <w:sz w:val="26"/>
          <w:szCs w:val="26"/>
          <w:lang w:val="en-US"/>
        </w:rPr>
        <w:t xml:space="preserve">Các lĩnh vực </w:t>
      </w:r>
      <w:r w:rsidR="00BF1A32" w:rsidRPr="009F0A89">
        <w:rPr>
          <w:rFonts w:ascii="Times New Roman" w:hAnsi="Times New Roman" w:cs="Times New Roman"/>
          <w:b/>
          <w:sz w:val="26"/>
          <w:szCs w:val="26"/>
          <w:lang w:val="en-US"/>
        </w:rPr>
        <w:t>nghiên cứu</w:t>
      </w:r>
    </w:p>
    <w:p w:rsidR="00940055" w:rsidRPr="009F0A89" w:rsidRDefault="00B17287" w:rsidP="00AC7352">
      <w:pPr>
        <w:pStyle w:val="ListParagraph"/>
        <w:numPr>
          <w:ilvl w:val="0"/>
          <w:numId w:val="1"/>
        </w:numPr>
        <w:spacing w:before="120" w:after="120" w:line="312" w:lineRule="auto"/>
        <w:jc w:val="both"/>
        <w:rPr>
          <w:rFonts w:ascii="Times New Roman" w:hAnsi="Times New Roman" w:cs="Times New Roman"/>
          <w:sz w:val="26"/>
          <w:szCs w:val="26"/>
          <w:lang w:val="en-US"/>
        </w:rPr>
      </w:pPr>
      <w:r>
        <w:rPr>
          <w:rFonts w:ascii="Times New Roman" w:hAnsi="Times New Roman" w:cs="Times New Roman"/>
          <w:sz w:val="26"/>
          <w:szCs w:val="26"/>
          <w:lang w:val="en-US"/>
        </w:rPr>
        <w:t>Phát triển</w:t>
      </w:r>
      <w:r w:rsidR="00026482">
        <w:rPr>
          <w:rFonts w:ascii="Times New Roman" w:hAnsi="Times New Roman" w:cs="Times New Roman"/>
          <w:sz w:val="26"/>
          <w:szCs w:val="26"/>
          <w:lang w:val="en-US"/>
        </w:rPr>
        <w:t>,</w:t>
      </w:r>
      <w:r>
        <w:rPr>
          <w:rFonts w:ascii="Times New Roman" w:hAnsi="Times New Roman" w:cs="Times New Roman"/>
          <w:sz w:val="26"/>
          <w:szCs w:val="26"/>
          <w:lang w:val="en-US"/>
        </w:rPr>
        <w:t xml:space="preserve"> triển khai ứng dụng các k</w:t>
      </w:r>
      <w:r w:rsidR="00940055">
        <w:rPr>
          <w:rFonts w:ascii="Times New Roman" w:hAnsi="Times New Roman" w:cs="Times New Roman"/>
          <w:sz w:val="26"/>
          <w:szCs w:val="26"/>
          <w:lang w:val="en-US"/>
        </w:rPr>
        <w:t>ỹ thuật</w:t>
      </w:r>
      <w:r w:rsidR="007E4093">
        <w:rPr>
          <w:rFonts w:ascii="Times New Roman" w:hAnsi="Times New Roman" w:cs="Times New Roman"/>
          <w:sz w:val="26"/>
          <w:szCs w:val="26"/>
          <w:lang w:val="en-US"/>
        </w:rPr>
        <w:t xml:space="preserve"> gia công và xử lý vật liệu</w:t>
      </w:r>
      <w:r w:rsidR="004D0078">
        <w:rPr>
          <w:rFonts w:ascii="Times New Roman" w:hAnsi="Times New Roman" w:cs="Times New Roman"/>
          <w:sz w:val="26"/>
          <w:szCs w:val="26"/>
          <w:lang w:val="en-US"/>
        </w:rPr>
        <w:t xml:space="preserve">: </w:t>
      </w:r>
      <w:r w:rsidR="00D72690">
        <w:rPr>
          <w:rFonts w:ascii="Times New Roman" w:hAnsi="Times New Roman" w:cs="Times New Roman"/>
          <w:sz w:val="26"/>
          <w:szCs w:val="26"/>
          <w:lang w:val="en-US"/>
        </w:rPr>
        <w:t>gia công cắt gọt (truyền thống và tiên tiến), gia công không phoi (đúc, gia công áp lực)</w:t>
      </w:r>
      <w:r w:rsidR="00581AC9">
        <w:rPr>
          <w:rFonts w:ascii="Times New Roman" w:hAnsi="Times New Roman" w:cs="Times New Roman"/>
          <w:sz w:val="26"/>
          <w:szCs w:val="26"/>
          <w:lang w:val="en-US"/>
        </w:rPr>
        <w:t>, chế tạo vật liệu</w:t>
      </w:r>
      <w:r w:rsidR="00D71576">
        <w:rPr>
          <w:rFonts w:ascii="Times New Roman" w:hAnsi="Times New Roman" w:cs="Times New Roman"/>
          <w:sz w:val="26"/>
          <w:szCs w:val="26"/>
          <w:lang w:val="en-US"/>
        </w:rPr>
        <w:t xml:space="preserve"> composite</w:t>
      </w:r>
      <w:r w:rsidR="008224C5">
        <w:rPr>
          <w:rFonts w:ascii="Times New Roman" w:hAnsi="Times New Roman" w:cs="Times New Roman"/>
          <w:sz w:val="26"/>
          <w:szCs w:val="26"/>
          <w:lang w:val="en-US"/>
        </w:rPr>
        <w:t>.</w:t>
      </w:r>
    </w:p>
    <w:p w:rsidR="007A4082" w:rsidRPr="009F0A89" w:rsidRDefault="00BF1A32" w:rsidP="00AC7352">
      <w:pPr>
        <w:pStyle w:val="ListParagraph"/>
        <w:numPr>
          <w:ilvl w:val="0"/>
          <w:numId w:val="1"/>
        </w:numPr>
        <w:spacing w:before="120" w:after="120" w:line="312" w:lineRule="auto"/>
        <w:jc w:val="both"/>
        <w:rPr>
          <w:rFonts w:ascii="Times New Roman" w:hAnsi="Times New Roman" w:cs="Times New Roman"/>
          <w:sz w:val="26"/>
          <w:szCs w:val="26"/>
          <w:lang w:val="en-US"/>
        </w:rPr>
      </w:pPr>
      <w:r w:rsidRPr="009F0A89">
        <w:rPr>
          <w:rFonts w:ascii="Times New Roman" w:hAnsi="Times New Roman" w:cs="Times New Roman"/>
          <w:sz w:val="26"/>
          <w:szCs w:val="26"/>
          <w:lang w:val="en-US"/>
        </w:rPr>
        <w:lastRenderedPageBreak/>
        <w:t>Thiết kế</w:t>
      </w:r>
      <w:r w:rsidR="00664119">
        <w:rPr>
          <w:rFonts w:ascii="Times New Roman" w:hAnsi="Times New Roman" w:cs="Times New Roman"/>
          <w:sz w:val="26"/>
          <w:szCs w:val="26"/>
          <w:lang w:val="en-US"/>
        </w:rPr>
        <w:t xml:space="preserve">, </w:t>
      </w:r>
      <w:r w:rsidRPr="009F0A89">
        <w:rPr>
          <w:rFonts w:ascii="Times New Roman" w:hAnsi="Times New Roman" w:cs="Times New Roman"/>
          <w:sz w:val="26"/>
          <w:szCs w:val="26"/>
          <w:lang w:val="en-US"/>
        </w:rPr>
        <w:t>chế tạo thiết bị</w:t>
      </w:r>
      <w:r w:rsidR="007A4082" w:rsidRPr="009F0A89">
        <w:rPr>
          <w:rFonts w:ascii="Times New Roman" w:hAnsi="Times New Roman" w:cs="Times New Roman"/>
          <w:sz w:val="26"/>
          <w:szCs w:val="26"/>
          <w:lang w:val="en-US"/>
        </w:rPr>
        <w:t xml:space="preserve"> và </w:t>
      </w:r>
      <w:r w:rsidRPr="009F0A89">
        <w:rPr>
          <w:rFonts w:ascii="Times New Roman" w:hAnsi="Times New Roman" w:cs="Times New Roman"/>
          <w:sz w:val="26"/>
          <w:szCs w:val="26"/>
          <w:lang w:val="en-US"/>
        </w:rPr>
        <w:t>dụng cụ</w:t>
      </w:r>
      <w:r w:rsidR="00C03CFB" w:rsidRPr="009F0A89">
        <w:rPr>
          <w:rFonts w:ascii="Times New Roman" w:hAnsi="Times New Roman" w:cs="Times New Roman"/>
          <w:sz w:val="26"/>
          <w:szCs w:val="26"/>
          <w:lang w:val="en-US"/>
        </w:rPr>
        <w:t xml:space="preserve"> công nghiệp</w:t>
      </w:r>
      <w:r w:rsidR="00664119">
        <w:rPr>
          <w:rFonts w:ascii="Times New Roman" w:hAnsi="Times New Roman" w:cs="Times New Roman"/>
          <w:sz w:val="26"/>
          <w:szCs w:val="26"/>
          <w:lang w:val="en-US"/>
        </w:rPr>
        <w:t>.</w:t>
      </w:r>
    </w:p>
    <w:p w:rsidR="00E92A9C" w:rsidRPr="009F0A89" w:rsidRDefault="00E92A9C" w:rsidP="00AC7352">
      <w:pPr>
        <w:pStyle w:val="ListParagraph"/>
        <w:numPr>
          <w:ilvl w:val="0"/>
          <w:numId w:val="1"/>
        </w:numPr>
        <w:spacing w:before="120" w:after="120" w:line="312" w:lineRule="auto"/>
        <w:jc w:val="both"/>
        <w:rPr>
          <w:rFonts w:ascii="Times New Roman" w:hAnsi="Times New Roman" w:cs="Times New Roman"/>
          <w:sz w:val="26"/>
          <w:szCs w:val="26"/>
          <w:lang w:val="en-US"/>
        </w:rPr>
      </w:pPr>
      <w:r w:rsidRPr="009F0A89">
        <w:rPr>
          <w:rFonts w:ascii="Times New Roman" w:hAnsi="Times New Roman" w:cs="Times New Roman"/>
          <w:sz w:val="26"/>
          <w:szCs w:val="26"/>
          <w:lang w:val="en-US"/>
        </w:rPr>
        <w:t>Kỹ thuật khuôn mẫu</w:t>
      </w:r>
      <w:r w:rsidR="007C14B3">
        <w:rPr>
          <w:rFonts w:ascii="Times New Roman" w:hAnsi="Times New Roman" w:cs="Times New Roman"/>
          <w:sz w:val="26"/>
          <w:szCs w:val="26"/>
          <w:lang w:val="en-US"/>
        </w:rPr>
        <w:t xml:space="preserve"> (thiết kế, gia công</w:t>
      </w:r>
      <w:r w:rsidR="00C10BE8">
        <w:rPr>
          <w:rFonts w:ascii="Times New Roman" w:hAnsi="Times New Roman" w:cs="Times New Roman"/>
          <w:sz w:val="26"/>
          <w:szCs w:val="26"/>
          <w:lang w:val="en-US"/>
        </w:rPr>
        <w:t>, chuyển giao công nghệ)</w:t>
      </w:r>
      <w:r w:rsidR="0054420D">
        <w:rPr>
          <w:rFonts w:ascii="Times New Roman" w:hAnsi="Times New Roman" w:cs="Times New Roman"/>
          <w:sz w:val="26"/>
          <w:szCs w:val="26"/>
          <w:lang w:val="en-US"/>
        </w:rPr>
        <w:t>.</w:t>
      </w:r>
    </w:p>
    <w:p w:rsidR="001A673F" w:rsidRPr="00956619" w:rsidRDefault="00C53604" w:rsidP="00AC7352">
      <w:pPr>
        <w:spacing w:before="120" w:after="120" w:line="312"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T</w:t>
      </w:r>
      <w:r w:rsidR="00196FED">
        <w:rPr>
          <w:rFonts w:ascii="Times New Roman" w:hAnsi="Times New Roman" w:cs="Times New Roman"/>
          <w:b/>
          <w:sz w:val="26"/>
          <w:szCs w:val="26"/>
          <w:lang w:val="en-US"/>
        </w:rPr>
        <w:t>ài liệu</w:t>
      </w:r>
      <w:r w:rsidR="00B33833">
        <w:rPr>
          <w:rFonts w:ascii="Times New Roman" w:hAnsi="Times New Roman" w:cs="Times New Roman"/>
          <w:b/>
          <w:sz w:val="26"/>
          <w:szCs w:val="26"/>
          <w:lang w:val="en-US"/>
        </w:rPr>
        <w:t xml:space="preserve"> học tập</w:t>
      </w:r>
      <w:r w:rsidR="00196FED">
        <w:rPr>
          <w:rFonts w:ascii="Times New Roman" w:hAnsi="Times New Roman" w:cs="Times New Roman"/>
          <w:b/>
          <w:sz w:val="26"/>
          <w:szCs w:val="26"/>
          <w:lang w:val="en-US"/>
        </w:rPr>
        <w:t>, giáo trình đã xuất bản:</w:t>
      </w:r>
    </w:p>
    <w:p w:rsidR="00BF1A32" w:rsidRDefault="000247C6" w:rsidP="00AC7352">
      <w:pPr>
        <w:spacing w:before="120" w:after="120" w:line="312"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[1]. </w:t>
      </w:r>
      <w:r w:rsidR="00BA0973">
        <w:rPr>
          <w:rFonts w:ascii="Times New Roman" w:hAnsi="Times New Roman" w:cs="Times New Roman"/>
          <w:sz w:val="26"/>
          <w:szCs w:val="26"/>
          <w:lang w:val="en-US"/>
        </w:rPr>
        <w:t>Nguyễn Thanh Tú, Trần Anh Đức, Hoàng Xuân Tứ, Vũ Lai Hoàng, Hồ Ký Thanh</w:t>
      </w:r>
      <w:r w:rsidR="004D59AB">
        <w:rPr>
          <w:rFonts w:ascii="Times New Roman" w:hAnsi="Times New Roman" w:cs="Times New Roman"/>
          <w:sz w:val="26"/>
          <w:szCs w:val="26"/>
          <w:lang w:val="en-US"/>
        </w:rPr>
        <w:t>;</w:t>
      </w:r>
    </w:p>
    <w:p w:rsidR="004D59AB" w:rsidRDefault="0019751F" w:rsidP="00AC7352">
      <w:pPr>
        <w:spacing w:before="120" w:after="120" w:line="312" w:lineRule="auto"/>
        <w:jc w:val="both"/>
        <w:rPr>
          <w:rFonts w:ascii="Times New Roman" w:hAnsi="Times New Roman" w:cs="Times New Roman"/>
          <w:sz w:val="26"/>
          <w:szCs w:val="26"/>
          <w:lang w:val="en-US"/>
        </w:rPr>
      </w:pPr>
      <w:r>
        <w:rPr>
          <w:rFonts w:ascii="Times New Roman" w:hAnsi="Times New Roman" w:cs="Times New Roman"/>
          <w:sz w:val="26"/>
          <w:szCs w:val="26"/>
          <w:lang w:val="en-US"/>
        </w:rPr>
        <w:t>Kỹ thuật đúc; NXB Thanh Niên</w:t>
      </w:r>
      <w:r w:rsidR="00705F4A">
        <w:rPr>
          <w:rFonts w:ascii="Times New Roman" w:hAnsi="Times New Roman" w:cs="Times New Roman"/>
          <w:sz w:val="26"/>
          <w:szCs w:val="26"/>
          <w:lang w:val="en-US"/>
        </w:rPr>
        <w:t>, năm 2020.</w:t>
      </w:r>
    </w:p>
    <w:p w:rsidR="00BC3C61" w:rsidRDefault="00C8318E" w:rsidP="00AC7352">
      <w:pPr>
        <w:spacing w:before="120" w:after="120" w:line="312"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Các đề tài NCKH</w:t>
      </w:r>
      <w:r w:rsidR="003D66BE">
        <w:rPr>
          <w:rFonts w:ascii="Times New Roman" w:hAnsi="Times New Roman" w:cs="Times New Roman"/>
          <w:b/>
          <w:sz w:val="26"/>
          <w:szCs w:val="26"/>
          <w:lang w:val="en-US"/>
        </w:rPr>
        <w:t xml:space="preserve"> tiêu biểu</w:t>
      </w:r>
      <w:r>
        <w:rPr>
          <w:rFonts w:ascii="Times New Roman" w:hAnsi="Times New Roman" w:cs="Times New Roman"/>
          <w:b/>
          <w:sz w:val="26"/>
          <w:szCs w:val="26"/>
          <w:lang w:val="en-US"/>
        </w:rPr>
        <w:t xml:space="preserve"> do giảng viên của bộ môn </w:t>
      </w:r>
      <w:r w:rsidR="00682EEB">
        <w:rPr>
          <w:rFonts w:ascii="Times New Roman" w:hAnsi="Times New Roman" w:cs="Times New Roman"/>
          <w:b/>
          <w:sz w:val="26"/>
          <w:szCs w:val="26"/>
          <w:lang w:val="en-US"/>
        </w:rPr>
        <w:t>chủ trì</w:t>
      </w:r>
      <w:r>
        <w:rPr>
          <w:rFonts w:ascii="Times New Roman" w:hAnsi="Times New Roman" w:cs="Times New Roman"/>
          <w:b/>
          <w:sz w:val="26"/>
          <w:szCs w:val="26"/>
          <w:lang w:val="en-US"/>
        </w:rPr>
        <w:t>:</w:t>
      </w:r>
    </w:p>
    <w:p w:rsidR="0095766D" w:rsidRDefault="00233925" w:rsidP="00AC7352">
      <w:pPr>
        <w:spacing w:before="120" w:after="120" w:line="312"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95766D" w:rsidRPr="00233925">
        <w:rPr>
          <w:rFonts w:ascii="Times New Roman" w:hAnsi="Times New Roman" w:cs="Times New Roman"/>
          <w:sz w:val="26"/>
          <w:szCs w:val="26"/>
          <w:lang w:val="en-US"/>
        </w:rPr>
        <w:t>Nghiên cứu công nghệ tổng hợp TiC từ TiO</w:t>
      </w:r>
      <w:r w:rsidR="0095766D" w:rsidRPr="00233925">
        <w:rPr>
          <w:rFonts w:ascii="Times New Roman" w:hAnsi="Times New Roman" w:cs="Times New Roman"/>
          <w:sz w:val="26"/>
          <w:szCs w:val="26"/>
          <w:vertAlign w:val="subscript"/>
          <w:lang w:val="en-US"/>
        </w:rPr>
        <w:t>2</w:t>
      </w:r>
      <w:r w:rsidR="0095766D" w:rsidRPr="00233925">
        <w:rPr>
          <w:rFonts w:ascii="Times New Roman" w:hAnsi="Times New Roman" w:cs="Times New Roman"/>
          <w:sz w:val="26"/>
          <w:szCs w:val="26"/>
          <w:lang w:val="en-US"/>
        </w:rPr>
        <w:t xml:space="preserve"> trong nước</w:t>
      </w:r>
      <w:r>
        <w:rPr>
          <w:rFonts w:ascii="Times New Roman" w:hAnsi="Times New Roman" w:cs="Times New Roman"/>
          <w:sz w:val="26"/>
          <w:szCs w:val="26"/>
          <w:lang w:val="en-US"/>
        </w:rPr>
        <w:t xml:space="preserve"> (</w:t>
      </w:r>
      <w:r w:rsidR="005D6C80">
        <w:rPr>
          <w:rFonts w:ascii="Times New Roman" w:hAnsi="Times New Roman" w:cs="Times New Roman"/>
          <w:sz w:val="26"/>
          <w:szCs w:val="26"/>
          <w:lang w:val="en-US"/>
        </w:rPr>
        <w:t>TS. Vũ Lai Hoàng; Đề tài KHCN cấp Bộ</w:t>
      </w:r>
      <w:r w:rsidR="00DC0F91">
        <w:rPr>
          <w:rFonts w:ascii="Times New Roman" w:hAnsi="Times New Roman" w:cs="Times New Roman"/>
          <w:sz w:val="26"/>
          <w:szCs w:val="26"/>
          <w:lang w:val="en-US"/>
        </w:rPr>
        <w:t xml:space="preserve">; MS: </w:t>
      </w:r>
      <w:r w:rsidR="004427BD" w:rsidRPr="004427BD">
        <w:rPr>
          <w:rFonts w:ascii="Times New Roman" w:hAnsi="Times New Roman" w:cs="Times New Roman"/>
          <w:sz w:val="26"/>
          <w:szCs w:val="26"/>
          <w:lang w:val="en-US"/>
        </w:rPr>
        <w:t>B2010-TN01-05</w:t>
      </w:r>
      <w:r w:rsidR="004427BD">
        <w:rPr>
          <w:rFonts w:ascii="Times New Roman" w:hAnsi="Times New Roman" w:cs="Times New Roman"/>
          <w:sz w:val="26"/>
          <w:szCs w:val="26"/>
          <w:lang w:val="en-US"/>
        </w:rPr>
        <w:t>).</w:t>
      </w:r>
    </w:p>
    <w:p w:rsidR="001E5894" w:rsidRDefault="001E5894" w:rsidP="00AC7352">
      <w:pPr>
        <w:spacing w:before="120" w:after="120" w:line="312"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1E5894">
        <w:rPr>
          <w:rFonts w:ascii="Times New Roman" w:hAnsi="Times New Roman" w:cs="Times New Roman"/>
          <w:sz w:val="26"/>
          <w:szCs w:val="26"/>
          <w:lang w:val="en-US"/>
        </w:rPr>
        <w:t>Nghiên cứu ứng dụng công nghệ tạo mẫu nhanh để đúc chi tiết có h</w:t>
      </w:r>
      <w:r w:rsidR="001A7381">
        <w:rPr>
          <w:rFonts w:ascii="Times New Roman" w:hAnsi="Times New Roman" w:cs="Times New Roman"/>
          <w:sz w:val="26"/>
          <w:szCs w:val="26"/>
          <w:lang w:val="en-US"/>
        </w:rPr>
        <w:t>ì</w:t>
      </w:r>
      <w:r w:rsidRPr="001E5894">
        <w:rPr>
          <w:rFonts w:ascii="Times New Roman" w:hAnsi="Times New Roman" w:cs="Times New Roman"/>
          <w:sz w:val="26"/>
          <w:szCs w:val="26"/>
          <w:lang w:val="en-US"/>
        </w:rPr>
        <w:t>nh d</w:t>
      </w:r>
      <w:r w:rsidR="001A7381">
        <w:rPr>
          <w:rFonts w:ascii="Times New Roman" w:hAnsi="Times New Roman" w:cs="Times New Roman"/>
          <w:sz w:val="26"/>
          <w:szCs w:val="26"/>
          <w:lang w:val="en-US"/>
        </w:rPr>
        <w:t>ạ</w:t>
      </w:r>
      <w:r w:rsidRPr="001E5894">
        <w:rPr>
          <w:rFonts w:ascii="Times New Roman" w:hAnsi="Times New Roman" w:cs="Times New Roman"/>
          <w:sz w:val="26"/>
          <w:szCs w:val="26"/>
          <w:lang w:val="en-US"/>
        </w:rPr>
        <w:t>ng h</w:t>
      </w:r>
      <w:r w:rsidR="001A7381">
        <w:rPr>
          <w:rFonts w:ascii="Times New Roman" w:hAnsi="Times New Roman" w:cs="Times New Roman"/>
          <w:sz w:val="26"/>
          <w:szCs w:val="26"/>
          <w:lang w:val="en-US"/>
        </w:rPr>
        <w:t>ì</w:t>
      </w:r>
      <w:r w:rsidRPr="001E5894">
        <w:rPr>
          <w:rFonts w:ascii="Times New Roman" w:hAnsi="Times New Roman" w:cs="Times New Roman"/>
          <w:sz w:val="26"/>
          <w:szCs w:val="26"/>
          <w:lang w:val="en-US"/>
        </w:rPr>
        <w:t>nh học phức tạp</w:t>
      </w:r>
      <w:r>
        <w:rPr>
          <w:rFonts w:ascii="Times New Roman" w:hAnsi="Times New Roman" w:cs="Times New Roman"/>
          <w:sz w:val="26"/>
          <w:szCs w:val="26"/>
          <w:lang w:val="en-US"/>
        </w:rPr>
        <w:t xml:space="preserve"> (ThS. Trần Anh Đức; Đề tài KHCN cấp </w:t>
      </w:r>
      <w:r w:rsidR="00E20666">
        <w:rPr>
          <w:rFonts w:ascii="Times New Roman" w:hAnsi="Times New Roman" w:cs="Times New Roman"/>
          <w:sz w:val="26"/>
          <w:szCs w:val="26"/>
          <w:lang w:val="en-US"/>
        </w:rPr>
        <w:t>Bộ</w:t>
      </w:r>
      <w:r>
        <w:rPr>
          <w:rFonts w:ascii="Times New Roman" w:hAnsi="Times New Roman" w:cs="Times New Roman"/>
          <w:sz w:val="26"/>
          <w:szCs w:val="26"/>
          <w:lang w:val="en-US"/>
        </w:rPr>
        <w:t>; MS:</w:t>
      </w:r>
      <w:r w:rsidRPr="0037294B">
        <w:rPr>
          <w:rFonts w:ascii="Times New Roman" w:hAnsi="Times New Roman" w:cs="Times New Roman"/>
          <w:sz w:val="26"/>
          <w:szCs w:val="26"/>
          <w:lang w:val="en-US"/>
        </w:rPr>
        <w:t xml:space="preserve"> </w:t>
      </w:r>
      <w:r w:rsidR="004B67D6" w:rsidRPr="004B67D6">
        <w:rPr>
          <w:rFonts w:ascii="Times New Roman" w:hAnsi="Times New Roman" w:cs="Times New Roman"/>
          <w:sz w:val="26"/>
          <w:szCs w:val="26"/>
          <w:lang w:val="en-US"/>
        </w:rPr>
        <w:t>B2007-TN02-05)</w:t>
      </w:r>
      <w:r w:rsidRPr="001E5894">
        <w:rPr>
          <w:rFonts w:ascii="Times New Roman" w:hAnsi="Times New Roman" w:cs="Times New Roman"/>
          <w:sz w:val="26"/>
          <w:szCs w:val="26"/>
          <w:lang w:val="en-US"/>
        </w:rPr>
        <w:t>.</w:t>
      </w:r>
    </w:p>
    <w:p w:rsidR="0049267E" w:rsidRDefault="0049267E" w:rsidP="00AC7352">
      <w:pPr>
        <w:spacing w:line="312"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8D3A27">
        <w:rPr>
          <w:rFonts w:ascii="Times New Roman" w:hAnsi="Times New Roman" w:cs="Times New Roman"/>
          <w:sz w:val="26"/>
          <w:szCs w:val="26"/>
          <w:lang w:val="en-US"/>
        </w:rPr>
        <w:t>Nghiên cứu sản xuất bi nghiền cao nhôm phục vụ công nghiệp sản xuất vật liệu gốm sứ trong điều kiện Việt Nam</w:t>
      </w:r>
      <w:r>
        <w:rPr>
          <w:rFonts w:ascii="Times New Roman" w:hAnsi="Times New Roman" w:cs="Times New Roman"/>
          <w:sz w:val="26"/>
          <w:szCs w:val="26"/>
          <w:lang w:val="en-US"/>
        </w:rPr>
        <w:t xml:space="preserve"> (PGS.TS. Nguyễn Phú Hoa; Đề tài KHCN cấp Bộ; MS: </w:t>
      </w:r>
      <w:r w:rsidRPr="004E2665">
        <w:rPr>
          <w:rFonts w:ascii="Times New Roman" w:hAnsi="Times New Roman" w:cs="Times New Roman"/>
          <w:sz w:val="26"/>
          <w:szCs w:val="26"/>
          <w:lang w:val="en-US"/>
        </w:rPr>
        <w:br/>
        <w:t>B2012-TN01-02</w:t>
      </w:r>
      <w:r>
        <w:rPr>
          <w:rFonts w:ascii="Times New Roman" w:hAnsi="Times New Roman" w:cs="Times New Roman"/>
          <w:sz w:val="26"/>
          <w:szCs w:val="26"/>
          <w:lang w:val="en-US"/>
        </w:rPr>
        <w:t>).</w:t>
      </w:r>
    </w:p>
    <w:p w:rsidR="0049267E" w:rsidRPr="004E2665" w:rsidRDefault="0049267E" w:rsidP="00AC7352">
      <w:pPr>
        <w:spacing w:line="312"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BE67AB">
        <w:rPr>
          <w:rFonts w:ascii="Times New Roman" w:hAnsi="Times New Roman" w:cs="Times New Roman"/>
          <w:sz w:val="26"/>
          <w:szCs w:val="26"/>
          <w:lang w:val="en-US"/>
        </w:rPr>
        <w:t>Nghiên cứu công nghệ sản xuất gang, từ nguyên liệu bột tận thu (bột xỉ sắt và bột quặng sắt)</w:t>
      </w:r>
      <w:r>
        <w:rPr>
          <w:rFonts w:ascii="Times New Roman" w:hAnsi="Times New Roman" w:cs="Times New Roman"/>
          <w:sz w:val="26"/>
          <w:szCs w:val="26"/>
          <w:lang w:val="en-US"/>
        </w:rPr>
        <w:t xml:space="preserve"> (PGS.TS. Nguyễn Phú Hoa; Đề tài KHCN cấp Bộ; MS: B2009-TN02-04).</w:t>
      </w:r>
    </w:p>
    <w:p w:rsidR="00F71D27" w:rsidRDefault="00F71D27" w:rsidP="00AC7352">
      <w:pPr>
        <w:spacing w:before="120" w:after="120" w:line="312"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71D27">
        <w:rPr>
          <w:rFonts w:ascii="Times New Roman" w:hAnsi="Times New Roman" w:cs="Times New Roman"/>
          <w:sz w:val="26"/>
          <w:szCs w:val="26"/>
          <w:lang w:val="en-US"/>
        </w:rPr>
        <w:t>Nghiên cứu về cấu trúc, tính chất điện của vật liệu gốm áp điện không chì Bi0.5-xLax(Na0,82K0,18)0.5TiO3 dưới tác động của điện trường E nhỏ</w:t>
      </w:r>
      <w:r w:rsidR="00427281">
        <w:rPr>
          <w:rFonts w:ascii="Times New Roman" w:hAnsi="Times New Roman" w:cs="Times New Roman"/>
          <w:sz w:val="26"/>
          <w:szCs w:val="26"/>
          <w:lang w:val="en-US"/>
        </w:rPr>
        <w:t xml:space="preserve"> (</w:t>
      </w:r>
      <w:r w:rsidR="00E82CB7">
        <w:rPr>
          <w:rFonts w:ascii="Times New Roman" w:hAnsi="Times New Roman" w:cs="Times New Roman"/>
          <w:sz w:val="26"/>
          <w:szCs w:val="26"/>
          <w:lang w:val="en-US"/>
        </w:rPr>
        <w:t>TS. Vũ Lai Hoàng; Đề tài KHCN cấp Cơ sở; MS:</w:t>
      </w:r>
      <w:r w:rsidR="0037294B" w:rsidRPr="0037294B">
        <w:rPr>
          <w:rFonts w:ascii="Times New Roman" w:hAnsi="Times New Roman" w:cs="Times New Roman"/>
          <w:sz w:val="26"/>
          <w:szCs w:val="26"/>
          <w:lang w:val="en-US"/>
        </w:rPr>
        <w:t xml:space="preserve"> T2018-B33</w:t>
      </w:r>
      <w:r w:rsidR="0037294B">
        <w:rPr>
          <w:rFonts w:ascii="Times New Roman" w:hAnsi="Times New Roman" w:cs="Times New Roman"/>
          <w:sz w:val="26"/>
          <w:szCs w:val="26"/>
          <w:lang w:val="en-US"/>
        </w:rPr>
        <w:t>).</w:t>
      </w:r>
    </w:p>
    <w:p w:rsidR="00CF7560" w:rsidRPr="00D25D3C" w:rsidRDefault="00CF7560" w:rsidP="00AC7352">
      <w:pPr>
        <w:spacing w:before="120" w:after="120" w:line="312" w:lineRule="auto"/>
        <w:jc w:val="both"/>
        <w:rPr>
          <w:rFonts w:ascii="Times New Roman" w:hAnsi="Times New Roman" w:cs="Times New Roman"/>
          <w:sz w:val="26"/>
          <w:szCs w:val="26"/>
          <w:lang w:val="en-US"/>
        </w:rPr>
      </w:pPr>
      <w:r w:rsidRPr="00E713C0">
        <w:rPr>
          <w:rFonts w:ascii="Times New Roman" w:hAnsi="Times New Roman" w:cs="Times New Roman"/>
          <w:sz w:val="26"/>
          <w:szCs w:val="26"/>
          <w:lang w:val="en-US"/>
        </w:rPr>
        <w:t>- Nghiên cứu chế tạo composite nền Cu cốt hạt TiC bằng phương pháp luyện kim bột ứng dụng làm tiếp điểm điện trong công tắc tơ (TS. Vũ Lai Hoàng</w:t>
      </w:r>
      <w:r w:rsidR="001E5894">
        <w:rPr>
          <w:rFonts w:ascii="Times New Roman" w:hAnsi="Times New Roman" w:cs="Times New Roman"/>
          <w:sz w:val="26"/>
          <w:szCs w:val="26"/>
          <w:lang w:val="en-US"/>
        </w:rPr>
        <w:t>;</w:t>
      </w:r>
      <w:r w:rsidRPr="00E713C0">
        <w:rPr>
          <w:rFonts w:ascii="Times New Roman" w:hAnsi="Times New Roman" w:cs="Times New Roman"/>
          <w:sz w:val="26"/>
          <w:szCs w:val="26"/>
          <w:lang w:val="en-US"/>
        </w:rPr>
        <w:t xml:space="preserve"> Đề tài KHCN cấp Đại học;</w:t>
      </w:r>
      <w:r w:rsidR="00D25D3C" w:rsidRPr="00E713C0">
        <w:rPr>
          <w:rFonts w:ascii="Times New Roman" w:hAnsi="Times New Roman" w:cs="Times New Roman"/>
          <w:sz w:val="26"/>
          <w:szCs w:val="26"/>
          <w:lang w:val="en-US"/>
        </w:rPr>
        <w:t xml:space="preserve"> MS:</w:t>
      </w:r>
      <w:r w:rsidRPr="00E713C0">
        <w:rPr>
          <w:rFonts w:ascii="Times New Roman" w:hAnsi="Times New Roman" w:cs="Times New Roman"/>
          <w:sz w:val="26"/>
          <w:szCs w:val="26"/>
          <w:lang w:val="en-US"/>
        </w:rPr>
        <w:t xml:space="preserve"> ĐH2016-TN02-03</w:t>
      </w:r>
      <w:r w:rsidR="00D25D3C" w:rsidRPr="00E713C0">
        <w:rPr>
          <w:rFonts w:ascii="Times New Roman" w:hAnsi="Times New Roman" w:cs="Times New Roman"/>
          <w:sz w:val="26"/>
          <w:szCs w:val="26"/>
          <w:lang w:val="en-US"/>
        </w:rPr>
        <w:t>)</w:t>
      </w:r>
      <w:r w:rsidR="0073683D">
        <w:rPr>
          <w:rFonts w:ascii="Times New Roman" w:hAnsi="Times New Roman" w:cs="Times New Roman"/>
          <w:sz w:val="26"/>
          <w:szCs w:val="26"/>
          <w:lang w:val="en-US"/>
        </w:rPr>
        <w:t>.</w:t>
      </w:r>
    </w:p>
    <w:p w:rsidR="00CC7A75" w:rsidRDefault="006E57B1" w:rsidP="00AC7352">
      <w:pPr>
        <w:spacing w:before="120" w:after="120" w:line="312" w:lineRule="auto"/>
        <w:jc w:val="both"/>
        <w:rPr>
          <w:rFonts w:ascii="Times New Roman" w:hAnsi="Times New Roman" w:cs="Times New Roman"/>
          <w:sz w:val="26"/>
          <w:szCs w:val="26"/>
          <w:lang w:val="en-US"/>
        </w:rPr>
      </w:pPr>
      <w:r w:rsidRPr="006E57B1">
        <w:rPr>
          <w:rFonts w:ascii="Times New Roman" w:hAnsi="Times New Roman" w:cs="Times New Roman"/>
          <w:sz w:val="26"/>
          <w:szCs w:val="26"/>
          <w:lang w:val="en-US"/>
        </w:rPr>
        <w:t>- Nghiên cứu tổng hợp vật liệu tổ hợp bền nhiệt, độ dẫn điện cao Cu-Al</w:t>
      </w:r>
      <w:r w:rsidRPr="006E57B1">
        <w:rPr>
          <w:rFonts w:ascii="Times New Roman" w:hAnsi="Times New Roman" w:cs="Times New Roman"/>
          <w:sz w:val="26"/>
          <w:szCs w:val="26"/>
          <w:vertAlign w:val="subscript"/>
          <w:lang w:val="en-US"/>
        </w:rPr>
        <w:t>2</w:t>
      </w:r>
      <w:r w:rsidRPr="006E57B1">
        <w:rPr>
          <w:rFonts w:ascii="Times New Roman" w:hAnsi="Times New Roman" w:cs="Times New Roman"/>
          <w:sz w:val="26"/>
          <w:szCs w:val="26"/>
          <w:lang w:val="en-US"/>
        </w:rPr>
        <w:t>O</w:t>
      </w:r>
      <w:r w:rsidRPr="006E57B1">
        <w:rPr>
          <w:rFonts w:ascii="Times New Roman" w:hAnsi="Times New Roman" w:cs="Times New Roman"/>
          <w:sz w:val="26"/>
          <w:szCs w:val="26"/>
          <w:vertAlign w:val="subscript"/>
          <w:lang w:val="en-US"/>
        </w:rPr>
        <w:t>3</w:t>
      </w:r>
      <w:r w:rsidRPr="006E57B1">
        <w:rPr>
          <w:rFonts w:ascii="Times New Roman" w:hAnsi="Times New Roman" w:cs="Times New Roman"/>
          <w:sz w:val="26"/>
          <w:szCs w:val="26"/>
          <w:lang w:val="en-US"/>
        </w:rPr>
        <w:t xml:space="preserve"> ứng dụng chế tạo điện cực hàn</w:t>
      </w:r>
      <w:r>
        <w:rPr>
          <w:rFonts w:ascii="Times New Roman" w:hAnsi="Times New Roman" w:cs="Times New Roman"/>
          <w:sz w:val="26"/>
          <w:szCs w:val="26"/>
          <w:lang w:val="en-US"/>
        </w:rPr>
        <w:t xml:space="preserve"> (TS. Hồ Ký Thanh; Đề tài KHCN cấp Đại học</w:t>
      </w:r>
      <w:r w:rsidR="006E70A7">
        <w:rPr>
          <w:rFonts w:ascii="Times New Roman" w:hAnsi="Times New Roman" w:cs="Times New Roman"/>
          <w:sz w:val="26"/>
          <w:szCs w:val="26"/>
          <w:lang w:val="en-US"/>
        </w:rPr>
        <w:t xml:space="preserve">; MS: </w:t>
      </w:r>
      <w:r w:rsidR="006E70A7" w:rsidRPr="006E70A7">
        <w:rPr>
          <w:rFonts w:ascii="Times New Roman" w:hAnsi="Times New Roman" w:cs="Times New Roman"/>
          <w:sz w:val="26"/>
          <w:szCs w:val="26"/>
          <w:lang w:val="en-US"/>
        </w:rPr>
        <w:t>ĐH2014-TN02-04</w:t>
      </w:r>
      <w:r w:rsidR="007B2355">
        <w:rPr>
          <w:rFonts w:ascii="Times New Roman" w:hAnsi="Times New Roman" w:cs="Times New Roman"/>
          <w:sz w:val="26"/>
          <w:szCs w:val="26"/>
          <w:lang w:val="en-US"/>
        </w:rPr>
        <w:t>).</w:t>
      </w:r>
    </w:p>
    <w:p w:rsidR="006E57B1" w:rsidRPr="00F03642" w:rsidRDefault="006E57B1" w:rsidP="00AC7352">
      <w:pPr>
        <w:spacing w:before="120" w:after="120" w:line="312"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F03642" w:rsidRPr="00F03642">
        <w:rPr>
          <w:rFonts w:ascii="Times New Roman" w:hAnsi="Times New Roman" w:cs="Times New Roman"/>
          <w:sz w:val="26"/>
          <w:szCs w:val="26"/>
          <w:lang w:val="en-US"/>
        </w:rPr>
        <w:t>Nghiên cứu các yếu tố ảnh hưởng đến chiều dày lớp khí đệm trong công nghệ đúc mẫu cháy, góp phần hoàn thiện công nghệ đúc mẫu cháy ở Việt Nam (ThS. Bùi Ngọc Trân</w:t>
      </w:r>
      <w:r w:rsidR="001E5894">
        <w:rPr>
          <w:rFonts w:ascii="Times New Roman" w:hAnsi="Times New Roman" w:cs="Times New Roman"/>
          <w:sz w:val="26"/>
          <w:szCs w:val="26"/>
          <w:lang w:val="en-US"/>
        </w:rPr>
        <w:t>;</w:t>
      </w:r>
      <w:r w:rsidR="00F03642" w:rsidRPr="00F03642">
        <w:rPr>
          <w:rFonts w:ascii="Times New Roman" w:hAnsi="Times New Roman" w:cs="Times New Roman"/>
          <w:sz w:val="26"/>
          <w:szCs w:val="26"/>
          <w:lang w:val="en-US"/>
        </w:rPr>
        <w:t xml:space="preserve"> Đề tài KHCN Cấp Đại học</w:t>
      </w:r>
      <w:r w:rsidR="000B7EC5">
        <w:rPr>
          <w:rFonts w:ascii="Times New Roman" w:hAnsi="Times New Roman" w:cs="Times New Roman"/>
          <w:sz w:val="26"/>
          <w:szCs w:val="26"/>
          <w:lang w:val="en-US"/>
        </w:rPr>
        <w:t xml:space="preserve">; MS: </w:t>
      </w:r>
      <w:r w:rsidR="00465266">
        <w:rPr>
          <w:rFonts w:ascii="Times New Roman" w:hAnsi="Times New Roman" w:cs="Times New Roman"/>
          <w:sz w:val="26"/>
          <w:szCs w:val="26"/>
          <w:lang w:val="en-US"/>
        </w:rPr>
        <w:t>ĐH2013-TN02-</w:t>
      </w:r>
      <w:r w:rsidR="000B7EC5" w:rsidRPr="006E2EA1">
        <w:rPr>
          <w:rFonts w:ascii="Times New Roman" w:hAnsi="Times New Roman" w:cs="Times New Roman"/>
          <w:sz w:val="26"/>
          <w:szCs w:val="26"/>
          <w:lang w:val="en-US"/>
        </w:rPr>
        <w:t>07</w:t>
      </w:r>
      <w:r w:rsidR="007B2355">
        <w:rPr>
          <w:rFonts w:ascii="Times New Roman" w:hAnsi="Times New Roman" w:cs="Times New Roman"/>
          <w:sz w:val="26"/>
          <w:szCs w:val="26"/>
          <w:lang w:val="en-US"/>
        </w:rPr>
        <w:t>).</w:t>
      </w:r>
    </w:p>
    <w:p w:rsidR="00F03642" w:rsidRDefault="00006593" w:rsidP="00AC7352">
      <w:pPr>
        <w:spacing w:before="120" w:after="120" w:line="312"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BC2B9D" w:rsidRPr="00B17822">
        <w:rPr>
          <w:rFonts w:ascii="Times New Roman" w:hAnsi="Times New Roman" w:cs="Times New Roman"/>
          <w:sz w:val="26"/>
          <w:szCs w:val="26"/>
          <w:lang w:val="en-US"/>
        </w:rPr>
        <w:t>Thiết kế và chế tạo bộ truyền trục vít Cycloid sử dụng trong máy nén khí (TS. Nguyễn Thanh Tú</w:t>
      </w:r>
      <w:r w:rsidR="00427209">
        <w:rPr>
          <w:rFonts w:ascii="Times New Roman" w:hAnsi="Times New Roman" w:cs="Times New Roman"/>
          <w:sz w:val="26"/>
          <w:szCs w:val="26"/>
          <w:lang w:val="en-US"/>
        </w:rPr>
        <w:t>; Đề tài KHCN</w:t>
      </w:r>
      <w:r w:rsidR="0038294B">
        <w:rPr>
          <w:rFonts w:ascii="Times New Roman" w:hAnsi="Times New Roman" w:cs="Times New Roman"/>
          <w:sz w:val="26"/>
          <w:szCs w:val="26"/>
          <w:lang w:val="en-US"/>
        </w:rPr>
        <w:t xml:space="preserve"> cấp Trường</w:t>
      </w:r>
      <w:r w:rsidR="00BE6BD3">
        <w:rPr>
          <w:rFonts w:ascii="Times New Roman" w:hAnsi="Times New Roman" w:cs="Times New Roman"/>
          <w:sz w:val="26"/>
          <w:szCs w:val="26"/>
          <w:lang w:val="en-US"/>
        </w:rPr>
        <w:t xml:space="preserve">; MS: </w:t>
      </w:r>
      <w:r w:rsidR="00BE6BD3" w:rsidRPr="00BE6BD3">
        <w:rPr>
          <w:rFonts w:ascii="Times New Roman" w:hAnsi="Times New Roman" w:cs="Times New Roman"/>
          <w:sz w:val="26"/>
          <w:szCs w:val="26"/>
          <w:lang w:val="en-US"/>
        </w:rPr>
        <w:t>CK-T2012-72</w:t>
      </w:r>
      <w:r w:rsidR="00C07D66" w:rsidRPr="00B17822">
        <w:rPr>
          <w:rFonts w:ascii="Times New Roman" w:hAnsi="Times New Roman" w:cs="Times New Roman"/>
          <w:sz w:val="26"/>
          <w:szCs w:val="26"/>
          <w:lang w:val="en-US"/>
        </w:rPr>
        <w:t>)</w:t>
      </w:r>
      <w:r w:rsidR="007B2355">
        <w:rPr>
          <w:rFonts w:ascii="Times New Roman" w:hAnsi="Times New Roman" w:cs="Times New Roman"/>
          <w:sz w:val="26"/>
          <w:szCs w:val="26"/>
          <w:lang w:val="en-US"/>
        </w:rPr>
        <w:t>.</w:t>
      </w:r>
    </w:p>
    <w:p w:rsidR="002231FC" w:rsidRDefault="00D251A5" w:rsidP="00AC7352">
      <w:pPr>
        <w:spacing w:before="120" w:after="120" w:line="312" w:lineRule="auto"/>
        <w:jc w:val="both"/>
        <w:rPr>
          <w:rFonts w:ascii="Times New Roman" w:hAnsi="Times New Roman" w:cs="Times New Roman"/>
          <w:sz w:val="26"/>
          <w:szCs w:val="26"/>
          <w:lang w:val="en-US"/>
        </w:rPr>
      </w:pPr>
      <w:r w:rsidRPr="00D251A5">
        <w:rPr>
          <w:rFonts w:ascii="Times New Roman" w:hAnsi="Times New Roman" w:cs="Times New Roman"/>
          <w:sz w:val="26"/>
          <w:szCs w:val="26"/>
          <w:lang w:val="en-US"/>
        </w:rPr>
        <w:t xml:space="preserve">- </w:t>
      </w:r>
      <w:r w:rsidR="002231FC" w:rsidRPr="00D251A5">
        <w:rPr>
          <w:rFonts w:ascii="Times New Roman" w:hAnsi="Times New Roman" w:cs="Times New Roman"/>
          <w:sz w:val="26"/>
          <w:szCs w:val="26"/>
          <w:lang w:val="en-US"/>
        </w:rPr>
        <w:t>Mô hình hóa quá trình hóa già hợp kim Al-Mg-Si</w:t>
      </w:r>
      <w:r w:rsidR="007B2355">
        <w:rPr>
          <w:rFonts w:ascii="Times New Roman" w:hAnsi="Times New Roman" w:cs="Times New Roman"/>
          <w:sz w:val="26"/>
          <w:szCs w:val="26"/>
          <w:lang w:val="en-US"/>
        </w:rPr>
        <w:t xml:space="preserve"> (</w:t>
      </w:r>
      <w:r w:rsidR="007B2355" w:rsidRPr="00B17822">
        <w:rPr>
          <w:rFonts w:ascii="Times New Roman" w:hAnsi="Times New Roman" w:cs="Times New Roman"/>
          <w:sz w:val="26"/>
          <w:szCs w:val="26"/>
          <w:lang w:val="en-US"/>
        </w:rPr>
        <w:t>T</w:t>
      </w:r>
      <w:r w:rsidR="002C719C">
        <w:rPr>
          <w:rFonts w:ascii="Times New Roman" w:hAnsi="Times New Roman" w:cs="Times New Roman"/>
          <w:sz w:val="26"/>
          <w:szCs w:val="26"/>
          <w:lang w:val="en-US"/>
        </w:rPr>
        <w:t>h</w:t>
      </w:r>
      <w:r w:rsidR="007B2355" w:rsidRPr="00B17822">
        <w:rPr>
          <w:rFonts w:ascii="Times New Roman" w:hAnsi="Times New Roman" w:cs="Times New Roman"/>
          <w:sz w:val="26"/>
          <w:szCs w:val="26"/>
          <w:lang w:val="en-US"/>
        </w:rPr>
        <w:t xml:space="preserve">S. </w:t>
      </w:r>
      <w:r w:rsidR="002C719C">
        <w:rPr>
          <w:rFonts w:ascii="Times New Roman" w:hAnsi="Times New Roman" w:cs="Times New Roman"/>
          <w:sz w:val="26"/>
          <w:szCs w:val="26"/>
          <w:lang w:val="en-US"/>
        </w:rPr>
        <w:t>Hoàng Ánh Quang</w:t>
      </w:r>
      <w:r w:rsidR="007B2355">
        <w:rPr>
          <w:rFonts w:ascii="Times New Roman" w:hAnsi="Times New Roman" w:cs="Times New Roman"/>
          <w:sz w:val="26"/>
          <w:szCs w:val="26"/>
          <w:lang w:val="en-US"/>
        </w:rPr>
        <w:t>; Đề tài KHCN cấp Trường</w:t>
      </w:r>
      <w:r w:rsidR="00BE6BD3">
        <w:rPr>
          <w:rFonts w:ascii="Times New Roman" w:hAnsi="Times New Roman" w:cs="Times New Roman"/>
          <w:sz w:val="26"/>
          <w:szCs w:val="26"/>
          <w:lang w:val="en-US"/>
        </w:rPr>
        <w:t xml:space="preserve">; MS: </w:t>
      </w:r>
      <w:r w:rsidR="00BE6BD3" w:rsidRPr="00E13483">
        <w:rPr>
          <w:rFonts w:ascii="Times New Roman" w:hAnsi="Times New Roman" w:cs="Times New Roman"/>
          <w:sz w:val="26"/>
          <w:szCs w:val="26"/>
          <w:lang w:val="en-US"/>
        </w:rPr>
        <w:t>CK-T2012-88</w:t>
      </w:r>
      <w:r w:rsidR="00C20C67">
        <w:rPr>
          <w:rFonts w:ascii="Times New Roman" w:hAnsi="Times New Roman" w:cs="Times New Roman"/>
          <w:sz w:val="26"/>
          <w:szCs w:val="26"/>
          <w:lang w:val="en-US"/>
        </w:rPr>
        <w:t>)</w:t>
      </w:r>
      <w:r w:rsidR="002231FC" w:rsidRPr="00D251A5">
        <w:rPr>
          <w:rFonts w:ascii="Times New Roman" w:hAnsi="Times New Roman" w:cs="Times New Roman"/>
          <w:sz w:val="26"/>
          <w:szCs w:val="26"/>
          <w:lang w:val="en-US"/>
        </w:rPr>
        <w:t>.</w:t>
      </w:r>
    </w:p>
    <w:p w:rsidR="00972C0E" w:rsidRPr="00BC2B9D" w:rsidRDefault="00972C0E" w:rsidP="00AC7352">
      <w:pPr>
        <w:spacing w:line="312"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w:t>
      </w:r>
      <w:r w:rsidRPr="00972C0E">
        <w:rPr>
          <w:rFonts w:ascii="Times New Roman" w:hAnsi="Times New Roman" w:cs="Times New Roman"/>
          <w:sz w:val="26"/>
          <w:szCs w:val="26"/>
          <w:lang w:val="en-US"/>
        </w:rPr>
        <w:t>Nghiên cứu khai thác các thiết bị hiện có tại Trung tâm Thí nghiệm - trường ĐH KTCN, xây dựng bài thí nghiệm "Kỹ thuật tái tạo ngược" theo hướng tích cực hoá phục vụ công tác đào tạo theo hệ thống tín chỉ tại trường ĐH KTCN</w:t>
      </w:r>
      <w:r w:rsidR="00131730">
        <w:rPr>
          <w:rFonts w:ascii="Times New Roman" w:hAnsi="Times New Roman" w:cs="Times New Roman"/>
          <w:sz w:val="26"/>
          <w:szCs w:val="26"/>
          <w:lang w:val="en-US"/>
        </w:rPr>
        <w:t xml:space="preserve"> (ThS. Trần Anh Đức; </w:t>
      </w:r>
      <w:r w:rsidR="00504287">
        <w:rPr>
          <w:rFonts w:ascii="Times New Roman" w:hAnsi="Times New Roman" w:cs="Times New Roman"/>
          <w:sz w:val="26"/>
          <w:szCs w:val="26"/>
          <w:lang w:val="en-US"/>
        </w:rPr>
        <w:t xml:space="preserve">Đề tài KHCN cấp Đại học; MS: </w:t>
      </w:r>
      <w:r w:rsidR="006E75BC" w:rsidRPr="006E75BC">
        <w:rPr>
          <w:rFonts w:ascii="Times New Roman" w:hAnsi="Times New Roman" w:cs="Times New Roman"/>
          <w:sz w:val="26"/>
          <w:szCs w:val="26"/>
          <w:lang w:val="en-US"/>
        </w:rPr>
        <w:t>TN2009-02-51T</w:t>
      </w:r>
      <w:r w:rsidR="006E75BC">
        <w:rPr>
          <w:rFonts w:ascii="Times New Roman" w:hAnsi="Times New Roman" w:cs="Times New Roman"/>
          <w:sz w:val="26"/>
          <w:szCs w:val="26"/>
          <w:lang w:val="en-US"/>
        </w:rPr>
        <w:t>)</w:t>
      </w:r>
      <w:r w:rsidRPr="00972C0E">
        <w:rPr>
          <w:rFonts w:ascii="Times New Roman" w:hAnsi="Times New Roman" w:cs="Times New Roman"/>
          <w:sz w:val="26"/>
          <w:szCs w:val="26"/>
          <w:lang w:val="en-US"/>
        </w:rPr>
        <w:t>.</w:t>
      </w:r>
    </w:p>
    <w:p w:rsidR="00B00855" w:rsidRDefault="001670FB" w:rsidP="00AC7352">
      <w:pPr>
        <w:spacing w:before="120" w:after="120" w:line="312" w:lineRule="auto"/>
        <w:jc w:val="both"/>
        <w:rPr>
          <w:rFonts w:ascii="Times New Roman" w:hAnsi="Times New Roman" w:cs="Times New Roman"/>
          <w:sz w:val="26"/>
          <w:szCs w:val="26"/>
          <w:lang w:val="en-US"/>
        </w:rPr>
      </w:pPr>
      <w:r w:rsidRPr="00CF5D29">
        <w:rPr>
          <w:rFonts w:ascii="Times New Roman" w:hAnsi="Times New Roman" w:cs="Times New Roman"/>
          <w:sz w:val="26"/>
          <w:szCs w:val="26"/>
          <w:lang w:val="en-US"/>
        </w:rPr>
        <w:t xml:space="preserve">- </w:t>
      </w:r>
      <w:r w:rsidR="00B00855" w:rsidRPr="00CF5D29">
        <w:rPr>
          <w:rFonts w:ascii="Times New Roman" w:hAnsi="Times New Roman" w:cs="Times New Roman"/>
          <w:sz w:val="26"/>
          <w:szCs w:val="26"/>
          <w:lang w:val="en-US"/>
        </w:rPr>
        <w:t>Thiết kế gá kẹp mẫu cho máy mài bóng TNP 200F</w:t>
      </w:r>
      <w:r w:rsidR="00141061">
        <w:rPr>
          <w:rFonts w:ascii="Times New Roman" w:hAnsi="Times New Roman" w:cs="Times New Roman"/>
          <w:sz w:val="26"/>
          <w:szCs w:val="26"/>
          <w:lang w:val="en-US"/>
        </w:rPr>
        <w:t xml:space="preserve"> (</w:t>
      </w:r>
      <w:r w:rsidR="00141061" w:rsidRPr="00B17822">
        <w:rPr>
          <w:rFonts w:ascii="Times New Roman" w:hAnsi="Times New Roman" w:cs="Times New Roman"/>
          <w:sz w:val="26"/>
          <w:szCs w:val="26"/>
          <w:lang w:val="en-US"/>
        </w:rPr>
        <w:t>T</w:t>
      </w:r>
      <w:r w:rsidR="00141061">
        <w:rPr>
          <w:rFonts w:ascii="Times New Roman" w:hAnsi="Times New Roman" w:cs="Times New Roman"/>
          <w:sz w:val="26"/>
          <w:szCs w:val="26"/>
          <w:lang w:val="en-US"/>
        </w:rPr>
        <w:t>h</w:t>
      </w:r>
      <w:r w:rsidR="00141061" w:rsidRPr="00B17822">
        <w:rPr>
          <w:rFonts w:ascii="Times New Roman" w:hAnsi="Times New Roman" w:cs="Times New Roman"/>
          <w:sz w:val="26"/>
          <w:szCs w:val="26"/>
          <w:lang w:val="en-US"/>
        </w:rPr>
        <w:t xml:space="preserve">S. </w:t>
      </w:r>
      <w:r w:rsidR="00C272A5">
        <w:rPr>
          <w:rFonts w:ascii="Times New Roman" w:hAnsi="Times New Roman" w:cs="Times New Roman"/>
          <w:sz w:val="26"/>
          <w:szCs w:val="26"/>
          <w:lang w:val="en-US"/>
        </w:rPr>
        <w:t>Trần Anh Đức</w:t>
      </w:r>
      <w:r w:rsidR="00141061">
        <w:rPr>
          <w:rFonts w:ascii="Times New Roman" w:hAnsi="Times New Roman" w:cs="Times New Roman"/>
          <w:sz w:val="26"/>
          <w:szCs w:val="26"/>
          <w:lang w:val="en-US"/>
        </w:rPr>
        <w:t>; Đề tài KHCN cấp Trường</w:t>
      </w:r>
      <w:r w:rsidR="00215F6A">
        <w:rPr>
          <w:rFonts w:ascii="Times New Roman" w:hAnsi="Times New Roman" w:cs="Times New Roman"/>
          <w:sz w:val="26"/>
          <w:szCs w:val="26"/>
          <w:lang w:val="en-US"/>
        </w:rPr>
        <w:t xml:space="preserve">; </w:t>
      </w:r>
      <w:r w:rsidR="00766B4E">
        <w:rPr>
          <w:rFonts w:ascii="Times New Roman" w:hAnsi="Times New Roman" w:cs="Times New Roman"/>
          <w:sz w:val="26"/>
          <w:szCs w:val="26"/>
          <w:lang w:val="en-US"/>
        </w:rPr>
        <w:t>MS: TN1-T2012-</w:t>
      </w:r>
      <w:r w:rsidR="00215F6A" w:rsidRPr="00766B4E">
        <w:rPr>
          <w:rFonts w:ascii="Times New Roman" w:hAnsi="Times New Roman" w:cs="Times New Roman"/>
          <w:sz w:val="26"/>
          <w:szCs w:val="26"/>
          <w:lang w:val="en-US"/>
        </w:rPr>
        <w:t>34</w:t>
      </w:r>
      <w:r w:rsidR="00141061">
        <w:rPr>
          <w:rFonts w:ascii="Times New Roman" w:hAnsi="Times New Roman" w:cs="Times New Roman"/>
          <w:sz w:val="26"/>
          <w:szCs w:val="26"/>
          <w:lang w:val="en-US"/>
        </w:rPr>
        <w:t>)</w:t>
      </w:r>
      <w:r w:rsidR="00B00855" w:rsidRPr="00CF5D29">
        <w:rPr>
          <w:rFonts w:ascii="Times New Roman" w:hAnsi="Times New Roman" w:cs="Times New Roman"/>
          <w:sz w:val="26"/>
          <w:szCs w:val="26"/>
          <w:lang w:val="en-US"/>
        </w:rPr>
        <w:t>.</w:t>
      </w:r>
    </w:p>
    <w:p w:rsidR="004C480C" w:rsidRDefault="004C480C" w:rsidP="00AC7352">
      <w:pPr>
        <w:spacing w:before="120" w:after="120" w:line="312"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4C480C">
        <w:rPr>
          <w:rFonts w:ascii="Times New Roman" w:hAnsi="Times New Roman" w:cs="Times New Roman"/>
          <w:sz w:val="26"/>
          <w:szCs w:val="26"/>
          <w:lang w:val="en-US"/>
        </w:rPr>
        <w:t>Nghiên cứu chế tạo compozit chịu mài mòn cao nền Cu cốt hạt TiC và SiC</w:t>
      </w:r>
      <w:r w:rsidR="00334C55">
        <w:rPr>
          <w:rFonts w:ascii="Times New Roman" w:hAnsi="Times New Roman" w:cs="Times New Roman"/>
          <w:sz w:val="26"/>
          <w:szCs w:val="26"/>
          <w:lang w:val="en-US"/>
        </w:rPr>
        <w:t xml:space="preserve"> (</w:t>
      </w:r>
      <w:r w:rsidR="00334C55" w:rsidRPr="00B17822">
        <w:rPr>
          <w:rFonts w:ascii="Times New Roman" w:hAnsi="Times New Roman" w:cs="Times New Roman"/>
          <w:sz w:val="26"/>
          <w:szCs w:val="26"/>
          <w:lang w:val="en-US"/>
        </w:rPr>
        <w:t>T</w:t>
      </w:r>
      <w:r w:rsidR="00334C55">
        <w:rPr>
          <w:rFonts w:ascii="Times New Roman" w:hAnsi="Times New Roman" w:cs="Times New Roman"/>
          <w:sz w:val="26"/>
          <w:szCs w:val="26"/>
          <w:lang w:val="en-US"/>
        </w:rPr>
        <w:t>h</w:t>
      </w:r>
      <w:r w:rsidR="00334C55" w:rsidRPr="00B17822">
        <w:rPr>
          <w:rFonts w:ascii="Times New Roman" w:hAnsi="Times New Roman" w:cs="Times New Roman"/>
          <w:sz w:val="26"/>
          <w:szCs w:val="26"/>
          <w:lang w:val="en-US"/>
        </w:rPr>
        <w:t xml:space="preserve">S. </w:t>
      </w:r>
      <w:r w:rsidR="00334C55">
        <w:rPr>
          <w:rFonts w:ascii="Times New Roman" w:hAnsi="Times New Roman" w:cs="Times New Roman"/>
          <w:sz w:val="26"/>
          <w:szCs w:val="26"/>
          <w:lang w:val="en-US"/>
        </w:rPr>
        <w:t>Hoàng Ánh Quang; Đề tài KHCN cấp Trường</w:t>
      </w:r>
      <w:r w:rsidR="00582E03">
        <w:rPr>
          <w:rFonts w:ascii="Times New Roman" w:hAnsi="Times New Roman" w:cs="Times New Roman"/>
          <w:sz w:val="26"/>
          <w:szCs w:val="26"/>
          <w:lang w:val="en-US"/>
        </w:rPr>
        <w:t xml:space="preserve">; MS: </w:t>
      </w:r>
      <w:r w:rsidR="00582E03" w:rsidRPr="00A5328E">
        <w:rPr>
          <w:rFonts w:ascii="Times New Roman" w:hAnsi="Times New Roman" w:cs="Times New Roman"/>
          <w:sz w:val="26"/>
          <w:szCs w:val="26"/>
          <w:lang w:val="en-US"/>
        </w:rPr>
        <w:t>T2011-19</w:t>
      </w:r>
      <w:r w:rsidR="00334C55">
        <w:rPr>
          <w:rFonts w:ascii="Times New Roman" w:hAnsi="Times New Roman" w:cs="Times New Roman"/>
          <w:sz w:val="26"/>
          <w:szCs w:val="26"/>
          <w:lang w:val="en-US"/>
        </w:rPr>
        <w:t>)</w:t>
      </w:r>
      <w:r w:rsidRPr="004C480C">
        <w:rPr>
          <w:rFonts w:ascii="Times New Roman" w:hAnsi="Times New Roman" w:cs="Times New Roman"/>
          <w:sz w:val="26"/>
          <w:szCs w:val="26"/>
          <w:lang w:val="en-US"/>
        </w:rPr>
        <w:t>.</w:t>
      </w:r>
    </w:p>
    <w:p w:rsidR="008E3769" w:rsidRPr="009F0A89" w:rsidRDefault="008E3769" w:rsidP="00AC7352">
      <w:pPr>
        <w:spacing w:before="120" w:after="120" w:line="312" w:lineRule="auto"/>
        <w:jc w:val="both"/>
        <w:rPr>
          <w:rFonts w:ascii="Times New Roman" w:hAnsi="Times New Roman" w:cs="Times New Roman"/>
          <w:sz w:val="26"/>
          <w:szCs w:val="26"/>
          <w:lang w:val="en-US"/>
        </w:rPr>
      </w:pPr>
    </w:p>
    <w:sectPr w:rsidR="008E3769" w:rsidRPr="009F0A89" w:rsidSect="00C6208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B2F0B"/>
    <w:multiLevelType w:val="hybridMultilevel"/>
    <w:tmpl w:val="1BFC1118"/>
    <w:lvl w:ilvl="0" w:tplc="332EE6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A32"/>
    <w:rsid w:val="00006593"/>
    <w:rsid w:val="000247C6"/>
    <w:rsid w:val="00026482"/>
    <w:rsid w:val="00031DE2"/>
    <w:rsid w:val="00046B14"/>
    <w:rsid w:val="00052796"/>
    <w:rsid w:val="00055E65"/>
    <w:rsid w:val="00057612"/>
    <w:rsid w:val="00062414"/>
    <w:rsid w:val="00086DCC"/>
    <w:rsid w:val="000B7EC5"/>
    <w:rsid w:val="000D4547"/>
    <w:rsid w:val="000D4BCE"/>
    <w:rsid w:val="000F7576"/>
    <w:rsid w:val="001315EE"/>
    <w:rsid w:val="00131730"/>
    <w:rsid w:val="00132F15"/>
    <w:rsid w:val="00141061"/>
    <w:rsid w:val="00141FA7"/>
    <w:rsid w:val="00146C79"/>
    <w:rsid w:val="00160754"/>
    <w:rsid w:val="001670FB"/>
    <w:rsid w:val="00196FED"/>
    <w:rsid w:val="0019725B"/>
    <w:rsid w:val="0019751F"/>
    <w:rsid w:val="001A19E1"/>
    <w:rsid w:val="001A673F"/>
    <w:rsid w:val="001A7381"/>
    <w:rsid w:val="001A7D6C"/>
    <w:rsid w:val="001B4434"/>
    <w:rsid w:val="001C5959"/>
    <w:rsid w:val="001D7C29"/>
    <w:rsid w:val="001E5894"/>
    <w:rsid w:val="001F2CD7"/>
    <w:rsid w:val="001F71F3"/>
    <w:rsid w:val="00201C5A"/>
    <w:rsid w:val="00213D13"/>
    <w:rsid w:val="00215F6A"/>
    <w:rsid w:val="002231FC"/>
    <w:rsid w:val="002255C5"/>
    <w:rsid w:val="00233925"/>
    <w:rsid w:val="00263C38"/>
    <w:rsid w:val="00264D09"/>
    <w:rsid w:val="00282912"/>
    <w:rsid w:val="0028734B"/>
    <w:rsid w:val="002A2532"/>
    <w:rsid w:val="002A6601"/>
    <w:rsid w:val="002B6898"/>
    <w:rsid w:val="002C719C"/>
    <w:rsid w:val="002D5BFF"/>
    <w:rsid w:val="002D6E54"/>
    <w:rsid w:val="002E2C3D"/>
    <w:rsid w:val="002F7E38"/>
    <w:rsid w:val="00322DBB"/>
    <w:rsid w:val="0032321D"/>
    <w:rsid w:val="00332306"/>
    <w:rsid w:val="00334C55"/>
    <w:rsid w:val="00353CFD"/>
    <w:rsid w:val="00355E2D"/>
    <w:rsid w:val="0037294B"/>
    <w:rsid w:val="0038294B"/>
    <w:rsid w:val="00385FAC"/>
    <w:rsid w:val="003964D8"/>
    <w:rsid w:val="003C11D8"/>
    <w:rsid w:val="003C2EE4"/>
    <w:rsid w:val="003D2305"/>
    <w:rsid w:val="003D66BE"/>
    <w:rsid w:val="003E4B60"/>
    <w:rsid w:val="003F5C8C"/>
    <w:rsid w:val="00406FC7"/>
    <w:rsid w:val="00411104"/>
    <w:rsid w:val="00427209"/>
    <w:rsid w:val="00427281"/>
    <w:rsid w:val="004427BD"/>
    <w:rsid w:val="00465266"/>
    <w:rsid w:val="00485193"/>
    <w:rsid w:val="0049267E"/>
    <w:rsid w:val="004A2B51"/>
    <w:rsid w:val="004B67D6"/>
    <w:rsid w:val="004C480C"/>
    <w:rsid w:val="004C4CE4"/>
    <w:rsid w:val="004C7D52"/>
    <w:rsid w:val="004D0078"/>
    <w:rsid w:val="004D181F"/>
    <w:rsid w:val="004D29CE"/>
    <w:rsid w:val="004D4309"/>
    <w:rsid w:val="004D59AB"/>
    <w:rsid w:val="004E0725"/>
    <w:rsid w:val="004E24BF"/>
    <w:rsid w:val="004E2665"/>
    <w:rsid w:val="004F308D"/>
    <w:rsid w:val="004F4DE8"/>
    <w:rsid w:val="00502963"/>
    <w:rsid w:val="00502C74"/>
    <w:rsid w:val="00504287"/>
    <w:rsid w:val="00507F8E"/>
    <w:rsid w:val="00527563"/>
    <w:rsid w:val="00534C92"/>
    <w:rsid w:val="0054420D"/>
    <w:rsid w:val="00581AC9"/>
    <w:rsid w:val="00582749"/>
    <w:rsid w:val="00582E03"/>
    <w:rsid w:val="005C48EC"/>
    <w:rsid w:val="005D6C80"/>
    <w:rsid w:val="006123DF"/>
    <w:rsid w:val="00613F70"/>
    <w:rsid w:val="00620FEC"/>
    <w:rsid w:val="00631538"/>
    <w:rsid w:val="00644FEB"/>
    <w:rsid w:val="0064563B"/>
    <w:rsid w:val="00664119"/>
    <w:rsid w:val="006660F2"/>
    <w:rsid w:val="00682EEB"/>
    <w:rsid w:val="00683171"/>
    <w:rsid w:val="00687A4A"/>
    <w:rsid w:val="006B2F51"/>
    <w:rsid w:val="006E2EA1"/>
    <w:rsid w:val="006E57B1"/>
    <w:rsid w:val="006E70A7"/>
    <w:rsid w:val="006E75BC"/>
    <w:rsid w:val="0070330F"/>
    <w:rsid w:val="00705F4A"/>
    <w:rsid w:val="0073257A"/>
    <w:rsid w:val="0073683D"/>
    <w:rsid w:val="00747CF2"/>
    <w:rsid w:val="00753BB7"/>
    <w:rsid w:val="007559F4"/>
    <w:rsid w:val="00766B4E"/>
    <w:rsid w:val="00767A82"/>
    <w:rsid w:val="00777E9C"/>
    <w:rsid w:val="007834D7"/>
    <w:rsid w:val="007A4082"/>
    <w:rsid w:val="007A6803"/>
    <w:rsid w:val="007B2355"/>
    <w:rsid w:val="007B448A"/>
    <w:rsid w:val="007C0FEC"/>
    <w:rsid w:val="007C14B3"/>
    <w:rsid w:val="007E4093"/>
    <w:rsid w:val="008224C5"/>
    <w:rsid w:val="0086282C"/>
    <w:rsid w:val="00897421"/>
    <w:rsid w:val="008A4CEB"/>
    <w:rsid w:val="008D1309"/>
    <w:rsid w:val="008D3A27"/>
    <w:rsid w:val="008E3769"/>
    <w:rsid w:val="008E6C6F"/>
    <w:rsid w:val="008F11E4"/>
    <w:rsid w:val="008F2B82"/>
    <w:rsid w:val="009015BC"/>
    <w:rsid w:val="00903D15"/>
    <w:rsid w:val="00913213"/>
    <w:rsid w:val="009247AF"/>
    <w:rsid w:val="0092678C"/>
    <w:rsid w:val="00932AAC"/>
    <w:rsid w:val="00940055"/>
    <w:rsid w:val="0094602F"/>
    <w:rsid w:val="00951067"/>
    <w:rsid w:val="00956619"/>
    <w:rsid w:val="0095766D"/>
    <w:rsid w:val="0097187B"/>
    <w:rsid w:val="00972068"/>
    <w:rsid w:val="00972C0E"/>
    <w:rsid w:val="00981F8F"/>
    <w:rsid w:val="009850E7"/>
    <w:rsid w:val="00985AD6"/>
    <w:rsid w:val="00992080"/>
    <w:rsid w:val="00996AFE"/>
    <w:rsid w:val="009A087D"/>
    <w:rsid w:val="009C2ABA"/>
    <w:rsid w:val="009E1504"/>
    <w:rsid w:val="009E378B"/>
    <w:rsid w:val="009F0A89"/>
    <w:rsid w:val="00A169A5"/>
    <w:rsid w:val="00A5328E"/>
    <w:rsid w:val="00A54726"/>
    <w:rsid w:val="00A63A2B"/>
    <w:rsid w:val="00A73AAE"/>
    <w:rsid w:val="00A816BE"/>
    <w:rsid w:val="00AC6BA7"/>
    <w:rsid w:val="00AC7352"/>
    <w:rsid w:val="00AD4059"/>
    <w:rsid w:val="00AD4A80"/>
    <w:rsid w:val="00B00855"/>
    <w:rsid w:val="00B02740"/>
    <w:rsid w:val="00B12765"/>
    <w:rsid w:val="00B17287"/>
    <w:rsid w:val="00B17822"/>
    <w:rsid w:val="00B219D4"/>
    <w:rsid w:val="00B33833"/>
    <w:rsid w:val="00B437DD"/>
    <w:rsid w:val="00B53CC6"/>
    <w:rsid w:val="00B738A9"/>
    <w:rsid w:val="00BA0973"/>
    <w:rsid w:val="00BA6BDC"/>
    <w:rsid w:val="00BC2B9D"/>
    <w:rsid w:val="00BC3C61"/>
    <w:rsid w:val="00BD0A98"/>
    <w:rsid w:val="00BE67AB"/>
    <w:rsid w:val="00BE6BD3"/>
    <w:rsid w:val="00BF1A32"/>
    <w:rsid w:val="00C00763"/>
    <w:rsid w:val="00C03CFB"/>
    <w:rsid w:val="00C07D66"/>
    <w:rsid w:val="00C10BE8"/>
    <w:rsid w:val="00C15800"/>
    <w:rsid w:val="00C20C67"/>
    <w:rsid w:val="00C272A5"/>
    <w:rsid w:val="00C53604"/>
    <w:rsid w:val="00C6208D"/>
    <w:rsid w:val="00C66FC4"/>
    <w:rsid w:val="00C7444C"/>
    <w:rsid w:val="00C80F1A"/>
    <w:rsid w:val="00C8318E"/>
    <w:rsid w:val="00CA4BA0"/>
    <w:rsid w:val="00CC7A75"/>
    <w:rsid w:val="00CF5D29"/>
    <w:rsid w:val="00CF7560"/>
    <w:rsid w:val="00D02CAA"/>
    <w:rsid w:val="00D07E5F"/>
    <w:rsid w:val="00D12582"/>
    <w:rsid w:val="00D251A5"/>
    <w:rsid w:val="00D252B5"/>
    <w:rsid w:val="00D25D3C"/>
    <w:rsid w:val="00D46881"/>
    <w:rsid w:val="00D70AF4"/>
    <w:rsid w:val="00D71576"/>
    <w:rsid w:val="00D72690"/>
    <w:rsid w:val="00D73949"/>
    <w:rsid w:val="00DA32C3"/>
    <w:rsid w:val="00DA6ADE"/>
    <w:rsid w:val="00DC094A"/>
    <w:rsid w:val="00DC0F91"/>
    <w:rsid w:val="00DE7605"/>
    <w:rsid w:val="00DF10C8"/>
    <w:rsid w:val="00E13483"/>
    <w:rsid w:val="00E20666"/>
    <w:rsid w:val="00E2360E"/>
    <w:rsid w:val="00E35DD6"/>
    <w:rsid w:val="00E54097"/>
    <w:rsid w:val="00E6203F"/>
    <w:rsid w:val="00E713C0"/>
    <w:rsid w:val="00E81B2A"/>
    <w:rsid w:val="00E82CB7"/>
    <w:rsid w:val="00E92A9C"/>
    <w:rsid w:val="00EA4E29"/>
    <w:rsid w:val="00EB3285"/>
    <w:rsid w:val="00EB5FCB"/>
    <w:rsid w:val="00EB6C31"/>
    <w:rsid w:val="00EB78BA"/>
    <w:rsid w:val="00EC7F09"/>
    <w:rsid w:val="00ED3A50"/>
    <w:rsid w:val="00F03642"/>
    <w:rsid w:val="00F14378"/>
    <w:rsid w:val="00F36367"/>
    <w:rsid w:val="00F569A4"/>
    <w:rsid w:val="00F61F14"/>
    <w:rsid w:val="00F70CC9"/>
    <w:rsid w:val="00F71D27"/>
    <w:rsid w:val="00F818E9"/>
    <w:rsid w:val="00F81CCE"/>
    <w:rsid w:val="00F92D52"/>
    <w:rsid w:val="00FB5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A32"/>
    <w:pPr>
      <w:ind w:left="720"/>
      <w:contextualSpacing/>
    </w:pPr>
  </w:style>
  <w:style w:type="character" w:styleId="Hyperlink">
    <w:name w:val="Hyperlink"/>
    <w:basedOn w:val="DefaultParagraphFont"/>
    <w:uiPriority w:val="99"/>
    <w:semiHidden/>
    <w:unhideWhenUsed/>
    <w:rsid w:val="00F71D2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A32"/>
    <w:pPr>
      <w:ind w:left="720"/>
      <w:contextualSpacing/>
    </w:pPr>
  </w:style>
  <w:style w:type="character" w:styleId="Hyperlink">
    <w:name w:val="Hyperlink"/>
    <w:basedOn w:val="DefaultParagraphFont"/>
    <w:uiPriority w:val="99"/>
    <w:semiHidden/>
    <w:unhideWhenUsed/>
    <w:rsid w:val="00F71D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363473">
      <w:bodyDiv w:val="1"/>
      <w:marLeft w:val="0"/>
      <w:marRight w:val="0"/>
      <w:marTop w:val="0"/>
      <w:marBottom w:val="0"/>
      <w:divBdr>
        <w:top w:val="none" w:sz="0" w:space="0" w:color="auto"/>
        <w:left w:val="none" w:sz="0" w:space="0" w:color="auto"/>
        <w:bottom w:val="none" w:sz="0" w:space="0" w:color="auto"/>
        <w:right w:val="none" w:sz="0" w:space="0" w:color="auto"/>
      </w:divBdr>
    </w:div>
    <w:div w:id="158479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3B143-F331-4B6B-BF0E-D07C1070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minhtuan ngo</dc:creator>
  <cp:lastModifiedBy>Dell 7240</cp:lastModifiedBy>
  <cp:revision>270</cp:revision>
  <dcterms:created xsi:type="dcterms:W3CDTF">2021-03-28T08:44:00Z</dcterms:created>
  <dcterms:modified xsi:type="dcterms:W3CDTF">2021-04-07T00:51:00Z</dcterms:modified>
</cp:coreProperties>
</file>