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8F83" w14:textId="77777777" w:rsidR="00A919C9" w:rsidRPr="005D5B05" w:rsidRDefault="00000000">
      <w:pPr>
        <w:jc w:val="center"/>
        <w:rPr>
          <w:lang w:val="en-GB"/>
        </w:rPr>
      </w:pPr>
      <w:r w:rsidRPr="005D5B05">
        <w:rPr>
          <w:b/>
          <w:bCs/>
          <w:color w:val="FF8C42"/>
          <w:sz w:val="48"/>
          <w:szCs w:val="48"/>
          <w:lang w:val="en-GB"/>
        </w:rPr>
        <w:t>ROBOT TRADER 2026</w:t>
      </w:r>
    </w:p>
    <w:p w14:paraId="557E5002" w14:textId="77777777" w:rsidR="00A919C9" w:rsidRPr="005D5B05" w:rsidRDefault="00000000">
      <w:pPr>
        <w:jc w:val="center"/>
        <w:rPr>
          <w:lang w:val="en-GB"/>
        </w:rPr>
      </w:pPr>
      <w:r w:rsidRPr="005D5B05">
        <w:rPr>
          <w:color w:val="666666"/>
          <w:sz w:val="24"/>
          <w:szCs w:val="24"/>
          <w:lang w:val="en-GB"/>
        </w:rPr>
        <w:t>NCF NEW CAPITAL FUERTE SL</w:t>
      </w:r>
    </w:p>
    <w:p w14:paraId="69D03823" w14:textId="77777777" w:rsidR="00A919C9" w:rsidRPr="005D5B05" w:rsidRDefault="00000000">
      <w:pPr>
        <w:jc w:val="center"/>
        <w:rPr>
          <w:lang w:val="it-IT"/>
        </w:rPr>
      </w:pPr>
      <w:r w:rsidRPr="005D5B05">
        <w:rPr>
          <w:i/>
          <w:iCs/>
          <w:color w:val="888888"/>
          <w:lang w:val="it-IT"/>
        </w:rPr>
        <w:t>1A_PROCEDURA_SCREENER_COMPLETA</w:t>
      </w:r>
    </w:p>
    <w:p w14:paraId="740687A1" w14:textId="77777777" w:rsidR="00A919C9" w:rsidRPr="005D5B05" w:rsidRDefault="00000000">
      <w:pPr>
        <w:jc w:val="center"/>
        <w:rPr>
          <w:lang w:val="it-IT"/>
        </w:rPr>
      </w:pPr>
      <w:r w:rsidRPr="005D5B05">
        <w:rPr>
          <w:color w:val="AAAAAA"/>
          <w:sz w:val="20"/>
          <w:szCs w:val="20"/>
          <w:lang w:val="it-IT"/>
        </w:rPr>
        <w:t xml:space="preserve">Versione: </w:t>
      </w:r>
      <w:proofErr w:type="gramStart"/>
      <w:r w:rsidRPr="005D5B05">
        <w:rPr>
          <w:color w:val="AAAAAA"/>
          <w:sz w:val="20"/>
          <w:szCs w:val="20"/>
          <w:lang w:val="it-IT"/>
        </w:rPr>
        <w:t>Maggio</w:t>
      </w:r>
      <w:proofErr w:type="gramEnd"/>
      <w:r w:rsidRPr="005D5B05">
        <w:rPr>
          <w:color w:val="AAAAAA"/>
          <w:sz w:val="20"/>
          <w:szCs w:val="20"/>
          <w:lang w:val="it-IT"/>
        </w:rPr>
        <w:t xml:space="preserve"> 2026</w:t>
      </w:r>
    </w:p>
    <w:p w14:paraId="398E216D" w14:textId="77777777" w:rsidR="00A919C9" w:rsidRPr="005D5B05" w:rsidRDefault="00A919C9">
      <w:pPr>
        <w:rPr>
          <w:lang w:val="it-IT"/>
        </w:rPr>
      </w:pPr>
    </w:p>
    <w:p w14:paraId="1CA528D8" w14:textId="77777777" w:rsidR="00A919C9" w:rsidRPr="005D5B05" w:rsidRDefault="00000000">
      <w:pPr>
        <w:pStyle w:val="Titolo1"/>
        <w:rPr>
          <w:lang w:val="it-IT"/>
        </w:rPr>
      </w:pPr>
      <w:r w:rsidRPr="005D5B05">
        <w:rPr>
          <w:lang w:val="it-IT"/>
        </w:rPr>
        <w:t>1. ARCHITETTURA DEL SISTEMA</w:t>
      </w:r>
    </w:p>
    <w:p w14:paraId="071C9C92" w14:textId="77777777" w:rsidR="00A919C9" w:rsidRPr="005D5B05" w:rsidRDefault="00A919C9">
      <w:pPr>
        <w:rPr>
          <w:lang w:val="it-IT"/>
        </w:rPr>
      </w:pPr>
    </w:p>
    <w:p w14:paraId="6FAF460F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1.1 Struttura Cartelle</w:t>
      </w:r>
    </w:p>
    <w:p w14:paraId="321F900E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C:\Users\lucia\Desktop\ROBOT TRADER 2026\</w:t>
      </w:r>
    </w:p>
    <w:p w14:paraId="7FE6446C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PYTHON_SCRIPTS\</w:t>
      </w:r>
    </w:p>
    <w:p w14:paraId="3FDBCD2F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dashboard.py              &lt;-- Server HTTP + Dashboard Web</w:t>
      </w:r>
    </w:p>
    <w:p w14:paraId="6E5B57EB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orchestrator.py           &lt;-- Lancia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screener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+ invia </w:t>
      </w:r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email</w:t>
      </w:r>
      <w:proofErr w:type="gramEnd"/>
    </w:p>
    <w:p w14:paraId="4148B607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  </w:t>
      </w:r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value_screener_azioni.py  &lt;</w:t>
      </w:r>
      <w:proofErr w:type="gram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--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Screener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azioni</w:t>
      </w:r>
    </w:p>
    <w:p w14:paraId="1D7BF480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value_screener_etf.py     &lt;-- Screener ETF</w:t>
      </w:r>
    </w:p>
    <w:p w14:paraId="375F90B1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value_screener_fondi.py   &lt;-- Screener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fondi</w:t>
      </w:r>
      <w:proofErr w:type="spellEnd"/>
    </w:p>
    <w:p w14:paraId="683EA6FF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email_notifier.py         &lt;--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Invio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email</w:t>
      </w:r>
    </w:p>
    <w:p w14:paraId="46997687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</w:t>
      </w:r>
      <w:proofErr w:type="spellStart"/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parametri.json</w:t>
      </w:r>
      <w:proofErr w:type="spellEnd"/>
      <w:proofErr w:type="gram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        &lt;--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Filtri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configurabili</w:t>
      </w:r>
      <w:proofErr w:type="spellEnd"/>
    </w:p>
    <w:p w14:paraId="0864F67B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ticker_lists_5000.py      &lt;--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Liste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ticker</w:t>
      </w:r>
    </w:p>
    <w:p w14:paraId="24509391" w14:textId="77777777" w:rsidR="00A919C9" w:rsidRPr="005D5B05" w:rsidRDefault="00000000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REPORTS_DAILY\            &lt;-- Output Excel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giornalieri</w:t>
      </w:r>
      <w:proofErr w:type="spellEnd"/>
    </w:p>
    <w:p w14:paraId="4239F512" w14:textId="77777777" w:rsidR="00A919C9" w:rsidRPr="005D5B05" w:rsidRDefault="00A919C9">
      <w:pPr>
        <w:rPr>
          <w:lang w:val="en-GB"/>
        </w:rPr>
      </w:pPr>
    </w:p>
    <w:p w14:paraId="447B93BF" w14:textId="77777777" w:rsidR="00A919C9" w:rsidRPr="005D5B05" w:rsidRDefault="00000000">
      <w:pPr>
        <w:pStyle w:val="Titolo1"/>
        <w:rPr>
          <w:lang w:val="it-IT"/>
        </w:rPr>
      </w:pPr>
      <w:r w:rsidRPr="005D5B05">
        <w:rPr>
          <w:lang w:val="it-IT"/>
        </w:rPr>
        <w:t>2. AVVIO DEL SISTEMA</w:t>
      </w:r>
    </w:p>
    <w:p w14:paraId="53DFE8EB" w14:textId="77777777" w:rsidR="00A919C9" w:rsidRPr="005D5B05" w:rsidRDefault="00A919C9">
      <w:pPr>
        <w:rPr>
          <w:lang w:val="it-IT"/>
        </w:rPr>
      </w:pPr>
    </w:p>
    <w:p w14:paraId="4FF753BD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2.1 Avvio Dashboard</w:t>
      </w:r>
    </w:p>
    <w:p w14:paraId="5E5467BA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Aprire </w:t>
      </w:r>
      <w:proofErr w:type="spellStart"/>
      <w:r w:rsidRPr="005D5B05">
        <w:rPr>
          <w:lang w:val="it-IT"/>
        </w:rPr>
        <w:t>PowerShell</w:t>
      </w:r>
      <w:proofErr w:type="spellEnd"/>
      <w:r w:rsidRPr="005D5B05">
        <w:rPr>
          <w:lang w:val="it-IT"/>
        </w:rPr>
        <w:t xml:space="preserve"> nella cartella PYTHON_SCRIPTS ed eseguire:</w:t>
      </w:r>
    </w:p>
    <w:p w14:paraId="671C4440" w14:textId="77777777" w:rsidR="00A919C9" w:rsidRPr="005D5B05" w:rsidRDefault="00000000">
      <w:pPr>
        <w:rPr>
          <w:lang w:val="it-IT"/>
        </w:rPr>
      </w:pP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dashboard.py</w:t>
      </w:r>
    </w:p>
    <w:p w14:paraId="42734ADA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Poi aprire il browser su:</w:t>
      </w:r>
    </w:p>
    <w:p w14:paraId="5C0B73D8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http://localhost:5000</w:t>
      </w:r>
    </w:p>
    <w:p w14:paraId="3E681FD4" w14:textId="77777777" w:rsidR="00A919C9" w:rsidRPr="005D5B05" w:rsidRDefault="00A919C9">
      <w:pPr>
        <w:rPr>
          <w:lang w:val="it-IT"/>
        </w:rPr>
      </w:pPr>
    </w:p>
    <w:p w14:paraId="3B99D33F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2.2 Avvio Orchestrator dalla Dashboard</w:t>
      </w:r>
    </w:p>
    <w:p w14:paraId="1749D974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Dalla dashboard web, cliccare il bottone:</w:t>
      </w:r>
    </w:p>
    <w:p w14:paraId="0727E826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>Orchestrator (+</w:t>
      </w:r>
      <w:proofErr w:type="gramStart"/>
      <w:r w:rsidRPr="005D5B05">
        <w:rPr>
          <w:lang w:val="it-IT"/>
        </w:rPr>
        <w:t>Email</w:t>
      </w:r>
      <w:proofErr w:type="gramEnd"/>
      <w:r w:rsidRPr="005D5B05">
        <w:rPr>
          <w:lang w:val="it-IT"/>
        </w:rPr>
        <w:t xml:space="preserve">) — lancia i 3 </w:t>
      </w:r>
      <w:proofErr w:type="spellStart"/>
      <w:r w:rsidRPr="005D5B05">
        <w:rPr>
          <w:lang w:val="it-IT"/>
        </w:rPr>
        <w:t>screener</w:t>
      </w:r>
      <w:proofErr w:type="spellEnd"/>
      <w:r w:rsidRPr="005D5B05">
        <w:rPr>
          <w:lang w:val="it-IT"/>
        </w:rPr>
        <w:t xml:space="preserve"> in sequenza + invia </w:t>
      </w:r>
      <w:proofErr w:type="gramStart"/>
      <w:r w:rsidRPr="005D5B05">
        <w:rPr>
          <w:lang w:val="it-IT"/>
        </w:rPr>
        <w:t>email</w:t>
      </w:r>
      <w:proofErr w:type="gramEnd"/>
    </w:p>
    <w:p w14:paraId="2101A557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 xml:space="preserve">Azioni / ETF / Fondi — lancia singolo </w:t>
      </w:r>
      <w:proofErr w:type="spellStart"/>
      <w:r w:rsidRPr="005D5B05">
        <w:rPr>
          <w:lang w:val="it-IT"/>
        </w:rPr>
        <w:t>screener</w:t>
      </w:r>
      <w:proofErr w:type="spellEnd"/>
      <w:r w:rsidRPr="005D5B05">
        <w:rPr>
          <w:lang w:val="it-IT"/>
        </w:rPr>
        <w:t xml:space="preserve"> senza </w:t>
      </w:r>
      <w:proofErr w:type="gramStart"/>
      <w:r w:rsidRPr="005D5B05">
        <w:rPr>
          <w:lang w:val="it-IT"/>
        </w:rPr>
        <w:t>email</w:t>
      </w:r>
      <w:proofErr w:type="gramEnd"/>
    </w:p>
    <w:p w14:paraId="5730C289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 xml:space="preserve">Tutti — lancia i 3 </w:t>
      </w:r>
      <w:proofErr w:type="spellStart"/>
      <w:r w:rsidRPr="005D5B05">
        <w:rPr>
          <w:lang w:val="it-IT"/>
        </w:rPr>
        <w:t>screener</w:t>
      </w:r>
      <w:proofErr w:type="spellEnd"/>
      <w:r w:rsidRPr="005D5B05">
        <w:rPr>
          <w:lang w:val="it-IT"/>
        </w:rPr>
        <w:t xml:space="preserve"> in sequenza senza </w:t>
      </w:r>
      <w:proofErr w:type="gramStart"/>
      <w:r w:rsidRPr="005D5B05">
        <w:rPr>
          <w:lang w:val="it-IT"/>
        </w:rPr>
        <w:t>email</w:t>
      </w:r>
      <w:proofErr w:type="gramEnd"/>
    </w:p>
    <w:p w14:paraId="04A3EA00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Il log live appare in tempo reale nella finestra terminale sotto i bottoni.</w:t>
      </w:r>
    </w:p>
    <w:p w14:paraId="1F54A884" w14:textId="77777777" w:rsidR="00A919C9" w:rsidRPr="005D5B05" w:rsidRDefault="00A919C9">
      <w:pPr>
        <w:rPr>
          <w:lang w:val="it-IT"/>
        </w:rPr>
      </w:pPr>
    </w:p>
    <w:p w14:paraId="0DD1915E" w14:textId="77777777" w:rsidR="00A919C9" w:rsidRPr="005D5B05" w:rsidRDefault="00000000">
      <w:pPr>
        <w:pStyle w:val="Titolo1"/>
        <w:rPr>
          <w:lang w:val="it-IT"/>
        </w:rPr>
      </w:pPr>
      <w:r w:rsidRPr="005D5B05">
        <w:rPr>
          <w:lang w:val="it-IT"/>
        </w:rPr>
        <w:t>3. SCREENER</w:t>
      </w:r>
    </w:p>
    <w:p w14:paraId="3BC28C94" w14:textId="77777777" w:rsidR="00A919C9" w:rsidRPr="005D5B05" w:rsidRDefault="00A919C9">
      <w:pPr>
        <w:rPr>
          <w:lang w:val="it-IT"/>
        </w:rPr>
      </w:pPr>
    </w:p>
    <w:p w14:paraId="3197E3E8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3.1 Azioni — value_screener_azioni.py</w:t>
      </w:r>
    </w:p>
    <w:p w14:paraId="2B0F0277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Analizza tutte le azioni della lista ticker_lists_5000.py applicando filtri </w:t>
      </w:r>
      <w:proofErr w:type="spellStart"/>
      <w:r w:rsidRPr="005D5B05">
        <w:rPr>
          <w:lang w:val="it-IT"/>
        </w:rPr>
        <w:t>value</w:t>
      </w:r>
      <w:proofErr w:type="spellEnd"/>
      <w:r w:rsidRPr="005D5B05">
        <w:rPr>
          <w:lang w:val="it-IT"/>
        </w:rPr>
        <w:t>:</w:t>
      </w:r>
    </w:p>
    <w:p w14:paraId="79DE5822" w14:textId="77777777" w:rsidR="00A919C9" w:rsidRDefault="00000000">
      <w:pPr>
        <w:pStyle w:val="Paragrafoelenco"/>
        <w:numPr>
          <w:ilvl w:val="0"/>
          <w:numId w:val="2"/>
        </w:numPr>
      </w:pPr>
      <w:r>
        <w:t>P/E ratio</w:t>
      </w:r>
    </w:p>
    <w:p w14:paraId="61E80670" w14:textId="77777777" w:rsidR="00A919C9" w:rsidRDefault="00000000">
      <w:pPr>
        <w:pStyle w:val="Paragrafoelenco"/>
        <w:numPr>
          <w:ilvl w:val="0"/>
          <w:numId w:val="2"/>
        </w:numPr>
      </w:pPr>
      <w:r>
        <w:t>P/B ratio</w:t>
      </w:r>
    </w:p>
    <w:p w14:paraId="1D4BDAB8" w14:textId="77777777" w:rsidR="00A919C9" w:rsidRDefault="00000000">
      <w:pPr>
        <w:pStyle w:val="Paragrafoelenco"/>
        <w:numPr>
          <w:ilvl w:val="0"/>
          <w:numId w:val="2"/>
        </w:numPr>
      </w:pPr>
      <w:r>
        <w:t>ROE</w:t>
      </w:r>
    </w:p>
    <w:p w14:paraId="02128B21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lastRenderedPageBreak/>
        <w:t>Debt</w:t>
      </w:r>
      <w:proofErr w:type="spellEnd"/>
      <w:r>
        <w:t>/</w:t>
      </w:r>
      <w:proofErr w:type="spellStart"/>
      <w:r>
        <w:t>Equity</w:t>
      </w:r>
      <w:proofErr w:type="spellEnd"/>
    </w:p>
    <w:p w14:paraId="1C703301" w14:textId="77777777" w:rsidR="00A919C9" w:rsidRDefault="00000000">
      <w:pPr>
        <w:pStyle w:val="Paragrafoelenco"/>
        <w:numPr>
          <w:ilvl w:val="0"/>
          <w:numId w:val="2"/>
        </w:numPr>
      </w:pPr>
      <w:r>
        <w:t>Performance 1Y</w:t>
      </w:r>
    </w:p>
    <w:p w14:paraId="176161D1" w14:textId="77777777" w:rsidR="00A919C9" w:rsidRDefault="00000000">
      <w:r>
        <w:t>Output: Azioni_Screener_YYYYMMDD_HHMMSS.xlsx in REPORTS_DAILY</w:t>
      </w:r>
    </w:p>
    <w:p w14:paraId="0DF25F1A" w14:textId="77777777" w:rsidR="00A919C9" w:rsidRDefault="00A919C9"/>
    <w:p w14:paraId="2637298F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3.2 ETF — value_screener_etf.py</w:t>
      </w:r>
    </w:p>
    <w:p w14:paraId="2D4226DF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Analizza gli ETF della lista applicando filtri:</w:t>
      </w:r>
    </w:p>
    <w:p w14:paraId="5DD9FD45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TER </w:t>
      </w:r>
      <w:proofErr w:type="spellStart"/>
      <w:r>
        <w:t>massimo</w:t>
      </w:r>
      <w:proofErr w:type="spellEnd"/>
    </w:p>
    <w:p w14:paraId="0ED62C1E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Sharpe Ratio </w:t>
      </w:r>
      <w:proofErr w:type="spellStart"/>
      <w:r>
        <w:t>minimo</w:t>
      </w:r>
      <w:proofErr w:type="spellEnd"/>
    </w:p>
    <w:p w14:paraId="49672B87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minimo</w:t>
      </w:r>
      <w:proofErr w:type="spellEnd"/>
    </w:p>
    <w:p w14:paraId="15FDAF77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Performance 1Y </w:t>
      </w:r>
      <w:proofErr w:type="spellStart"/>
      <w:r>
        <w:t>minima</w:t>
      </w:r>
      <w:proofErr w:type="spellEnd"/>
    </w:p>
    <w:p w14:paraId="40411E67" w14:textId="77777777" w:rsidR="00A919C9" w:rsidRPr="005D5B05" w:rsidRDefault="00000000">
      <w:pPr>
        <w:rPr>
          <w:lang w:val="en-GB"/>
        </w:rPr>
      </w:pPr>
      <w:r w:rsidRPr="005D5B05">
        <w:rPr>
          <w:lang w:val="en-GB"/>
        </w:rPr>
        <w:t>Output: ETF_Screener_YYYYMMDD_HHMMSS.xlsx in REPORTS_DAILY</w:t>
      </w:r>
    </w:p>
    <w:p w14:paraId="1D383BC6" w14:textId="77777777" w:rsidR="00A919C9" w:rsidRPr="005D5B05" w:rsidRDefault="00A919C9">
      <w:pPr>
        <w:rPr>
          <w:lang w:val="en-GB"/>
        </w:rPr>
      </w:pPr>
    </w:p>
    <w:p w14:paraId="1159D30E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3.3 Fondi — value_screener_fondi.py</w:t>
      </w:r>
    </w:p>
    <w:p w14:paraId="3E02756F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Analizza i fondi della lista applicando filtri:</w:t>
      </w:r>
    </w:p>
    <w:p w14:paraId="7F6009BF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TER </w:t>
      </w:r>
      <w:proofErr w:type="spellStart"/>
      <w:r>
        <w:t>massimo</w:t>
      </w:r>
      <w:proofErr w:type="spellEnd"/>
    </w:p>
    <w:p w14:paraId="2262F034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Sharpe Ratio </w:t>
      </w:r>
      <w:proofErr w:type="spellStart"/>
      <w:r>
        <w:t>minimo</w:t>
      </w:r>
      <w:proofErr w:type="spellEnd"/>
    </w:p>
    <w:p w14:paraId="48A5D2A2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AUM /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minimo</w:t>
      </w:r>
      <w:proofErr w:type="spellEnd"/>
    </w:p>
    <w:p w14:paraId="1C8E5F3B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Performance 1Y </w:t>
      </w:r>
      <w:proofErr w:type="spellStart"/>
      <w:r>
        <w:t>minima</w:t>
      </w:r>
      <w:proofErr w:type="spellEnd"/>
    </w:p>
    <w:p w14:paraId="1CE80DC3" w14:textId="77777777" w:rsidR="00A919C9" w:rsidRPr="005D5B05" w:rsidRDefault="00000000">
      <w:pPr>
        <w:rPr>
          <w:lang w:val="en-GB"/>
        </w:rPr>
      </w:pPr>
      <w:r w:rsidRPr="005D5B05">
        <w:rPr>
          <w:lang w:val="en-GB"/>
        </w:rPr>
        <w:t>Output: FONDI_Screener_YYYYMMDD_HHMMSS.xlsx in REPORTS_DAILY</w:t>
      </w:r>
    </w:p>
    <w:p w14:paraId="0D64B594" w14:textId="77777777" w:rsidR="00A919C9" w:rsidRPr="005D5B05" w:rsidRDefault="00A919C9">
      <w:pPr>
        <w:rPr>
          <w:lang w:val="en-GB"/>
        </w:rPr>
      </w:pPr>
    </w:p>
    <w:p w14:paraId="6B96AA08" w14:textId="77777777" w:rsidR="00A919C9" w:rsidRPr="005D5B05" w:rsidRDefault="00000000">
      <w:pPr>
        <w:pStyle w:val="Titolo1"/>
        <w:rPr>
          <w:lang w:val="it-IT"/>
        </w:rPr>
      </w:pPr>
      <w:r w:rsidRPr="005D5B05">
        <w:rPr>
          <w:lang w:val="it-IT"/>
        </w:rPr>
        <w:t>4. PARAMETRI CONFIGURABILI</w:t>
      </w:r>
    </w:p>
    <w:p w14:paraId="0E05E8C0" w14:textId="77777777" w:rsidR="00A919C9" w:rsidRPr="005D5B05" w:rsidRDefault="00A919C9">
      <w:pPr>
        <w:rPr>
          <w:lang w:val="it-IT"/>
        </w:rPr>
      </w:pPr>
    </w:p>
    <w:p w14:paraId="13BEBA56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I filtri sono configurabili dalla dashboard nella sezione Parametri, oppure editando direttamente:</w:t>
      </w:r>
    </w:p>
    <w:p w14:paraId="16FF2BA5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PYTHON_SCRIPTS\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parametri.json</w:t>
      </w:r>
      <w:proofErr w:type="spellEnd"/>
    </w:p>
    <w:p w14:paraId="563A0779" w14:textId="77777777" w:rsidR="00A919C9" w:rsidRPr="005D5B05" w:rsidRDefault="00A919C9">
      <w:pPr>
        <w:rPr>
          <w:lang w:val="it-IT"/>
        </w:rPr>
      </w:pPr>
    </w:p>
    <w:p w14:paraId="0B3D7F15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4.1 Parametri ETF</w:t>
      </w:r>
    </w:p>
    <w:p w14:paraId="5140FF1A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ter_max</w:t>
      </w:r>
      <w:proofErr w:type="spellEnd"/>
      <w:r>
        <w:t xml:space="preserve">: TER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accettato</w:t>
      </w:r>
      <w:proofErr w:type="spellEnd"/>
      <w:r>
        <w:t xml:space="preserve"> (default 0.50 = 50%)</w:t>
      </w:r>
    </w:p>
    <w:p w14:paraId="4587644F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sharpe_min</w:t>
      </w:r>
      <w:proofErr w:type="spellEnd"/>
      <w:r>
        <w:t xml:space="preserve">: Sharpe Ratio </w:t>
      </w:r>
      <w:proofErr w:type="spellStart"/>
      <w:r>
        <w:t>minimo</w:t>
      </w:r>
      <w:proofErr w:type="spellEnd"/>
      <w:r>
        <w:t xml:space="preserve"> (default 0.5)</w:t>
      </w:r>
    </w:p>
    <w:p w14:paraId="761FF8B2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5D5B05">
        <w:rPr>
          <w:lang w:val="it-IT"/>
        </w:rPr>
        <w:t>volume_min</w:t>
      </w:r>
      <w:proofErr w:type="spellEnd"/>
      <w:r w:rsidRPr="005D5B05">
        <w:rPr>
          <w:lang w:val="it-IT"/>
        </w:rPr>
        <w:t>: Volume minimo giornaliero (default 100.000)</w:t>
      </w:r>
    </w:p>
    <w:p w14:paraId="4394C83D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performance_1y_min: Performance 1Y </w:t>
      </w:r>
      <w:proofErr w:type="spellStart"/>
      <w:r>
        <w:t>minima</w:t>
      </w:r>
      <w:proofErr w:type="spellEnd"/>
      <w:r>
        <w:t xml:space="preserve"> (default -20%)</w:t>
      </w:r>
    </w:p>
    <w:p w14:paraId="3DD2A480" w14:textId="77777777" w:rsidR="00A919C9" w:rsidRDefault="00A919C9"/>
    <w:p w14:paraId="54FDA242" w14:textId="77777777" w:rsidR="00A919C9" w:rsidRDefault="00000000">
      <w:pPr>
        <w:pStyle w:val="Titolo2"/>
      </w:pPr>
      <w:r>
        <w:t xml:space="preserve">4.2 </w:t>
      </w:r>
      <w:proofErr w:type="spellStart"/>
      <w:r>
        <w:t>Parametri</w:t>
      </w:r>
      <w:proofErr w:type="spellEnd"/>
      <w:r>
        <w:t xml:space="preserve"> Fondi</w:t>
      </w:r>
    </w:p>
    <w:p w14:paraId="21469D10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ter_max</w:t>
      </w:r>
      <w:proofErr w:type="spellEnd"/>
      <w:r>
        <w:t xml:space="preserve">: TER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accettato</w:t>
      </w:r>
      <w:proofErr w:type="spellEnd"/>
      <w:r>
        <w:t xml:space="preserve"> (default 1.00 = 100%)</w:t>
      </w:r>
    </w:p>
    <w:p w14:paraId="2D04358C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sharpe_min</w:t>
      </w:r>
      <w:proofErr w:type="spellEnd"/>
      <w:r>
        <w:t xml:space="preserve">: Sharpe Ratio </w:t>
      </w:r>
      <w:proofErr w:type="spellStart"/>
      <w:r>
        <w:t>minimo</w:t>
      </w:r>
      <w:proofErr w:type="spellEnd"/>
      <w:r>
        <w:t xml:space="preserve"> (default 0.3)</w:t>
      </w:r>
    </w:p>
    <w:p w14:paraId="15870152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5D5B05">
        <w:rPr>
          <w:lang w:val="it-IT"/>
        </w:rPr>
        <w:t>volume_min</w:t>
      </w:r>
      <w:proofErr w:type="spellEnd"/>
      <w:r w:rsidRPr="005D5B05">
        <w:rPr>
          <w:lang w:val="it-IT"/>
        </w:rPr>
        <w:t>: Dimensione minima AUM/Volume (default 50.000)</w:t>
      </w:r>
    </w:p>
    <w:p w14:paraId="774A68DF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performance_1y_min: Performance 1Y </w:t>
      </w:r>
      <w:proofErr w:type="spellStart"/>
      <w:r>
        <w:t>minima</w:t>
      </w:r>
      <w:proofErr w:type="spellEnd"/>
      <w:r>
        <w:t xml:space="preserve"> (default -30%)</w:t>
      </w:r>
    </w:p>
    <w:p w14:paraId="7CA63B27" w14:textId="77777777" w:rsidR="00A919C9" w:rsidRDefault="00A919C9"/>
    <w:p w14:paraId="10384906" w14:textId="77777777" w:rsidR="00A919C9" w:rsidRDefault="00000000">
      <w:pPr>
        <w:pStyle w:val="Titolo1"/>
      </w:pPr>
      <w:r>
        <w:t>5. OUTPUT EXCEL</w:t>
      </w:r>
    </w:p>
    <w:p w14:paraId="5A561669" w14:textId="77777777" w:rsidR="00A919C9" w:rsidRDefault="00A919C9"/>
    <w:p w14:paraId="33A6B2EE" w14:textId="77777777" w:rsidR="00A919C9" w:rsidRDefault="00000000">
      <w:proofErr w:type="spellStart"/>
      <w:r>
        <w:t>Ogni</w:t>
      </w:r>
      <w:proofErr w:type="spellEnd"/>
      <w:r>
        <w:t xml:space="preserve"> </w:t>
      </w:r>
      <w:proofErr w:type="spellStart"/>
      <w:r>
        <w:t>screener</w:t>
      </w:r>
      <w:proofErr w:type="spellEnd"/>
      <w:r>
        <w:t xml:space="preserve"> genera un file Excel con 8 </w:t>
      </w:r>
      <w:proofErr w:type="spellStart"/>
      <w:r>
        <w:t>fogli</w:t>
      </w:r>
      <w:proofErr w:type="spellEnd"/>
      <w:r>
        <w:t>:</w:t>
      </w:r>
    </w:p>
    <w:p w14:paraId="1D2B26CF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statistiche</w:t>
      </w:r>
      <w:proofErr w:type="spellEnd"/>
      <w:r>
        <w:t xml:space="preserve"> </w:t>
      </w:r>
      <w:proofErr w:type="spellStart"/>
      <w:r>
        <w:t>generali</w:t>
      </w:r>
      <w:proofErr w:type="spellEnd"/>
    </w:p>
    <w:p w14:paraId="1B7C9E94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>Top 50 per Score: i migliori 50 ordinati per score</w:t>
      </w:r>
    </w:p>
    <w:p w14:paraId="16DC6344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>Selezionati: tutti i titoli che passano i filtri</w:t>
      </w:r>
    </w:p>
    <w:p w14:paraId="1FD8F6D4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lastRenderedPageBreak/>
        <w:t>Scartati</w:t>
      </w:r>
      <w:proofErr w:type="spellEnd"/>
      <w:r>
        <w:t xml:space="preserve"> - TER Alto</w:t>
      </w:r>
    </w:p>
    <w:p w14:paraId="6181F5A9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Scartati</w:t>
      </w:r>
      <w:proofErr w:type="spellEnd"/>
      <w:r>
        <w:t xml:space="preserve"> - Sharpe Basso</w:t>
      </w:r>
    </w:p>
    <w:p w14:paraId="51BA3BA5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Scartati</w:t>
      </w:r>
      <w:proofErr w:type="spellEnd"/>
      <w:r>
        <w:t xml:space="preserve"> - </w:t>
      </w:r>
      <w:proofErr w:type="spellStart"/>
      <w:r>
        <w:t>Volume</w:t>
      </w:r>
      <w:proofErr w:type="spellEnd"/>
      <w:r>
        <w:t xml:space="preserve"> Basso</w:t>
      </w:r>
    </w:p>
    <w:p w14:paraId="708F0E51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Scartati</w:t>
      </w:r>
      <w:proofErr w:type="spellEnd"/>
      <w:r>
        <w:t xml:space="preserve"> - Performance Negativa</w:t>
      </w:r>
    </w:p>
    <w:p w14:paraId="3B25306A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Scartati</w:t>
      </w:r>
      <w:proofErr w:type="spellEnd"/>
      <w:r>
        <w:t xml:space="preserve"> - </w:t>
      </w:r>
      <w:proofErr w:type="spellStart"/>
      <w:r>
        <w:t>Altri</w:t>
      </w:r>
      <w:proofErr w:type="spellEnd"/>
      <w:r>
        <w:t xml:space="preserve"> </w:t>
      </w:r>
      <w:proofErr w:type="spellStart"/>
      <w:r>
        <w:t>Motivi</w:t>
      </w:r>
      <w:proofErr w:type="spellEnd"/>
    </w:p>
    <w:p w14:paraId="1CBF1712" w14:textId="77777777" w:rsidR="00A919C9" w:rsidRDefault="00A919C9"/>
    <w:p w14:paraId="69E4C8BB" w14:textId="77777777" w:rsidR="00A919C9" w:rsidRDefault="00000000">
      <w:pPr>
        <w:pStyle w:val="Titolo1"/>
      </w:pPr>
      <w:r>
        <w:t>6. INVIO EMAIL</w:t>
      </w:r>
    </w:p>
    <w:p w14:paraId="08F59ACF" w14:textId="77777777" w:rsidR="00A919C9" w:rsidRDefault="00A919C9"/>
    <w:p w14:paraId="5140A7C1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L'orchestrator dopo ogni </w:t>
      </w:r>
      <w:proofErr w:type="spellStart"/>
      <w:r w:rsidRPr="005D5B05">
        <w:rPr>
          <w:lang w:val="it-IT"/>
        </w:rPr>
        <w:t>screener</w:t>
      </w:r>
      <w:proofErr w:type="spellEnd"/>
      <w:r w:rsidRPr="005D5B05">
        <w:rPr>
          <w:lang w:val="it-IT"/>
        </w:rPr>
        <w:t xml:space="preserve"> lancia email_notifier.py che invia il report ai destinatari configurati.</w:t>
      </w:r>
    </w:p>
    <w:p w14:paraId="38706590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Lo stato dell'invio </w:t>
      </w:r>
      <w:proofErr w:type="gramStart"/>
      <w:r w:rsidRPr="005D5B05">
        <w:rPr>
          <w:lang w:val="it-IT"/>
        </w:rPr>
        <w:t>email</w:t>
      </w:r>
      <w:proofErr w:type="gramEnd"/>
      <w:r w:rsidRPr="005D5B05">
        <w:rPr>
          <w:lang w:val="it-IT"/>
        </w:rPr>
        <w:t xml:space="preserve"> appare nel log live della dashboard:</w:t>
      </w:r>
    </w:p>
    <w:p w14:paraId="4AF525F8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Email inviate: invio </w:t>
      </w:r>
      <w:proofErr w:type="spellStart"/>
      <w:r>
        <w:t>riuscito</w:t>
      </w:r>
      <w:proofErr w:type="spellEnd"/>
    </w:p>
    <w:p w14:paraId="39BE8112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 xml:space="preserve">ERRORE invio </w:t>
      </w:r>
      <w:proofErr w:type="gramStart"/>
      <w:r w:rsidRPr="005D5B05">
        <w:rPr>
          <w:lang w:val="it-IT"/>
        </w:rPr>
        <w:t>email</w:t>
      </w:r>
      <w:proofErr w:type="gramEnd"/>
      <w:r w:rsidRPr="005D5B05">
        <w:rPr>
          <w:lang w:val="it-IT"/>
        </w:rPr>
        <w:t>: verificare log per dettaglio errore</w:t>
      </w:r>
    </w:p>
    <w:p w14:paraId="5C6A718B" w14:textId="77777777" w:rsidR="00A919C9" w:rsidRPr="005D5B05" w:rsidRDefault="00A919C9">
      <w:pPr>
        <w:rPr>
          <w:lang w:val="it-IT"/>
        </w:rPr>
      </w:pPr>
    </w:p>
    <w:p w14:paraId="7A92D1CF" w14:textId="77777777" w:rsidR="00A919C9" w:rsidRPr="005D5B05" w:rsidRDefault="00000000">
      <w:pPr>
        <w:pStyle w:val="Titolo1"/>
        <w:rPr>
          <w:lang w:val="it-IT"/>
        </w:rPr>
      </w:pPr>
      <w:r w:rsidRPr="005D5B05">
        <w:rPr>
          <w:lang w:val="it-IT"/>
        </w:rPr>
        <w:t>7. SCHEDULER AUTOMATICO</w:t>
      </w:r>
    </w:p>
    <w:p w14:paraId="6D87FD1D" w14:textId="77777777" w:rsidR="00A919C9" w:rsidRPr="005D5B05" w:rsidRDefault="00A919C9">
      <w:pPr>
        <w:rPr>
          <w:lang w:val="it-IT"/>
        </w:rPr>
      </w:pPr>
    </w:p>
    <w:p w14:paraId="150638C0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Il sistema </w:t>
      </w:r>
      <w:proofErr w:type="spellStart"/>
      <w:proofErr w:type="gramStart"/>
      <w:r w:rsidRPr="005D5B05">
        <w:rPr>
          <w:lang w:val="it-IT"/>
        </w:rPr>
        <w:t>e'</w:t>
      </w:r>
      <w:proofErr w:type="spellEnd"/>
      <w:proofErr w:type="gramEnd"/>
      <w:r w:rsidRPr="005D5B05">
        <w:rPr>
          <w:lang w:val="it-IT"/>
        </w:rPr>
        <w:t xml:space="preserve"> configurato per girare automaticamente ogni giorno alle 08:05 CEST tramite Windows Task </w:t>
      </w:r>
      <w:proofErr w:type="spellStart"/>
      <w:r w:rsidRPr="005D5B05">
        <w:rPr>
          <w:lang w:val="it-IT"/>
        </w:rPr>
        <w:t>Scheduler</w:t>
      </w:r>
      <w:proofErr w:type="spellEnd"/>
      <w:r w:rsidRPr="005D5B05">
        <w:rPr>
          <w:lang w:val="it-IT"/>
        </w:rPr>
        <w:t>.</w:t>
      </w:r>
    </w:p>
    <w:p w14:paraId="2ABBD0ED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Per verificare o modificare: Pannello di Controllo &gt; </w:t>
      </w:r>
      <w:proofErr w:type="spellStart"/>
      <w:r w:rsidRPr="005D5B05">
        <w:rPr>
          <w:lang w:val="it-IT"/>
        </w:rPr>
        <w:t>Utilita'</w:t>
      </w:r>
      <w:proofErr w:type="spellEnd"/>
      <w:r w:rsidRPr="005D5B05">
        <w:rPr>
          <w:lang w:val="it-IT"/>
        </w:rPr>
        <w:t xml:space="preserve"> di pianificazione &gt; Robot Trader 2026</w:t>
      </w:r>
    </w:p>
    <w:p w14:paraId="024AF043" w14:textId="77777777" w:rsidR="00A919C9" w:rsidRPr="005D5B05" w:rsidRDefault="00A919C9">
      <w:pPr>
        <w:rPr>
          <w:lang w:val="it-IT"/>
        </w:rPr>
      </w:pPr>
    </w:p>
    <w:p w14:paraId="0FEFFDDA" w14:textId="77777777" w:rsidR="00A919C9" w:rsidRPr="005D5B05" w:rsidRDefault="00000000">
      <w:pPr>
        <w:pStyle w:val="Titolo1"/>
        <w:rPr>
          <w:lang w:val="en-GB"/>
        </w:rPr>
      </w:pPr>
      <w:r w:rsidRPr="005D5B05">
        <w:rPr>
          <w:lang w:val="en-GB"/>
        </w:rPr>
        <w:t>8. TROUBLESHOOTING</w:t>
      </w:r>
    </w:p>
    <w:p w14:paraId="04EA60EE" w14:textId="77777777" w:rsidR="00A919C9" w:rsidRPr="005D5B05" w:rsidRDefault="00A919C9">
      <w:pPr>
        <w:rPr>
          <w:lang w:val="en-GB"/>
        </w:rPr>
      </w:pPr>
    </w:p>
    <w:p w14:paraId="2E952E94" w14:textId="77777777" w:rsidR="00A919C9" w:rsidRPr="005D5B05" w:rsidRDefault="00000000">
      <w:pPr>
        <w:pStyle w:val="Titolo2"/>
        <w:rPr>
          <w:lang w:val="en-GB"/>
        </w:rPr>
      </w:pPr>
      <w:r w:rsidRPr="005D5B05">
        <w:rPr>
          <w:lang w:val="en-GB"/>
        </w:rPr>
        <w:t xml:space="preserve">8.1 Screener </w:t>
      </w:r>
      <w:proofErr w:type="spellStart"/>
      <w:r w:rsidRPr="005D5B05">
        <w:rPr>
          <w:lang w:val="en-GB"/>
        </w:rPr>
        <w:t>crasha</w:t>
      </w:r>
      <w:proofErr w:type="spellEnd"/>
      <w:r w:rsidRPr="005D5B05">
        <w:rPr>
          <w:lang w:val="en-GB"/>
        </w:rPr>
        <w:t xml:space="preserve"> con exit code 1</w:t>
      </w:r>
    </w:p>
    <w:p w14:paraId="2C28AC5F" w14:textId="77777777" w:rsidR="00A919C9" w:rsidRPr="005D5B05" w:rsidRDefault="00000000">
      <w:pPr>
        <w:rPr>
          <w:lang w:val="en-GB"/>
        </w:rPr>
      </w:pPr>
      <w:r w:rsidRPr="005D5B05">
        <w:rPr>
          <w:lang w:val="en-GB"/>
        </w:rPr>
        <w:t xml:space="preserve">Causa piu' </w:t>
      </w:r>
      <w:proofErr w:type="spellStart"/>
      <w:r w:rsidRPr="005D5B05">
        <w:rPr>
          <w:lang w:val="en-GB"/>
        </w:rPr>
        <w:t>comune</w:t>
      </w:r>
      <w:proofErr w:type="spellEnd"/>
      <w:r w:rsidRPr="005D5B05">
        <w:rPr>
          <w:lang w:val="en-GB"/>
        </w:rPr>
        <w:t xml:space="preserve">: </w:t>
      </w:r>
      <w:proofErr w:type="spellStart"/>
      <w:r w:rsidRPr="005D5B05">
        <w:rPr>
          <w:lang w:val="en-GB"/>
        </w:rPr>
        <w:t>UnicodeEncodeError</w:t>
      </w:r>
      <w:proofErr w:type="spellEnd"/>
      <w:r w:rsidRPr="005D5B05">
        <w:rPr>
          <w:lang w:val="en-GB"/>
        </w:rPr>
        <w:t xml:space="preserve"> — emoji </w:t>
      </w:r>
      <w:proofErr w:type="spellStart"/>
      <w:r w:rsidRPr="005D5B05">
        <w:rPr>
          <w:lang w:val="en-GB"/>
        </w:rPr>
        <w:t>nelle</w:t>
      </w:r>
      <w:proofErr w:type="spellEnd"/>
      <w:r w:rsidRPr="005D5B05">
        <w:rPr>
          <w:lang w:val="en-GB"/>
        </w:rPr>
        <w:t xml:space="preserve"> </w:t>
      </w:r>
      <w:proofErr w:type="gramStart"/>
      <w:r w:rsidRPr="005D5B05">
        <w:rPr>
          <w:lang w:val="en-GB"/>
        </w:rPr>
        <w:t>print(</w:t>
      </w:r>
      <w:proofErr w:type="gramEnd"/>
      <w:r w:rsidRPr="005D5B05">
        <w:rPr>
          <w:lang w:val="en-GB"/>
        </w:rPr>
        <w:t>) senza encoding UTF-8.</w:t>
      </w:r>
    </w:p>
    <w:p w14:paraId="2F6992BA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Fix: assicurarsi che TUTTI gli </w:t>
      </w:r>
      <w:proofErr w:type="spellStart"/>
      <w:r w:rsidRPr="005D5B05">
        <w:rPr>
          <w:lang w:val="it-IT"/>
        </w:rPr>
        <w:t>screener</w:t>
      </w:r>
      <w:proofErr w:type="spellEnd"/>
      <w:r w:rsidRPr="005D5B05">
        <w:rPr>
          <w:lang w:val="it-IT"/>
        </w:rPr>
        <w:t xml:space="preserve"> abbiano come prima riga dopo import </w:t>
      </w:r>
      <w:proofErr w:type="spellStart"/>
      <w:r w:rsidRPr="005D5B05">
        <w:rPr>
          <w:lang w:val="it-IT"/>
        </w:rPr>
        <w:t>sys</w:t>
      </w:r>
      <w:proofErr w:type="spellEnd"/>
      <w:r w:rsidRPr="005D5B05">
        <w:rPr>
          <w:lang w:val="it-IT"/>
        </w:rPr>
        <w:t>:</w:t>
      </w:r>
    </w:p>
    <w:p w14:paraId="002EB7BA" w14:textId="77777777" w:rsidR="00A919C9" w:rsidRPr="005D5B05" w:rsidRDefault="00000000">
      <w:pPr>
        <w:rPr>
          <w:lang w:val="it-IT"/>
        </w:rPr>
      </w:pPr>
      <w:proofErr w:type="spellStart"/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sys.stdout</w:t>
      </w:r>
      <w:proofErr w:type="gram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.</w:t>
      </w:r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reconfigure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(</w:t>
      </w:r>
      <w:proofErr w:type="spellStart"/>
      <w:proofErr w:type="gram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encoding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='utf-8', 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errors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='</w:t>
      </w:r>
      <w:proofErr w:type="spell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replace</w:t>
      </w:r>
      <w:proofErr w:type="spell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')</w:t>
      </w:r>
    </w:p>
    <w:p w14:paraId="1B4AF8FE" w14:textId="77777777" w:rsidR="00A919C9" w:rsidRPr="005D5B05" w:rsidRDefault="00A919C9">
      <w:pPr>
        <w:rPr>
          <w:lang w:val="it-IT"/>
        </w:rPr>
      </w:pPr>
    </w:p>
    <w:p w14:paraId="263EF860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8.2 Log live vuoto / bloccato</w:t>
      </w:r>
    </w:p>
    <w:p w14:paraId="58CB4368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Causa: output bufferizzato su Windows.</w:t>
      </w:r>
    </w:p>
    <w:p w14:paraId="08E5C008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 xml:space="preserve">Fix: usare il flag -u nel </w:t>
      </w:r>
      <w:proofErr w:type="spellStart"/>
      <w:r w:rsidRPr="005D5B05">
        <w:rPr>
          <w:lang w:val="it-IT"/>
        </w:rPr>
        <w:t>Popen</w:t>
      </w:r>
      <w:proofErr w:type="spellEnd"/>
      <w:r w:rsidRPr="005D5B05">
        <w:rPr>
          <w:lang w:val="it-IT"/>
        </w:rPr>
        <w:t xml:space="preserve"> dell'orchestrator e </w:t>
      </w:r>
      <w:proofErr w:type="spellStart"/>
      <w:r w:rsidRPr="005D5B05">
        <w:rPr>
          <w:lang w:val="it-IT"/>
        </w:rPr>
        <w:t>bufsize</w:t>
      </w:r>
      <w:proofErr w:type="spellEnd"/>
      <w:r w:rsidRPr="005D5B05">
        <w:rPr>
          <w:lang w:val="it-IT"/>
        </w:rPr>
        <w:t>=0.</w:t>
      </w:r>
    </w:p>
    <w:p w14:paraId="71049ED0" w14:textId="77777777" w:rsidR="00A919C9" w:rsidRPr="005D5B05" w:rsidRDefault="00A919C9">
      <w:pPr>
        <w:rPr>
          <w:lang w:val="it-IT"/>
        </w:rPr>
      </w:pPr>
    </w:p>
    <w:p w14:paraId="594D7C56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>8.3 Dashboard non si avvia</w:t>
      </w:r>
    </w:p>
    <w:p w14:paraId="0CA7C2F1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Verificare che la porta 5000 sia libera. Se occupata, cambiare porta in dashboard.py:</w:t>
      </w:r>
    </w:p>
    <w:p w14:paraId="1AEE46E8" w14:textId="77777777" w:rsidR="00A919C9" w:rsidRPr="005D5B05" w:rsidRDefault="00000000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PORT = </w:t>
      </w:r>
      <w:proofErr w:type="gramStart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5001  #</w:t>
      </w:r>
      <w:proofErr w:type="gramEnd"/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o qualsiasi porta libera</w:t>
      </w:r>
    </w:p>
    <w:p w14:paraId="42230454" w14:textId="77777777" w:rsidR="00A919C9" w:rsidRPr="005D5B05" w:rsidRDefault="00A919C9">
      <w:pPr>
        <w:rPr>
          <w:lang w:val="it-IT"/>
        </w:rPr>
      </w:pPr>
    </w:p>
    <w:p w14:paraId="5469E062" w14:textId="77777777" w:rsidR="00A919C9" w:rsidRPr="005D5B05" w:rsidRDefault="00000000">
      <w:pPr>
        <w:pStyle w:val="Titolo2"/>
        <w:rPr>
          <w:lang w:val="it-IT"/>
        </w:rPr>
      </w:pPr>
      <w:r w:rsidRPr="005D5B05">
        <w:rPr>
          <w:lang w:val="it-IT"/>
        </w:rPr>
        <w:t xml:space="preserve">8.4 </w:t>
      </w:r>
      <w:proofErr w:type="spellStart"/>
      <w:r w:rsidRPr="005D5B05">
        <w:rPr>
          <w:lang w:val="it-IT"/>
        </w:rPr>
        <w:t>yfinance</w:t>
      </w:r>
      <w:proofErr w:type="spellEnd"/>
      <w:r w:rsidRPr="005D5B05">
        <w:rPr>
          <w:lang w:val="it-IT"/>
        </w:rPr>
        <w:t xml:space="preserve"> non scarica dati</w:t>
      </w:r>
    </w:p>
    <w:p w14:paraId="7CD1EF95" w14:textId="77777777" w:rsidR="00A919C9" w:rsidRDefault="00000000">
      <w:proofErr w:type="spellStart"/>
      <w:r>
        <w:t>Possibili</w:t>
      </w:r>
      <w:proofErr w:type="spellEnd"/>
      <w:r>
        <w:t xml:space="preserve"> cause:</w:t>
      </w:r>
    </w:p>
    <w:p w14:paraId="1CE11B1F" w14:textId="77777777" w:rsidR="00A919C9" w:rsidRDefault="00000000">
      <w:pPr>
        <w:pStyle w:val="Paragrafoelenco"/>
        <w:numPr>
          <w:ilvl w:val="0"/>
          <w:numId w:val="2"/>
        </w:numPr>
      </w:pPr>
      <w:proofErr w:type="spellStart"/>
      <w:r>
        <w:t>Connessione</w:t>
      </w:r>
      <w:proofErr w:type="spellEnd"/>
      <w:r>
        <w:t xml:space="preserve"> internet </w:t>
      </w:r>
      <w:proofErr w:type="spellStart"/>
      <w:r>
        <w:t>assente</w:t>
      </w:r>
      <w:proofErr w:type="spellEnd"/>
    </w:p>
    <w:p w14:paraId="02DA2EA3" w14:textId="77777777" w:rsidR="00A919C9" w:rsidRPr="005D5B05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5D5B05">
        <w:rPr>
          <w:lang w:val="it-IT"/>
        </w:rPr>
        <w:t xml:space="preserve">Rate </w:t>
      </w:r>
      <w:proofErr w:type="spellStart"/>
      <w:r w:rsidRPr="005D5B05">
        <w:rPr>
          <w:lang w:val="it-IT"/>
        </w:rPr>
        <w:t>limit</w:t>
      </w:r>
      <w:proofErr w:type="spellEnd"/>
      <w:r w:rsidRPr="005D5B05">
        <w:rPr>
          <w:lang w:val="it-IT"/>
        </w:rPr>
        <w:t xml:space="preserve"> di </w:t>
      </w:r>
      <w:proofErr w:type="spellStart"/>
      <w:r w:rsidRPr="005D5B05">
        <w:rPr>
          <w:lang w:val="it-IT"/>
        </w:rPr>
        <w:t>yfinance</w:t>
      </w:r>
      <w:proofErr w:type="spellEnd"/>
      <w:r w:rsidRPr="005D5B05">
        <w:rPr>
          <w:lang w:val="it-IT"/>
        </w:rPr>
        <w:t xml:space="preserve"> (troppe richieste ravvicinate)</w:t>
      </w:r>
    </w:p>
    <w:p w14:paraId="073BC370" w14:textId="77777777" w:rsidR="00A919C9" w:rsidRDefault="00000000">
      <w:pPr>
        <w:pStyle w:val="Paragrafoelenco"/>
        <w:numPr>
          <w:ilvl w:val="0"/>
          <w:numId w:val="2"/>
        </w:numPr>
      </w:pPr>
      <w:r>
        <w:t xml:space="preserve">Ticker non valido o </w:t>
      </w:r>
      <w:proofErr w:type="spellStart"/>
      <w:r>
        <w:t>delisted</w:t>
      </w:r>
      <w:proofErr w:type="spellEnd"/>
    </w:p>
    <w:p w14:paraId="1AC55737" w14:textId="77777777" w:rsidR="00A919C9" w:rsidRPr="005D5B05" w:rsidRDefault="00000000">
      <w:pPr>
        <w:rPr>
          <w:lang w:val="it-IT"/>
        </w:rPr>
      </w:pPr>
      <w:r w:rsidRPr="005D5B05">
        <w:rPr>
          <w:lang w:val="it-IT"/>
        </w:rPr>
        <w:t>Il sistema gestisce automaticamente gli errori per singolo ticker e continua con il successivo.</w:t>
      </w:r>
    </w:p>
    <w:p w14:paraId="1FAF93F1" w14:textId="77777777" w:rsidR="00A919C9" w:rsidRPr="005D5B05" w:rsidRDefault="00A919C9">
      <w:pPr>
        <w:rPr>
          <w:lang w:val="it-IT"/>
        </w:rPr>
      </w:pPr>
    </w:p>
    <w:p w14:paraId="2DCB4D45" w14:textId="77777777" w:rsidR="00A919C9" w:rsidRPr="005D5B05" w:rsidRDefault="00000000">
      <w:pPr>
        <w:pBdr>
          <w:top w:val="single" w:sz="6" w:space="0" w:color="FF8C42"/>
        </w:pBdr>
        <w:jc w:val="center"/>
        <w:rPr>
          <w:lang w:val="it-IT"/>
        </w:rPr>
      </w:pPr>
      <w:r w:rsidRPr="005D5B05">
        <w:rPr>
          <w:i/>
          <w:iCs/>
          <w:color w:val="AAAAAA"/>
          <w:sz w:val="18"/>
          <w:szCs w:val="18"/>
          <w:lang w:val="it-IT"/>
        </w:rPr>
        <w:t>ROBOT TRADER 2026 — NCF NEW CAPITAL FUERTE SL — Documento Confidenziale</w:t>
      </w:r>
    </w:p>
    <w:sectPr w:rsidR="00A919C9" w:rsidRPr="005D5B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E2D3B"/>
    <w:multiLevelType w:val="hybridMultilevel"/>
    <w:tmpl w:val="E7A678B0"/>
    <w:lvl w:ilvl="0" w:tplc="76FC2280">
      <w:start w:val="1"/>
      <w:numFmt w:val="bullet"/>
      <w:lvlText w:val="●"/>
      <w:lvlJc w:val="left"/>
      <w:pPr>
        <w:ind w:left="720" w:hanging="360"/>
      </w:pPr>
    </w:lvl>
    <w:lvl w:ilvl="1" w:tplc="D67004F0">
      <w:start w:val="1"/>
      <w:numFmt w:val="bullet"/>
      <w:lvlText w:val="○"/>
      <w:lvlJc w:val="left"/>
      <w:pPr>
        <w:ind w:left="1440" w:hanging="360"/>
      </w:pPr>
    </w:lvl>
    <w:lvl w:ilvl="2" w:tplc="D924C986">
      <w:start w:val="1"/>
      <w:numFmt w:val="bullet"/>
      <w:lvlText w:val="■"/>
      <w:lvlJc w:val="left"/>
      <w:pPr>
        <w:ind w:left="2160" w:hanging="360"/>
      </w:pPr>
    </w:lvl>
    <w:lvl w:ilvl="3" w:tplc="999EAD04">
      <w:start w:val="1"/>
      <w:numFmt w:val="bullet"/>
      <w:lvlText w:val="●"/>
      <w:lvlJc w:val="left"/>
      <w:pPr>
        <w:ind w:left="2880" w:hanging="360"/>
      </w:pPr>
    </w:lvl>
    <w:lvl w:ilvl="4" w:tplc="E5E64F38">
      <w:start w:val="1"/>
      <w:numFmt w:val="bullet"/>
      <w:lvlText w:val="○"/>
      <w:lvlJc w:val="left"/>
      <w:pPr>
        <w:ind w:left="3600" w:hanging="360"/>
      </w:pPr>
    </w:lvl>
    <w:lvl w:ilvl="5" w:tplc="9F2E180E">
      <w:start w:val="1"/>
      <w:numFmt w:val="bullet"/>
      <w:lvlText w:val="■"/>
      <w:lvlJc w:val="left"/>
      <w:pPr>
        <w:ind w:left="4320" w:hanging="360"/>
      </w:pPr>
    </w:lvl>
    <w:lvl w:ilvl="6" w:tplc="4F467F2A">
      <w:start w:val="1"/>
      <w:numFmt w:val="bullet"/>
      <w:lvlText w:val="●"/>
      <w:lvlJc w:val="left"/>
      <w:pPr>
        <w:ind w:left="5040" w:hanging="360"/>
      </w:pPr>
    </w:lvl>
    <w:lvl w:ilvl="7" w:tplc="F4E6A706">
      <w:start w:val="1"/>
      <w:numFmt w:val="bullet"/>
      <w:lvlText w:val="●"/>
      <w:lvlJc w:val="left"/>
      <w:pPr>
        <w:ind w:left="5760" w:hanging="360"/>
      </w:pPr>
    </w:lvl>
    <w:lvl w:ilvl="8" w:tplc="0CD801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A706C"/>
    <w:multiLevelType w:val="hybridMultilevel"/>
    <w:tmpl w:val="62DC2552"/>
    <w:lvl w:ilvl="0" w:tplc="052011C0">
      <w:start w:val="1"/>
      <w:numFmt w:val="decimal"/>
      <w:lvlText w:val="%1."/>
      <w:lvlJc w:val="left"/>
      <w:pPr>
        <w:ind w:left="720" w:hanging="360"/>
      </w:pPr>
    </w:lvl>
    <w:lvl w:ilvl="1" w:tplc="74F8AE1A">
      <w:numFmt w:val="decimal"/>
      <w:lvlText w:val=""/>
      <w:lvlJc w:val="left"/>
    </w:lvl>
    <w:lvl w:ilvl="2" w:tplc="B2669936">
      <w:numFmt w:val="decimal"/>
      <w:lvlText w:val=""/>
      <w:lvlJc w:val="left"/>
    </w:lvl>
    <w:lvl w:ilvl="3" w:tplc="3D1A6B32">
      <w:numFmt w:val="decimal"/>
      <w:lvlText w:val=""/>
      <w:lvlJc w:val="left"/>
    </w:lvl>
    <w:lvl w:ilvl="4" w:tplc="C93CADE0">
      <w:numFmt w:val="decimal"/>
      <w:lvlText w:val=""/>
      <w:lvlJc w:val="left"/>
    </w:lvl>
    <w:lvl w:ilvl="5" w:tplc="17D25434">
      <w:numFmt w:val="decimal"/>
      <w:lvlText w:val=""/>
      <w:lvlJc w:val="left"/>
    </w:lvl>
    <w:lvl w:ilvl="6" w:tplc="DB528E98">
      <w:numFmt w:val="decimal"/>
      <w:lvlText w:val=""/>
      <w:lvlJc w:val="left"/>
    </w:lvl>
    <w:lvl w:ilvl="7" w:tplc="CC3A56A8">
      <w:numFmt w:val="decimal"/>
      <w:lvlText w:val=""/>
      <w:lvlJc w:val="left"/>
    </w:lvl>
    <w:lvl w:ilvl="8" w:tplc="CE006B6C">
      <w:numFmt w:val="decimal"/>
      <w:lvlText w:val=""/>
      <w:lvlJc w:val="left"/>
    </w:lvl>
  </w:abstractNum>
  <w:abstractNum w:abstractNumId="2" w15:restartNumberingAfterBreak="0">
    <w:nsid w:val="6C426C4C"/>
    <w:multiLevelType w:val="hybridMultilevel"/>
    <w:tmpl w:val="BABC636E"/>
    <w:lvl w:ilvl="0" w:tplc="010EE8A2">
      <w:start w:val="1"/>
      <w:numFmt w:val="bullet"/>
      <w:lvlText w:val="-"/>
      <w:lvlJc w:val="left"/>
      <w:pPr>
        <w:ind w:left="720" w:hanging="360"/>
      </w:pPr>
    </w:lvl>
    <w:lvl w:ilvl="1" w:tplc="111E11DA">
      <w:numFmt w:val="decimal"/>
      <w:lvlText w:val=""/>
      <w:lvlJc w:val="left"/>
    </w:lvl>
    <w:lvl w:ilvl="2" w:tplc="1FCC4494">
      <w:numFmt w:val="decimal"/>
      <w:lvlText w:val=""/>
      <w:lvlJc w:val="left"/>
    </w:lvl>
    <w:lvl w:ilvl="3" w:tplc="621C4BDA">
      <w:numFmt w:val="decimal"/>
      <w:lvlText w:val=""/>
      <w:lvlJc w:val="left"/>
    </w:lvl>
    <w:lvl w:ilvl="4" w:tplc="42C04F24">
      <w:numFmt w:val="decimal"/>
      <w:lvlText w:val=""/>
      <w:lvlJc w:val="left"/>
    </w:lvl>
    <w:lvl w:ilvl="5" w:tplc="6840EBB8">
      <w:numFmt w:val="decimal"/>
      <w:lvlText w:val=""/>
      <w:lvlJc w:val="left"/>
    </w:lvl>
    <w:lvl w:ilvl="6" w:tplc="800E1C18">
      <w:numFmt w:val="decimal"/>
      <w:lvlText w:val=""/>
      <w:lvlJc w:val="left"/>
    </w:lvl>
    <w:lvl w:ilvl="7" w:tplc="46327FCE">
      <w:numFmt w:val="decimal"/>
      <w:lvlText w:val=""/>
      <w:lvlJc w:val="left"/>
    </w:lvl>
    <w:lvl w:ilvl="8" w:tplc="70002062">
      <w:numFmt w:val="decimal"/>
      <w:lvlText w:val=""/>
      <w:lvlJc w:val="left"/>
    </w:lvl>
  </w:abstractNum>
  <w:num w:numId="1" w16cid:durableId="1495603504">
    <w:abstractNumId w:val="0"/>
    <w:lvlOverride w:ilvl="0">
      <w:startOverride w:val="1"/>
    </w:lvlOverride>
  </w:num>
  <w:num w:numId="2" w16cid:durableId="6374915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9C9"/>
    <w:rsid w:val="005D5B05"/>
    <w:rsid w:val="007D59F9"/>
    <w:rsid w:val="00A919C9"/>
    <w:rsid w:val="00BE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AE54"/>
  <w15:docId w15:val="{ADB49250-E0AC-4449-8FC2-AA780F42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50"/>
      <w:outlineLvl w:val="0"/>
    </w:pPr>
    <w:rPr>
      <w:b/>
      <w:bCs/>
      <w:color w:val="1A2332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FF8C42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Silvia Ricaldone</cp:lastModifiedBy>
  <cp:revision>2</cp:revision>
  <dcterms:created xsi:type="dcterms:W3CDTF">2026-05-31T19:46:00Z</dcterms:created>
  <dcterms:modified xsi:type="dcterms:W3CDTF">2026-05-31T19:46:00Z</dcterms:modified>
</cp:coreProperties>
</file>