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48531DC7" w:rsidR="004704D7" w:rsidRPr="0001091D" w:rsidRDefault="007A6B9E"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Cuarto</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proofErr w:type="spellStart"/>
      <w:r>
        <w:rPr>
          <w:rFonts w:cs="Times New Roman"/>
          <w:bCs/>
          <w:smallCaps/>
          <w:spacing w:val="5"/>
          <w:sz w:val="40"/>
          <w:szCs w:val="40"/>
          <w:lang w:val="es-ES_tradnl"/>
        </w:rPr>
        <w:t>Github</w:t>
      </w:r>
      <w:proofErr w:type="spellEnd"/>
      <w:r w:rsidRPr="0098589F">
        <w:rPr>
          <w:rFonts w:cs="Times New Roman"/>
          <w:bCs/>
          <w:smallCaps/>
          <w:spacing w:val="5"/>
          <w:sz w:val="40"/>
          <w:szCs w:val="40"/>
          <w:lang w:val="es-ES_tradnl"/>
        </w:rPr>
        <w:t>:</w:t>
      </w:r>
    </w:p>
    <w:p w14:paraId="60A0C41E" w14:textId="5D16BEE3" w:rsidR="007844F7" w:rsidRPr="00741C55" w:rsidRDefault="00741C55" w:rsidP="00741C55">
      <w:pPr>
        <w:spacing w:after="0"/>
        <w:jc w:val="center"/>
        <w:rPr>
          <w:rFonts w:cs="Times New Roman"/>
          <w:bCs/>
          <w:smallCaps/>
          <w:spacing w:val="5"/>
          <w:sz w:val="22"/>
          <w:szCs w:val="32"/>
          <w:lang w:val="es-ES_tradnl"/>
        </w:rPr>
      </w:pPr>
      <w:hyperlink r:id="rId11" w:history="1">
        <w:r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4CEB4753" w:rsidR="007C3504" w:rsidRPr="008D4A35" w:rsidRDefault="007A6B9E"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Pr>
          <w:rFonts w:eastAsiaTheme="majorEastAsia" w:cs="Times New Roman"/>
          <w:bCs/>
          <w:smallCaps/>
          <w:spacing w:val="5"/>
          <w:kern w:val="28"/>
          <w:sz w:val="24"/>
          <w:szCs w:val="32"/>
          <w:lang w:val="es-ES_tradnl"/>
        </w:rPr>
        <w:t>Septiembre</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0E1001DA" w:rsidR="007F25DB" w:rsidRDefault="00FB26FA" w:rsidP="00FB26FA">
      <w:pPr>
        <w:pStyle w:val="Ttulo1"/>
        <w:rPr>
          <w:lang w:val="es-US"/>
        </w:rPr>
      </w:pPr>
      <w:r w:rsidRPr="00FB26FA">
        <w:rPr>
          <w:lang w:val="es-US"/>
        </w:rPr>
        <w:lastRenderedPageBreak/>
        <w:t>Modelo de Regresión Logística con Regularización: Ridge y LASSO</w:t>
      </w:r>
    </w:p>
    <w:p w14:paraId="0E3E34FD" w14:textId="77777777" w:rsidR="007A6B9E" w:rsidRPr="007A6B9E" w:rsidRDefault="007A6B9E" w:rsidP="007A6B9E">
      <w:pPr>
        <w:rPr>
          <w:lang w:val="es-US"/>
        </w:rPr>
      </w:pPr>
    </w:p>
    <w:p w14:paraId="06E2547B" w14:textId="1723C138" w:rsidR="00FB26FA" w:rsidRDefault="00FB26FA" w:rsidP="007A6B9E">
      <w:pPr>
        <w:pStyle w:val="Ttulo1"/>
        <w:rPr>
          <w:lang w:val="es-US"/>
        </w:rPr>
      </w:pPr>
      <w:r>
        <w:rPr>
          <w:lang w:val="es-US"/>
        </w:rPr>
        <w:t>Árboles</w:t>
      </w:r>
    </w:p>
    <w:p w14:paraId="6743E1EB" w14:textId="77777777" w:rsidR="007A6B9E" w:rsidRPr="007A6B9E" w:rsidRDefault="007A6B9E" w:rsidP="007A6B9E">
      <w:pPr>
        <w:rPr>
          <w:lang w:val="es-US"/>
        </w:rPr>
      </w:pPr>
    </w:p>
    <w:p w14:paraId="51B83D96" w14:textId="5BBE4308" w:rsidR="00FB26FA" w:rsidRDefault="00FB26FA" w:rsidP="00FB26FA">
      <w:pPr>
        <w:pStyle w:val="Ttulo1"/>
        <w:rPr>
          <w:lang w:val="es-US"/>
        </w:rPr>
      </w:pPr>
      <w:r>
        <w:rPr>
          <w:lang w:val="es-US"/>
        </w:rPr>
        <w:t>Comparación entre métodos</w:t>
      </w:r>
    </w:p>
    <w:p w14:paraId="32AFAECB" w14:textId="77777777" w:rsidR="007A6B9E" w:rsidRPr="007A6B9E" w:rsidRDefault="007A6B9E" w:rsidP="007A6B9E">
      <w:pPr>
        <w:rPr>
          <w:lang w:val="es-US"/>
        </w:rPr>
      </w:pPr>
    </w:p>
    <w:p w14:paraId="60DB9DB3" w14:textId="2E379A2B" w:rsidR="00FB26FA" w:rsidRDefault="00FB26FA" w:rsidP="00FB26FA">
      <w:pPr>
        <w:pStyle w:val="Ttulo1"/>
        <w:rPr>
          <w:lang w:val="es-US"/>
        </w:rPr>
      </w:pPr>
      <w:r>
        <w:rPr>
          <w:lang w:val="es-US"/>
        </w:rPr>
        <w:t>Herramientas de la IA y reflexión final</w:t>
      </w:r>
    </w:p>
    <w:p w14:paraId="61E2BE47" w14:textId="77777777" w:rsidR="00FB26FA" w:rsidRPr="00FB26FA" w:rsidRDefault="00FB26FA" w:rsidP="00FB26FA">
      <w:pPr>
        <w:rPr>
          <w:lang w:val="es-US"/>
        </w:rPr>
      </w:pPr>
    </w:p>
    <w:p w14:paraId="57E79D11" w14:textId="2EEA5AD0" w:rsidR="00B4459D" w:rsidRDefault="0095573D" w:rsidP="00B4459D">
      <w:pPr>
        <w:pStyle w:val="Ttulo1"/>
        <w:rPr>
          <w:lang w:val="es-US"/>
        </w:rPr>
      </w:pPr>
      <w:r w:rsidRPr="00B96B24">
        <w:rPr>
          <w:lang w:val="es-US"/>
        </w:rPr>
        <w:t>Referencias</w:t>
      </w:r>
    </w:p>
    <w:sdt>
      <w:sdtPr>
        <w:rPr>
          <w:rFonts w:cs="Times New Roman"/>
          <w:color w:val="000000"/>
          <w:lang w:val="es-US"/>
        </w:rPr>
        <w:tag w:val="MENDELEY_BIBLIOGRAPHY"/>
        <w:id w:val="740287217"/>
        <w:placeholder>
          <w:docPart w:val="DefaultPlaceholder_-1854013440"/>
        </w:placeholder>
      </w:sdtPr>
      <w:sdtContent>
        <w:p w14:paraId="7F38CACA" w14:textId="77777777" w:rsidR="00CF2378" w:rsidRPr="00CF2378" w:rsidRDefault="00CF2378">
          <w:pPr>
            <w:autoSpaceDE w:val="0"/>
            <w:autoSpaceDN w:val="0"/>
            <w:ind w:hanging="480"/>
            <w:divId w:val="357779814"/>
            <w:rPr>
              <w:rFonts w:eastAsia="Times New Roman" w:cs="Times New Roman"/>
              <w:color w:val="000000"/>
              <w:szCs w:val="24"/>
            </w:rPr>
          </w:pPr>
          <w:r w:rsidRPr="00CF2378">
            <w:rPr>
              <w:rFonts w:eastAsia="Times New Roman" w:cs="Times New Roman"/>
              <w:color w:val="000000"/>
            </w:rPr>
            <w:t xml:space="preserve">Instituto Nacional de Estadística y Censos. (2026). </w:t>
          </w:r>
          <w:r w:rsidRPr="00CF2378">
            <w:rPr>
              <w:rFonts w:eastAsia="Times New Roman" w:cs="Times New Roman"/>
              <w:i/>
              <w:iCs/>
              <w:color w:val="000000"/>
            </w:rPr>
            <w:t>Bases de datos</w:t>
          </w:r>
          <w:r w:rsidRPr="00CF2378">
            <w:rPr>
              <w:rFonts w:eastAsia="Times New Roman" w:cs="Times New Roman"/>
              <w:color w:val="000000"/>
            </w:rPr>
            <w:t>. https://www.indec.gob.ar/indec/web/Institucional-Indec-BasesDeDatos</w:t>
          </w:r>
        </w:p>
        <w:p w14:paraId="40C89527" w14:textId="77777777" w:rsidR="00CF2378" w:rsidRPr="00CF2378" w:rsidRDefault="00CF2378">
          <w:pPr>
            <w:autoSpaceDE w:val="0"/>
            <w:autoSpaceDN w:val="0"/>
            <w:ind w:hanging="480"/>
            <w:divId w:val="810168710"/>
            <w:rPr>
              <w:rFonts w:eastAsia="Times New Roman" w:cs="Times New Roman"/>
              <w:color w:val="000000"/>
            </w:rPr>
          </w:pPr>
          <w:r w:rsidRPr="00CF2378">
            <w:rPr>
              <w:rFonts w:eastAsia="Times New Roman" w:cs="Times New Roman"/>
              <w:color w:val="000000"/>
            </w:rPr>
            <w:t xml:space="preserve">Maurizio, R., y Monsalvo, A. P. (2021). </w:t>
          </w:r>
          <w:r w:rsidRPr="00CF2378">
            <w:rPr>
              <w:rFonts w:eastAsia="Times New Roman" w:cs="Times New Roman"/>
              <w:i/>
              <w:iCs/>
              <w:color w:val="000000"/>
              <w:lang w:val="en-US"/>
            </w:rPr>
            <w:t xml:space="preserve">Informality, </w:t>
          </w:r>
          <w:proofErr w:type="spellStart"/>
          <w:r w:rsidRPr="00CF2378">
            <w:rPr>
              <w:rFonts w:eastAsia="Times New Roman" w:cs="Times New Roman"/>
              <w:i/>
              <w:iCs/>
              <w:color w:val="000000"/>
              <w:lang w:val="en-US"/>
            </w:rPr>
            <w:t>labour</w:t>
          </w:r>
          <w:proofErr w:type="spellEnd"/>
          <w:r w:rsidRPr="00CF2378">
            <w:rPr>
              <w:rFonts w:eastAsia="Times New Roman" w:cs="Times New Roman"/>
              <w:i/>
              <w:iCs/>
              <w:color w:val="000000"/>
              <w:lang w:val="en-US"/>
            </w:rPr>
            <w:t xml:space="preserve"> transitions, and the livelihoods of workers in Latin America</w:t>
          </w:r>
          <w:r w:rsidRPr="00CF2378">
            <w:rPr>
              <w:rFonts w:eastAsia="Times New Roman" w:cs="Times New Roman"/>
              <w:color w:val="000000"/>
              <w:lang w:val="en-US"/>
            </w:rPr>
            <w:t xml:space="preserve"> (Vol. 2021). </w:t>
          </w:r>
          <w:proofErr w:type="spellStart"/>
          <w:r w:rsidRPr="00CF2378">
            <w:rPr>
              <w:rFonts w:eastAsia="Times New Roman" w:cs="Times New Roman"/>
              <w:color w:val="000000"/>
            </w:rPr>
            <w:t>United</w:t>
          </w:r>
          <w:proofErr w:type="spellEnd"/>
          <w:r w:rsidRPr="00CF2378">
            <w:rPr>
              <w:rFonts w:eastAsia="Times New Roman" w:cs="Times New Roman"/>
              <w:color w:val="000000"/>
            </w:rPr>
            <w:t xml:space="preserve"> Nations. https://doi.org/10.35188/UNU-WIDER/2021/953-2</w:t>
          </w:r>
        </w:p>
        <w:p w14:paraId="7F204C11" w14:textId="6A0ED70D" w:rsidR="00B4459D" w:rsidRPr="00B4459D" w:rsidRDefault="00CF2378" w:rsidP="00B4459D">
          <w:pPr>
            <w:rPr>
              <w:lang w:val="es-US"/>
            </w:rPr>
          </w:pPr>
          <w:r w:rsidRPr="00CF2378">
            <w:rPr>
              <w:rFonts w:eastAsia="Times New Roman" w:cs="Times New Roman"/>
              <w:color w:val="000000"/>
            </w:rPr>
            <w:t> </w:t>
          </w:r>
        </w:p>
      </w:sdtContent>
    </w:sdt>
    <w:p w14:paraId="49841F52" w14:textId="4D16A80C" w:rsidR="000B5419" w:rsidRPr="000B5419" w:rsidRDefault="00333D46" w:rsidP="00FB26FA">
      <w:pPr>
        <w:pStyle w:val="Ttulo1"/>
        <w:rPr>
          <w:lang w:val="es-US"/>
        </w:rPr>
      </w:pPr>
      <w:r w:rsidRPr="008E3F1A">
        <w:rPr>
          <w:lang w:val="es-US"/>
        </w:rPr>
        <w:t>Anexo</w:t>
      </w:r>
      <w:r w:rsidR="00396C26" w:rsidRPr="008E3F1A">
        <w:rPr>
          <w:lang w:val="es-US"/>
        </w:rPr>
        <w:t xml:space="preserve">s y </w:t>
      </w:r>
      <w:r w:rsidR="00BD5C7F" w:rsidRPr="008E3F1A">
        <w:rPr>
          <w:lang w:val="es-US"/>
        </w:rPr>
        <w:t>a</w:t>
      </w:r>
      <w:r w:rsidR="00396C26" w:rsidRPr="008E3F1A">
        <w:rPr>
          <w:lang w:val="es-US"/>
        </w:rPr>
        <w:t>péndices</w:t>
      </w:r>
    </w:p>
    <w:sectPr w:rsidR="000B5419" w:rsidRPr="000B5419" w:rsidSect="00F551B2">
      <w:footerReference w:type="default" r:id="rId14"/>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3C9C0" w14:textId="77777777" w:rsidR="0049000B" w:rsidRDefault="0049000B" w:rsidP="004704D7">
      <w:pPr>
        <w:spacing w:after="0" w:line="240" w:lineRule="auto"/>
      </w:pPr>
      <w:r>
        <w:separator/>
      </w:r>
    </w:p>
  </w:endnote>
  <w:endnote w:type="continuationSeparator" w:id="0">
    <w:p w14:paraId="1F9798A3" w14:textId="77777777" w:rsidR="0049000B" w:rsidRDefault="0049000B"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19425861"/>
      <w:docPartObj>
        <w:docPartGallery w:val="Page Numbers (Bottom of Page)"/>
        <w:docPartUnique/>
      </w:docPartObj>
    </w:sdt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21751051"/>
      <w:docPartObj>
        <w:docPartGallery w:val="Page Numbers (Bottom of Page)"/>
        <w:docPartUnique/>
      </w:docPartObj>
    </w:sdt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0ECC7" w14:textId="77777777" w:rsidR="0049000B" w:rsidRDefault="0049000B" w:rsidP="004704D7">
      <w:pPr>
        <w:spacing w:after="0" w:line="240" w:lineRule="auto"/>
      </w:pPr>
      <w:r>
        <w:separator/>
      </w:r>
    </w:p>
  </w:footnote>
  <w:footnote w:type="continuationSeparator" w:id="0">
    <w:p w14:paraId="004D7721" w14:textId="77777777" w:rsidR="0049000B" w:rsidRDefault="0049000B" w:rsidP="00470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1" w15:restartNumberingAfterBreak="0">
    <w:nsid w:val="1BD33460"/>
    <w:multiLevelType w:val="hybridMultilevel"/>
    <w:tmpl w:val="2D30EF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CBD471C"/>
    <w:multiLevelType w:val="hybridMultilevel"/>
    <w:tmpl w:val="DE90EB2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8AF0334"/>
    <w:multiLevelType w:val="hybridMultilevel"/>
    <w:tmpl w:val="18E8D7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413A0F6A"/>
    <w:multiLevelType w:val="hybridMultilevel"/>
    <w:tmpl w:val="F7FADE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76BB26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7241835">
    <w:abstractNumId w:val="4"/>
  </w:num>
  <w:num w:numId="2" w16cid:durableId="1079408265">
    <w:abstractNumId w:val="6"/>
  </w:num>
  <w:num w:numId="3" w16cid:durableId="715159448">
    <w:abstractNumId w:val="2"/>
  </w:num>
  <w:num w:numId="4" w16cid:durableId="1194686437">
    <w:abstractNumId w:val="0"/>
  </w:num>
  <w:num w:numId="5" w16cid:durableId="341397658">
    <w:abstractNumId w:val="4"/>
  </w:num>
  <w:num w:numId="6" w16cid:durableId="819997906">
    <w:abstractNumId w:val="4"/>
  </w:num>
  <w:num w:numId="7" w16cid:durableId="468937193">
    <w:abstractNumId w:val="5"/>
  </w:num>
  <w:num w:numId="8" w16cid:durableId="151067002">
    <w:abstractNumId w:val="3"/>
  </w:num>
  <w:num w:numId="9" w16cid:durableId="772818463">
    <w:abstractNumId w:val="1"/>
  </w:num>
  <w:num w:numId="10" w16cid:durableId="1672220704">
    <w:abstractNumId w:val="4"/>
  </w:num>
  <w:num w:numId="11" w16cid:durableId="424158087">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3513"/>
    <w:rsid w:val="00006AC5"/>
    <w:rsid w:val="0001091D"/>
    <w:rsid w:val="00010EE5"/>
    <w:rsid w:val="0001284B"/>
    <w:rsid w:val="00014B46"/>
    <w:rsid w:val="00016802"/>
    <w:rsid w:val="000301B2"/>
    <w:rsid w:val="00030E20"/>
    <w:rsid w:val="0003206C"/>
    <w:rsid w:val="00032DBF"/>
    <w:rsid w:val="000330AA"/>
    <w:rsid w:val="00034711"/>
    <w:rsid w:val="00036E0C"/>
    <w:rsid w:val="00043187"/>
    <w:rsid w:val="000439CF"/>
    <w:rsid w:val="00044DE5"/>
    <w:rsid w:val="00045CB3"/>
    <w:rsid w:val="000508FE"/>
    <w:rsid w:val="00052680"/>
    <w:rsid w:val="00053CE3"/>
    <w:rsid w:val="00054B3F"/>
    <w:rsid w:val="00056FFB"/>
    <w:rsid w:val="00057DC1"/>
    <w:rsid w:val="00061439"/>
    <w:rsid w:val="00064F5D"/>
    <w:rsid w:val="00064FBF"/>
    <w:rsid w:val="0006558F"/>
    <w:rsid w:val="000818AB"/>
    <w:rsid w:val="0008215F"/>
    <w:rsid w:val="00083691"/>
    <w:rsid w:val="000836FE"/>
    <w:rsid w:val="00083E39"/>
    <w:rsid w:val="00083E58"/>
    <w:rsid w:val="00087F49"/>
    <w:rsid w:val="000A35DF"/>
    <w:rsid w:val="000A65E0"/>
    <w:rsid w:val="000B0723"/>
    <w:rsid w:val="000B11D7"/>
    <w:rsid w:val="000B320A"/>
    <w:rsid w:val="000B3D1C"/>
    <w:rsid w:val="000B492E"/>
    <w:rsid w:val="000B51BC"/>
    <w:rsid w:val="000B5419"/>
    <w:rsid w:val="000B70BC"/>
    <w:rsid w:val="000B7EB7"/>
    <w:rsid w:val="000C00C6"/>
    <w:rsid w:val="000C4867"/>
    <w:rsid w:val="000C51B1"/>
    <w:rsid w:val="000C5EEE"/>
    <w:rsid w:val="000D2E03"/>
    <w:rsid w:val="000D5B6A"/>
    <w:rsid w:val="000D68EF"/>
    <w:rsid w:val="000E1D5D"/>
    <w:rsid w:val="000E3350"/>
    <w:rsid w:val="000E38A8"/>
    <w:rsid w:val="000E7534"/>
    <w:rsid w:val="000F26DF"/>
    <w:rsid w:val="000F774D"/>
    <w:rsid w:val="000F7F88"/>
    <w:rsid w:val="001024F6"/>
    <w:rsid w:val="001035F8"/>
    <w:rsid w:val="00105A3C"/>
    <w:rsid w:val="00110C83"/>
    <w:rsid w:val="00117038"/>
    <w:rsid w:val="00117D02"/>
    <w:rsid w:val="00122686"/>
    <w:rsid w:val="0012449B"/>
    <w:rsid w:val="001248A3"/>
    <w:rsid w:val="001248F2"/>
    <w:rsid w:val="0012514B"/>
    <w:rsid w:val="00131308"/>
    <w:rsid w:val="00133322"/>
    <w:rsid w:val="00134C29"/>
    <w:rsid w:val="001370C8"/>
    <w:rsid w:val="001418D2"/>
    <w:rsid w:val="0014231B"/>
    <w:rsid w:val="00142492"/>
    <w:rsid w:val="00142DDB"/>
    <w:rsid w:val="001444ED"/>
    <w:rsid w:val="001459E8"/>
    <w:rsid w:val="00145DF1"/>
    <w:rsid w:val="00146B2B"/>
    <w:rsid w:val="001471C2"/>
    <w:rsid w:val="001509F4"/>
    <w:rsid w:val="00152267"/>
    <w:rsid w:val="001538F3"/>
    <w:rsid w:val="0015593D"/>
    <w:rsid w:val="00157268"/>
    <w:rsid w:val="0016132A"/>
    <w:rsid w:val="0016247A"/>
    <w:rsid w:val="001635D0"/>
    <w:rsid w:val="00163937"/>
    <w:rsid w:val="001664B3"/>
    <w:rsid w:val="001668DB"/>
    <w:rsid w:val="00175B46"/>
    <w:rsid w:val="00176D3C"/>
    <w:rsid w:val="0017752C"/>
    <w:rsid w:val="0018404B"/>
    <w:rsid w:val="001962B6"/>
    <w:rsid w:val="001A050A"/>
    <w:rsid w:val="001A0EE1"/>
    <w:rsid w:val="001A51B6"/>
    <w:rsid w:val="001B015B"/>
    <w:rsid w:val="001B79F0"/>
    <w:rsid w:val="001C12B2"/>
    <w:rsid w:val="001C5108"/>
    <w:rsid w:val="001D5AD5"/>
    <w:rsid w:val="001E1642"/>
    <w:rsid w:val="001E4C03"/>
    <w:rsid w:val="001E5CED"/>
    <w:rsid w:val="001E668C"/>
    <w:rsid w:val="001E7B35"/>
    <w:rsid w:val="001F072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36D3F"/>
    <w:rsid w:val="00242CA3"/>
    <w:rsid w:val="00246494"/>
    <w:rsid w:val="002479E3"/>
    <w:rsid w:val="00253483"/>
    <w:rsid w:val="002540B1"/>
    <w:rsid w:val="00261A06"/>
    <w:rsid w:val="00262797"/>
    <w:rsid w:val="00264F58"/>
    <w:rsid w:val="0026527E"/>
    <w:rsid w:val="00270E75"/>
    <w:rsid w:val="002732FB"/>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B1E28"/>
    <w:rsid w:val="002C0AE9"/>
    <w:rsid w:val="002D0277"/>
    <w:rsid w:val="002D3B67"/>
    <w:rsid w:val="002D51F6"/>
    <w:rsid w:val="002D7716"/>
    <w:rsid w:val="002E0419"/>
    <w:rsid w:val="002E1651"/>
    <w:rsid w:val="002E42AC"/>
    <w:rsid w:val="002E7AC5"/>
    <w:rsid w:val="002F2081"/>
    <w:rsid w:val="002F306A"/>
    <w:rsid w:val="002F5D80"/>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30D3"/>
    <w:rsid w:val="00352EDD"/>
    <w:rsid w:val="003556F3"/>
    <w:rsid w:val="00355A1D"/>
    <w:rsid w:val="00355EDA"/>
    <w:rsid w:val="00357BA3"/>
    <w:rsid w:val="00362526"/>
    <w:rsid w:val="00362926"/>
    <w:rsid w:val="003642ED"/>
    <w:rsid w:val="00364423"/>
    <w:rsid w:val="00364CB7"/>
    <w:rsid w:val="0036533C"/>
    <w:rsid w:val="00372C2A"/>
    <w:rsid w:val="00373AA7"/>
    <w:rsid w:val="00383572"/>
    <w:rsid w:val="00383DB1"/>
    <w:rsid w:val="00385A09"/>
    <w:rsid w:val="00390263"/>
    <w:rsid w:val="00391A0D"/>
    <w:rsid w:val="0039226F"/>
    <w:rsid w:val="003929C5"/>
    <w:rsid w:val="0039667D"/>
    <w:rsid w:val="00396C26"/>
    <w:rsid w:val="0039721F"/>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7286"/>
    <w:rsid w:val="00403321"/>
    <w:rsid w:val="0040370E"/>
    <w:rsid w:val="004046DC"/>
    <w:rsid w:val="00404A46"/>
    <w:rsid w:val="004062E7"/>
    <w:rsid w:val="00406C83"/>
    <w:rsid w:val="0040739A"/>
    <w:rsid w:val="00407CFC"/>
    <w:rsid w:val="00410053"/>
    <w:rsid w:val="0041686D"/>
    <w:rsid w:val="00422FF1"/>
    <w:rsid w:val="00432AC7"/>
    <w:rsid w:val="004414C9"/>
    <w:rsid w:val="00441750"/>
    <w:rsid w:val="00441E56"/>
    <w:rsid w:val="00442D50"/>
    <w:rsid w:val="004437F5"/>
    <w:rsid w:val="00443A50"/>
    <w:rsid w:val="004444F1"/>
    <w:rsid w:val="00447972"/>
    <w:rsid w:val="0044F38D"/>
    <w:rsid w:val="00453306"/>
    <w:rsid w:val="00453FCC"/>
    <w:rsid w:val="00454E79"/>
    <w:rsid w:val="0046344B"/>
    <w:rsid w:val="004704D7"/>
    <w:rsid w:val="00474F04"/>
    <w:rsid w:val="00481706"/>
    <w:rsid w:val="0048352B"/>
    <w:rsid w:val="00484B35"/>
    <w:rsid w:val="0049000B"/>
    <w:rsid w:val="004A0000"/>
    <w:rsid w:val="004A3E14"/>
    <w:rsid w:val="004A429D"/>
    <w:rsid w:val="004A4313"/>
    <w:rsid w:val="004A43C3"/>
    <w:rsid w:val="004A4B02"/>
    <w:rsid w:val="004A4EA0"/>
    <w:rsid w:val="004A6C01"/>
    <w:rsid w:val="004A79EE"/>
    <w:rsid w:val="004B03E9"/>
    <w:rsid w:val="004B236E"/>
    <w:rsid w:val="004C035A"/>
    <w:rsid w:val="004C2FA9"/>
    <w:rsid w:val="004C3A09"/>
    <w:rsid w:val="004C69E7"/>
    <w:rsid w:val="004C6FC5"/>
    <w:rsid w:val="004D09DF"/>
    <w:rsid w:val="004D22A7"/>
    <w:rsid w:val="004D300B"/>
    <w:rsid w:val="004D384C"/>
    <w:rsid w:val="004D76ED"/>
    <w:rsid w:val="004E1A12"/>
    <w:rsid w:val="004E35AF"/>
    <w:rsid w:val="004E36B0"/>
    <w:rsid w:val="004E7E8E"/>
    <w:rsid w:val="004F23EA"/>
    <w:rsid w:val="004F2A9C"/>
    <w:rsid w:val="004F353A"/>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554"/>
    <w:rsid w:val="00543240"/>
    <w:rsid w:val="0054470C"/>
    <w:rsid w:val="00545D80"/>
    <w:rsid w:val="00546A72"/>
    <w:rsid w:val="00550825"/>
    <w:rsid w:val="00550CDB"/>
    <w:rsid w:val="00552D2A"/>
    <w:rsid w:val="005566D3"/>
    <w:rsid w:val="00557672"/>
    <w:rsid w:val="00563F51"/>
    <w:rsid w:val="00570425"/>
    <w:rsid w:val="00571168"/>
    <w:rsid w:val="005726AF"/>
    <w:rsid w:val="00573135"/>
    <w:rsid w:val="005765E9"/>
    <w:rsid w:val="00576827"/>
    <w:rsid w:val="005775A1"/>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584B"/>
    <w:rsid w:val="005E161F"/>
    <w:rsid w:val="005E164B"/>
    <w:rsid w:val="005E1FF7"/>
    <w:rsid w:val="005E4E56"/>
    <w:rsid w:val="005E732E"/>
    <w:rsid w:val="005F0534"/>
    <w:rsid w:val="005F0EB7"/>
    <w:rsid w:val="005F10C3"/>
    <w:rsid w:val="005F306F"/>
    <w:rsid w:val="005F5810"/>
    <w:rsid w:val="005F583C"/>
    <w:rsid w:val="006004BB"/>
    <w:rsid w:val="0060182E"/>
    <w:rsid w:val="00601A25"/>
    <w:rsid w:val="006023C4"/>
    <w:rsid w:val="006024B2"/>
    <w:rsid w:val="00602A6E"/>
    <w:rsid w:val="00604475"/>
    <w:rsid w:val="006052DD"/>
    <w:rsid w:val="00606390"/>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1994"/>
    <w:rsid w:val="00664561"/>
    <w:rsid w:val="006645AF"/>
    <w:rsid w:val="00664BEB"/>
    <w:rsid w:val="00666307"/>
    <w:rsid w:val="006665C2"/>
    <w:rsid w:val="0066670F"/>
    <w:rsid w:val="00674AC4"/>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D3851"/>
    <w:rsid w:val="006E42CD"/>
    <w:rsid w:val="006E6C32"/>
    <w:rsid w:val="006F0C4A"/>
    <w:rsid w:val="006F1854"/>
    <w:rsid w:val="006F524D"/>
    <w:rsid w:val="006F71E2"/>
    <w:rsid w:val="0070154F"/>
    <w:rsid w:val="00702EE1"/>
    <w:rsid w:val="00703CF2"/>
    <w:rsid w:val="00703E5C"/>
    <w:rsid w:val="0070500A"/>
    <w:rsid w:val="007103BD"/>
    <w:rsid w:val="00715565"/>
    <w:rsid w:val="007247AC"/>
    <w:rsid w:val="007264E5"/>
    <w:rsid w:val="00726C6E"/>
    <w:rsid w:val="00727FC3"/>
    <w:rsid w:val="007312FE"/>
    <w:rsid w:val="00732145"/>
    <w:rsid w:val="00735C71"/>
    <w:rsid w:val="00737B80"/>
    <w:rsid w:val="0073F344"/>
    <w:rsid w:val="00741C55"/>
    <w:rsid w:val="00747E65"/>
    <w:rsid w:val="00753D0F"/>
    <w:rsid w:val="00757C6E"/>
    <w:rsid w:val="00761C40"/>
    <w:rsid w:val="00765FBE"/>
    <w:rsid w:val="00772270"/>
    <w:rsid w:val="00774AA0"/>
    <w:rsid w:val="00776787"/>
    <w:rsid w:val="0078067D"/>
    <w:rsid w:val="007844F7"/>
    <w:rsid w:val="007854FF"/>
    <w:rsid w:val="00786996"/>
    <w:rsid w:val="00790199"/>
    <w:rsid w:val="00793EC6"/>
    <w:rsid w:val="00795561"/>
    <w:rsid w:val="00797D64"/>
    <w:rsid w:val="007A13BD"/>
    <w:rsid w:val="007A2537"/>
    <w:rsid w:val="007A3C33"/>
    <w:rsid w:val="007A594F"/>
    <w:rsid w:val="007A6B9E"/>
    <w:rsid w:val="007A72C9"/>
    <w:rsid w:val="007A7C4E"/>
    <w:rsid w:val="007B1325"/>
    <w:rsid w:val="007B1D1F"/>
    <w:rsid w:val="007B1F77"/>
    <w:rsid w:val="007B23C6"/>
    <w:rsid w:val="007B27F6"/>
    <w:rsid w:val="007B2B72"/>
    <w:rsid w:val="007B51C6"/>
    <w:rsid w:val="007B5B34"/>
    <w:rsid w:val="007B5CBF"/>
    <w:rsid w:val="007B5FD4"/>
    <w:rsid w:val="007B6539"/>
    <w:rsid w:val="007C1C08"/>
    <w:rsid w:val="007C2BF9"/>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3086"/>
    <w:rsid w:val="008161FD"/>
    <w:rsid w:val="008173FF"/>
    <w:rsid w:val="00824906"/>
    <w:rsid w:val="00824F6F"/>
    <w:rsid w:val="008267B8"/>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761A6"/>
    <w:rsid w:val="00881B47"/>
    <w:rsid w:val="00881DB5"/>
    <w:rsid w:val="00882536"/>
    <w:rsid w:val="00885113"/>
    <w:rsid w:val="00891856"/>
    <w:rsid w:val="00897A5C"/>
    <w:rsid w:val="008A1C47"/>
    <w:rsid w:val="008A2E42"/>
    <w:rsid w:val="008A506E"/>
    <w:rsid w:val="008A56F7"/>
    <w:rsid w:val="008A65C9"/>
    <w:rsid w:val="008B1B2E"/>
    <w:rsid w:val="008C212C"/>
    <w:rsid w:val="008C4481"/>
    <w:rsid w:val="008C49FD"/>
    <w:rsid w:val="008D02AA"/>
    <w:rsid w:val="008D04BB"/>
    <w:rsid w:val="008D190B"/>
    <w:rsid w:val="008D2B90"/>
    <w:rsid w:val="008D3ACF"/>
    <w:rsid w:val="008D3F1E"/>
    <w:rsid w:val="008D4A35"/>
    <w:rsid w:val="008E05D5"/>
    <w:rsid w:val="008E0D2D"/>
    <w:rsid w:val="008E1C37"/>
    <w:rsid w:val="008E2257"/>
    <w:rsid w:val="008E2259"/>
    <w:rsid w:val="008E3F1A"/>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43CC"/>
    <w:rsid w:val="0093527A"/>
    <w:rsid w:val="00936056"/>
    <w:rsid w:val="0094094E"/>
    <w:rsid w:val="00941810"/>
    <w:rsid w:val="009439C4"/>
    <w:rsid w:val="00944132"/>
    <w:rsid w:val="009536A9"/>
    <w:rsid w:val="00953B08"/>
    <w:rsid w:val="0095573D"/>
    <w:rsid w:val="00955EFD"/>
    <w:rsid w:val="00962356"/>
    <w:rsid w:val="00962552"/>
    <w:rsid w:val="00963C71"/>
    <w:rsid w:val="00964A66"/>
    <w:rsid w:val="00964D3E"/>
    <w:rsid w:val="00966379"/>
    <w:rsid w:val="0096777C"/>
    <w:rsid w:val="00967A0B"/>
    <w:rsid w:val="0097052C"/>
    <w:rsid w:val="00972CCC"/>
    <w:rsid w:val="009800C8"/>
    <w:rsid w:val="009805A3"/>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50A8"/>
    <w:rsid w:val="009B70A6"/>
    <w:rsid w:val="009C055C"/>
    <w:rsid w:val="009C31C0"/>
    <w:rsid w:val="009C34E8"/>
    <w:rsid w:val="009C443B"/>
    <w:rsid w:val="009C4DFF"/>
    <w:rsid w:val="009C5B45"/>
    <w:rsid w:val="009C6A21"/>
    <w:rsid w:val="009C79E0"/>
    <w:rsid w:val="009D0666"/>
    <w:rsid w:val="009D1C1D"/>
    <w:rsid w:val="009D2F87"/>
    <w:rsid w:val="009D3793"/>
    <w:rsid w:val="009D4274"/>
    <w:rsid w:val="009D4589"/>
    <w:rsid w:val="009E0000"/>
    <w:rsid w:val="009E1A3F"/>
    <w:rsid w:val="009E1F2B"/>
    <w:rsid w:val="009E7991"/>
    <w:rsid w:val="009E79DC"/>
    <w:rsid w:val="009F09E8"/>
    <w:rsid w:val="009F62B2"/>
    <w:rsid w:val="00A012D4"/>
    <w:rsid w:val="00A02648"/>
    <w:rsid w:val="00A10404"/>
    <w:rsid w:val="00A11EBE"/>
    <w:rsid w:val="00A13B79"/>
    <w:rsid w:val="00A146F3"/>
    <w:rsid w:val="00A149B6"/>
    <w:rsid w:val="00A163F0"/>
    <w:rsid w:val="00A167CD"/>
    <w:rsid w:val="00A2183C"/>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71815"/>
    <w:rsid w:val="00A73934"/>
    <w:rsid w:val="00A74162"/>
    <w:rsid w:val="00A742C1"/>
    <w:rsid w:val="00A80682"/>
    <w:rsid w:val="00A8221A"/>
    <w:rsid w:val="00A82F5B"/>
    <w:rsid w:val="00A851E5"/>
    <w:rsid w:val="00A86418"/>
    <w:rsid w:val="00A87EFC"/>
    <w:rsid w:val="00A92590"/>
    <w:rsid w:val="00AA1996"/>
    <w:rsid w:val="00AA6094"/>
    <w:rsid w:val="00AB12B2"/>
    <w:rsid w:val="00AB254E"/>
    <w:rsid w:val="00AB5DF8"/>
    <w:rsid w:val="00AC0A30"/>
    <w:rsid w:val="00AC3E8C"/>
    <w:rsid w:val="00AC3F5B"/>
    <w:rsid w:val="00AC4C36"/>
    <w:rsid w:val="00AC682B"/>
    <w:rsid w:val="00AC7B4A"/>
    <w:rsid w:val="00AD35E3"/>
    <w:rsid w:val="00AE3340"/>
    <w:rsid w:val="00AE48DA"/>
    <w:rsid w:val="00AE75E8"/>
    <w:rsid w:val="00B03126"/>
    <w:rsid w:val="00B0332D"/>
    <w:rsid w:val="00B03F53"/>
    <w:rsid w:val="00B06364"/>
    <w:rsid w:val="00B07920"/>
    <w:rsid w:val="00B11FB3"/>
    <w:rsid w:val="00B12501"/>
    <w:rsid w:val="00B176E0"/>
    <w:rsid w:val="00B20389"/>
    <w:rsid w:val="00B2043F"/>
    <w:rsid w:val="00B21257"/>
    <w:rsid w:val="00B219FD"/>
    <w:rsid w:val="00B224BE"/>
    <w:rsid w:val="00B22B5C"/>
    <w:rsid w:val="00B22F38"/>
    <w:rsid w:val="00B268C9"/>
    <w:rsid w:val="00B28637"/>
    <w:rsid w:val="00B31633"/>
    <w:rsid w:val="00B33578"/>
    <w:rsid w:val="00B33B1D"/>
    <w:rsid w:val="00B36351"/>
    <w:rsid w:val="00B4008B"/>
    <w:rsid w:val="00B44283"/>
    <w:rsid w:val="00B4459D"/>
    <w:rsid w:val="00B4621F"/>
    <w:rsid w:val="00B47709"/>
    <w:rsid w:val="00B52CB7"/>
    <w:rsid w:val="00B53506"/>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80B"/>
    <w:rsid w:val="00B92405"/>
    <w:rsid w:val="00B92C0B"/>
    <w:rsid w:val="00B955EF"/>
    <w:rsid w:val="00B96B24"/>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E7F53"/>
    <w:rsid w:val="00BF31C1"/>
    <w:rsid w:val="00BF4BF5"/>
    <w:rsid w:val="00BF7803"/>
    <w:rsid w:val="00C00460"/>
    <w:rsid w:val="00C0196B"/>
    <w:rsid w:val="00C06D22"/>
    <w:rsid w:val="00C109F5"/>
    <w:rsid w:val="00C11A43"/>
    <w:rsid w:val="00C17374"/>
    <w:rsid w:val="00C17632"/>
    <w:rsid w:val="00C20019"/>
    <w:rsid w:val="00C22448"/>
    <w:rsid w:val="00C2331A"/>
    <w:rsid w:val="00C23853"/>
    <w:rsid w:val="00C24244"/>
    <w:rsid w:val="00C24267"/>
    <w:rsid w:val="00C30704"/>
    <w:rsid w:val="00C32E81"/>
    <w:rsid w:val="00C348CA"/>
    <w:rsid w:val="00C348EC"/>
    <w:rsid w:val="00C355F7"/>
    <w:rsid w:val="00C44B4F"/>
    <w:rsid w:val="00C45298"/>
    <w:rsid w:val="00C45986"/>
    <w:rsid w:val="00C50AC0"/>
    <w:rsid w:val="00C5561F"/>
    <w:rsid w:val="00C620AC"/>
    <w:rsid w:val="00C626C5"/>
    <w:rsid w:val="00C75297"/>
    <w:rsid w:val="00C752D2"/>
    <w:rsid w:val="00C77B9D"/>
    <w:rsid w:val="00C81156"/>
    <w:rsid w:val="00C83B46"/>
    <w:rsid w:val="00C84108"/>
    <w:rsid w:val="00C845BD"/>
    <w:rsid w:val="00C8502D"/>
    <w:rsid w:val="00C94C21"/>
    <w:rsid w:val="00CA0384"/>
    <w:rsid w:val="00CA28D8"/>
    <w:rsid w:val="00CA49F7"/>
    <w:rsid w:val="00CB15A5"/>
    <w:rsid w:val="00CB18A0"/>
    <w:rsid w:val="00CB32B2"/>
    <w:rsid w:val="00CB3F14"/>
    <w:rsid w:val="00CB697C"/>
    <w:rsid w:val="00CC24FF"/>
    <w:rsid w:val="00CC506E"/>
    <w:rsid w:val="00CC57DC"/>
    <w:rsid w:val="00CC66E2"/>
    <w:rsid w:val="00CD00DF"/>
    <w:rsid w:val="00CD2E68"/>
    <w:rsid w:val="00CD58AA"/>
    <w:rsid w:val="00CD5FF7"/>
    <w:rsid w:val="00CD73AB"/>
    <w:rsid w:val="00CE0614"/>
    <w:rsid w:val="00CE1EA8"/>
    <w:rsid w:val="00CF0229"/>
    <w:rsid w:val="00CF2378"/>
    <w:rsid w:val="00D01C26"/>
    <w:rsid w:val="00D02A04"/>
    <w:rsid w:val="00D03C90"/>
    <w:rsid w:val="00D1001F"/>
    <w:rsid w:val="00D14027"/>
    <w:rsid w:val="00D15D90"/>
    <w:rsid w:val="00D17F74"/>
    <w:rsid w:val="00D30348"/>
    <w:rsid w:val="00D348EA"/>
    <w:rsid w:val="00D37D2F"/>
    <w:rsid w:val="00D40E38"/>
    <w:rsid w:val="00D45CEF"/>
    <w:rsid w:val="00D513DF"/>
    <w:rsid w:val="00D54424"/>
    <w:rsid w:val="00D56216"/>
    <w:rsid w:val="00D56B4A"/>
    <w:rsid w:val="00D57AF9"/>
    <w:rsid w:val="00D6034F"/>
    <w:rsid w:val="00D60B86"/>
    <w:rsid w:val="00D60BA9"/>
    <w:rsid w:val="00D61192"/>
    <w:rsid w:val="00D63164"/>
    <w:rsid w:val="00D651B9"/>
    <w:rsid w:val="00D6673E"/>
    <w:rsid w:val="00D7358D"/>
    <w:rsid w:val="00D74F5D"/>
    <w:rsid w:val="00D77C89"/>
    <w:rsid w:val="00D77F07"/>
    <w:rsid w:val="00D833E7"/>
    <w:rsid w:val="00D843AD"/>
    <w:rsid w:val="00D85AA9"/>
    <w:rsid w:val="00D908E3"/>
    <w:rsid w:val="00D934C9"/>
    <w:rsid w:val="00D941F7"/>
    <w:rsid w:val="00DA023C"/>
    <w:rsid w:val="00DA48CF"/>
    <w:rsid w:val="00DA6AC5"/>
    <w:rsid w:val="00DB0B49"/>
    <w:rsid w:val="00DB20CB"/>
    <w:rsid w:val="00DB5868"/>
    <w:rsid w:val="00DB5DAE"/>
    <w:rsid w:val="00DD089D"/>
    <w:rsid w:val="00DD28AF"/>
    <w:rsid w:val="00DD2C65"/>
    <w:rsid w:val="00DD3332"/>
    <w:rsid w:val="00DD4372"/>
    <w:rsid w:val="00DD5FB9"/>
    <w:rsid w:val="00DD6E98"/>
    <w:rsid w:val="00DD758F"/>
    <w:rsid w:val="00DE03AF"/>
    <w:rsid w:val="00DE102E"/>
    <w:rsid w:val="00DE49A2"/>
    <w:rsid w:val="00DE4AB6"/>
    <w:rsid w:val="00DE5118"/>
    <w:rsid w:val="00DE59F5"/>
    <w:rsid w:val="00DF0294"/>
    <w:rsid w:val="00DF0A39"/>
    <w:rsid w:val="00DF1F73"/>
    <w:rsid w:val="00DF472F"/>
    <w:rsid w:val="00DF5C81"/>
    <w:rsid w:val="00E02B8B"/>
    <w:rsid w:val="00E05EA3"/>
    <w:rsid w:val="00E16589"/>
    <w:rsid w:val="00E226AA"/>
    <w:rsid w:val="00E2294C"/>
    <w:rsid w:val="00E24CAA"/>
    <w:rsid w:val="00E2626A"/>
    <w:rsid w:val="00E27E5A"/>
    <w:rsid w:val="00E31B7D"/>
    <w:rsid w:val="00E31BF0"/>
    <w:rsid w:val="00E34111"/>
    <w:rsid w:val="00E3412B"/>
    <w:rsid w:val="00E360CD"/>
    <w:rsid w:val="00E40B5E"/>
    <w:rsid w:val="00E46A5D"/>
    <w:rsid w:val="00E46F5B"/>
    <w:rsid w:val="00E50827"/>
    <w:rsid w:val="00E50998"/>
    <w:rsid w:val="00E53A73"/>
    <w:rsid w:val="00E62F09"/>
    <w:rsid w:val="00E64607"/>
    <w:rsid w:val="00E659BF"/>
    <w:rsid w:val="00E723D8"/>
    <w:rsid w:val="00E72AF0"/>
    <w:rsid w:val="00E72DF7"/>
    <w:rsid w:val="00E80652"/>
    <w:rsid w:val="00E80F89"/>
    <w:rsid w:val="00E87675"/>
    <w:rsid w:val="00E877D6"/>
    <w:rsid w:val="00E87C94"/>
    <w:rsid w:val="00E90B25"/>
    <w:rsid w:val="00E91F7E"/>
    <w:rsid w:val="00E950D2"/>
    <w:rsid w:val="00E96B5F"/>
    <w:rsid w:val="00EA32B6"/>
    <w:rsid w:val="00EA4FDD"/>
    <w:rsid w:val="00EB4838"/>
    <w:rsid w:val="00EB4F24"/>
    <w:rsid w:val="00EB5503"/>
    <w:rsid w:val="00EB6F17"/>
    <w:rsid w:val="00EB7CB2"/>
    <w:rsid w:val="00EC474C"/>
    <w:rsid w:val="00ED079D"/>
    <w:rsid w:val="00ED0E89"/>
    <w:rsid w:val="00ED4F6D"/>
    <w:rsid w:val="00ED6DCE"/>
    <w:rsid w:val="00EE09D2"/>
    <w:rsid w:val="00EE1703"/>
    <w:rsid w:val="00EE1C92"/>
    <w:rsid w:val="00EE2D91"/>
    <w:rsid w:val="00EE5CD6"/>
    <w:rsid w:val="00EE5F03"/>
    <w:rsid w:val="00EE6EDE"/>
    <w:rsid w:val="00EF260A"/>
    <w:rsid w:val="00EF29C6"/>
    <w:rsid w:val="00EF7CE4"/>
    <w:rsid w:val="00F000B1"/>
    <w:rsid w:val="00F00E70"/>
    <w:rsid w:val="00F0250F"/>
    <w:rsid w:val="00F0600A"/>
    <w:rsid w:val="00F11606"/>
    <w:rsid w:val="00F142FE"/>
    <w:rsid w:val="00F17BB1"/>
    <w:rsid w:val="00F1A7B4"/>
    <w:rsid w:val="00F21DE1"/>
    <w:rsid w:val="00F22D30"/>
    <w:rsid w:val="00F2353D"/>
    <w:rsid w:val="00F252D7"/>
    <w:rsid w:val="00F25F8D"/>
    <w:rsid w:val="00F2689F"/>
    <w:rsid w:val="00F26E1E"/>
    <w:rsid w:val="00F277C6"/>
    <w:rsid w:val="00F27BD7"/>
    <w:rsid w:val="00F30558"/>
    <w:rsid w:val="00F336C3"/>
    <w:rsid w:val="00F34274"/>
    <w:rsid w:val="00F40F45"/>
    <w:rsid w:val="00F467D4"/>
    <w:rsid w:val="00F46ADA"/>
    <w:rsid w:val="00F4751E"/>
    <w:rsid w:val="00F551B2"/>
    <w:rsid w:val="00F602A8"/>
    <w:rsid w:val="00F62CAF"/>
    <w:rsid w:val="00F64939"/>
    <w:rsid w:val="00F64A09"/>
    <w:rsid w:val="00F6533B"/>
    <w:rsid w:val="00F67915"/>
    <w:rsid w:val="00F7145A"/>
    <w:rsid w:val="00F71CE6"/>
    <w:rsid w:val="00F74FDD"/>
    <w:rsid w:val="00F75D20"/>
    <w:rsid w:val="00F7636A"/>
    <w:rsid w:val="00F76530"/>
    <w:rsid w:val="00F77278"/>
    <w:rsid w:val="00F819FC"/>
    <w:rsid w:val="00F82CA3"/>
    <w:rsid w:val="00F8538A"/>
    <w:rsid w:val="00F904B3"/>
    <w:rsid w:val="00F9239A"/>
    <w:rsid w:val="00F96B2F"/>
    <w:rsid w:val="00F96F1F"/>
    <w:rsid w:val="00FA5E51"/>
    <w:rsid w:val="00FA669D"/>
    <w:rsid w:val="00FA6B4F"/>
    <w:rsid w:val="00FB08CB"/>
    <w:rsid w:val="00FB0F6F"/>
    <w:rsid w:val="00FB14F1"/>
    <w:rsid w:val="00FB1CA1"/>
    <w:rsid w:val="00FB26FA"/>
    <w:rsid w:val="00FB3035"/>
    <w:rsid w:val="00FB489B"/>
    <w:rsid w:val="00FB71BB"/>
    <w:rsid w:val="00FBCFE4"/>
    <w:rsid w:val="00FC0A5C"/>
    <w:rsid w:val="00FC14C8"/>
    <w:rsid w:val="00FC185E"/>
    <w:rsid w:val="00FC6661"/>
    <w:rsid w:val="00FD254E"/>
    <w:rsid w:val="00FD25C2"/>
    <w:rsid w:val="00FD736E"/>
    <w:rsid w:val="00FE228A"/>
    <w:rsid w:val="00FE2BB0"/>
    <w:rsid w:val="00FF0B82"/>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89F"/>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1"/>
      </w:numP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1"/>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1"/>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0"/>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702EE1"/>
    <w:pPr>
      <w:spacing w:after="0" w:line="240" w:lineRule="auto"/>
      <w:jc w:val="both"/>
    </w:pPr>
    <w:rPr>
      <w:rFonts w:ascii="Times New Roman" w:eastAsia="MS Mincho" w:hAnsi="Times New Roman"/>
      <w:sz w:val="20"/>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0"/>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0"/>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0"/>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0"/>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0"/>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0"/>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0961169">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7779814">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20755648">
      <w:bodyDiv w:val="1"/>
      <w:marLeft w:val="0"/>
      <w:marRight w:val="0"/>
      <w:marTop w:val="0"/>
      <w:marBottom w:val="0"/>
      <w:divBdr>
        <w:top w:val="none" w:sz="0" w:space="0" w:color="auto"/>
        <w:left w:val="none" w:sz="0" w:space="0" w:color="auto"/>
        <w:bottom w:val="none" w:sz="0" w:space="0" w:color="auto"/>
        <w:right w:val="none" w:sz="0" w:space="0" w:color="auto"/>
      </w:divBdr>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71218819">
      <w:bodyDiv w:val="1"/>
      <w:marLeft w:val="0"/>
      <w:marRight w:val="0"/>
      <w:marTop w:val="0"/>
      <w:marBottom w:val="0"/>
      <w:divBdr>
        <w:top w:val="none" w:sz="0" w:space="0" w:color="auto"/>
        <w:left w:val="none" w:sz="0" w:space="0" w:color="auto"/>
        <w:bottom w:val="none" w:sz="0" w:space="0" w:color="auto"/>
        <w:right w:val="none" w:sz="0" w:space="0" w:color="auto"/>
      </w:divBdr>
    </w:div>
    <w:div w:id="477765391">
      <w:bodyDiv w:val="1"/>
      <w:marLeft w:val="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32309385">
      <w:bodyDiv w:val="1"/>
      <w:marLeft w:val="0"/>
      <w:marRight w:val="0"/>
      <w:marTop w:val="0"/>
      <w:marBottom w:val="0"/>
      <w:divBdr>
        <w:top w:val="none" w:sz="0" w:space="0" w:color="auto"/>
        <w:left w:val="none" w:sz="0" w:space="0" w:color="auto"/>
        <w:bottom w:val="none" w:sz="0" w:space="0" w:color="auto"/>
        <w:right w:val="none" w:sz="0" w:space="0" w:color="auto"/>
      </w:divBdr>
      <w:divsChild>
        <w:div w:id="23351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469290">
      <w:marLeft w:val="480"/>
      <w:marRight w:val="0"/>
      <w:marTop w:val="0"/>
      <w:marBottom w:val="0"/>
      <w:divBdr>
        <w:top w:val="none" w:sz="0" w:space="0" w:color="auto"/>
        <w:left w:val="none" w:sz="0" w:space="0" w:color="auto"/>
        <w:bottom w:val="none" w:sz="0" w:space="0" w:color="auto"/>
        <w:right w:val="none" w:sz="0" w:space="0" w:color="auto"/>
      </w:divBdr>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08451927">
      <w:bodyDiv w:val="1"/>
      <w:marLeft w:val="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0168710">
      <w:marLeft w:val="480"/>
      <w:marRight w:val="0"/>
      <w:marTop w:val="0"/>
      <w:marBottom w:val="0"/>
      <w:divBdr>
        <w:top w:val="none" w:sz="0" w:space="0" w:color="auto"/>
        <w:left w:val="none" w:sz="0" w:space="0" w:color="auto"/>
        <w:bottom w:val="none" w:sz="0" w:space="0" w:color="auto"/>
        <w:right w:val="none" w:sz="0" w:space="0" w:color="auto"/>
      </w:divBdr>
    </w:div>
    <w:div w:id="813330130">
      <w:bodyDiv w:val="1"/>
      <w:marLeft w:val="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22593142">
      <w:bodyDiv w:val="1"/>
      <w:marLeft w:val="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10358699">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3932715">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1889129">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2564798">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30902651">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1568727">
      <w:bodyDiv w:val="1"/>
      <w:marLeft w:val="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14373"/>
    <w:rsid w:val="00046A96"/>
    <w:rsid w:val="00052680"/>
    <w:rsid w:val="000745AB"/>
    <w:rsid w:val="000E1D5D"/>
    <w:rsid w:val="00105A3C"/>
    <w:rsid w:val="00117038"/>
    <w:rsid w:val="00133A33"/>
    <w:rsid w:val="001C47A7"/>
    <w:rsid w:val="001F051B"/>
    <w:rsid w:val="002F4909"/>
    <w:rsid w:val="003021D5"/>
    <w:rsid w:val="00372C2A"/>
    <w:rsid w:val="00383DB1"/>
    <w:rsid w:val="003C24C9"/>
    <w:rsid w:val="00406701"/>
    <w:rsid w:val="004A6300"/>
    <w:rsid w:val="004B7FC6"/>
    <w:rsid w:val="004C2FA9"/>
    <w:rsid w:val="004C7FDE"/>
    <w:rsid w:val="004E3732"/>
    <w:rsid w:val="004E74F6"/>
    <w:rsid w:val="004F23EA"/>
    <w:rsid w:val="005A5BEE"/>
    <w:rsid w:val="006B002E"/>
    <w:rsid w:val="006D0020"/>
    <w:rsid w:val="006D29C6"/>
    <w:rsid w:val="006E6C32"/>
    <w:rsid w:val="00700D70"/>
    <w:rsid w:val="0077239B"/>
    <w:rsid w:val="007F3532"/>
    <w:rsid w:val="008724E2"/>
    <w:rsid w:val="009C4132"/>
    <w:rsid w:val="009E0000"/>
    <w:rsid w:val="009F51EB"/>
    <w:rsid w:val="00A2183C"/>
    <w:rsid w:val="00A92590"/>
    <w:rsid w:val="00AC13E3"/>
    <w:rsid w:val="00AF2C96"/>
    <w:rsid w:val="00B0692D"/>
    <w:rsid w:val="00CF0229"/>
    <w:rsid w:val="00D14777"/>
    <w:rsid w:val="00D326F3"/>
    <w:rsid w:val="00D348EA"/>
    <w:rsid w:val="00DA4981"/>
    <w:rsid w:val="00DB5DAE"/>
    <w:rsid w:val="00DF55B8"/>
    <w:rsid w:val="00E305CE"/>
    <w:rsid w:val="00E36221"/>
    <w:rsid w:val="00E877D6"/>
    <w:rsid w:val="00EC47B7"/>
    <w:rsid w:val="00EE09D2"/>
    <w:rsid w:val="00F07D25"/>
    <w:rsid w:val="00F10D99"/>
    <w:rsid w:val="00FB4D5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F051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false"/>
    <we:property name="MENDELEY_BIBLIOGRAPHY_LAST_MODIFIED" value="1786752697351"/>
    <we:property name="MENDELEY_CITATIONS" value="[{&quot;citationID&quot;:&quot;MENDELEY_CITATION_0120d81a-7b19-440f-8902-e9bddfa00e77&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MDEyMGQ4MWEtN2IxOS00NDBmLTg5MDItZTliZGRmYTAwZTc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D&quot;:&quot;MENDELEY_CITATION_9f2cd135-aa33-42a9-869a-f189950873e1&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Tag&quot;:&quot;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ID&quot;:&quot;MENDELEY_CITATION_ed77efd7-23af-485b-a4ec-c9220726dd30&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ZWQ3N2VmZDctMjNhZi00ODViLWE0ZWMtYzkyMjA3MjZkZDMw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D&quot;:&quot;MENDELEY_CITATION_5fc38c5d-802c-4d3a-84e3-63307176e9a6&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Tag&quot;:&quot;MENDELEY_CITATION_v3_eyJjaXRhdGlvbklEIjoiTUVOREVMRVlfQ0lUQVRJT05fNWZjMzhjNWQtODAyYy00ZDNhLTg0ZTMtNjMzMDcxNzZlOWE2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ID&quot;:&quot;MENDELEY_CITATION_44093064-36fd-4297-8b5b-7d253c3fe46d&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NDQwOTMwNjQtMzZmZC00Mjk3LThiNWItN2QyNTNjM2ZlNDZk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customXml/itemProps2.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4.xml><?xml version="1.0" encoding="utf-8"?>
<ds:datastoreItem xmlns:ds="http://schemas.openxmlformats.org/officeDocument/2006/customXml" ds:itemID="{7E3075BF-FDAF-4D4D-8DC1-23126609A17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Pages>
  <Words>147</Words>
  <Characters>835</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Daniela Sanchez</cp:lastModifiedBy>
  <cp:revision>5</cp:revision>
  <cp:lastPrinted>2026-08-17T15:32:00Z</cp:lastPrinted>
  <dcterms:created xsi:type="dcterms:W3CDTF">2026-08-17T15:32:00Z</dcterms:created>
  <dcterms:modified xsi:type="dcterms:W3CDTF">2026-08-26T23:52:00Z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