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imedicina---botiquín-virtual"/>
    <w:p>
      <w:pPr>
        <w:pStyle w:val="Heading1"/>
      </w:pPr>
      <w:r>
        <w:t xml:space="preserve">MiMedicina - Botiquín Virtual</w:t>
      </w:r>
    </w:p>
    <w:p>
      <w:pPr>
        <w:pStyle w:val="FirstParagraph"/>
      </w:pPr>
      <w:r>
        <w:t xml:space="preserve">Aplicación web para gestión de medicamentos dirigida a personas mayores y sus asistentes/cuidadores. Permite gestionar medicamentos, controlar adherencia al tratamiento, sincronizar con Google Calendar y compartir acceso con asistentes.</w:t>
      </w:r>
    </w:p>
    <w:bookmarkStart w:id="9" w:name="información-del-proyecto"/>
    <w:p>
      <w:pPr>
        <w:pStyle w:val="Heading2"/>
      </w:pPr>
      <w:r>
        <w:t xml:space="preserve">📋 Información del Proyecto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</w:t>
      </w:r>
      <w:r>
        <w:t xml:space="preserve">: MiMedicina - Botiquín Virtual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Alumno</w:t>
      </w:r>
      <w:r>
        <w:t xml:space="preserve">: Julio Luciano Barrenechea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Entrega</w:t>
      </w:r>
      <w:r>
        <w:t xml:space="preserve">: Diciembre 2024</w:t>
      </w:r>
    </w:p>
    <w:bookmarkEnd w:id="9"/>
    <w:bookmarkStart w:id="10" w:name="características"/>
    <w:p>
      <w:pPr>
        <w:pStyle w:val="Heading2"/>
      </w:pPr>
      <w:r>
        <w:t xml:space="preserve">🚀 Características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Dashboard</w:t>
      </w:r>
      <w:r>
        <w:t xml:space="preserve">: Vista de medicamentos programados para el día con indicadores visuales de tomas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Botiquín</w:t>
      </w:r>
      <w:r>
        <w:t xml:space="preserve">: Gestión completa de medicamentos (agregar, editar, suspender, eliminar, control de stock)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Historial</w:t>
      </w:r>
      <w:r>
        <w:t xml:space="preserve">: Estadísticas de adherencia y resumen de tratamientos (diario, semanal, mensual, total)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Ajustes</w:t>
      </w:r>
      <w:r>
        <w:t xml:space="preserve">: Configuración de asistentes, sincronización con Google Calendar y eliminación de cuenta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Sistema de Asistentes</w:t>
      </w:r>
      <w:r>
        <w:t xml:space="preserve">: Permite a cuidadores/asistentes acceder al botiquín e historial del paciente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Programación Personalizada</w:t>
      </w:r>
      <w:r>
        <w:t xml:space="preserve">: Configuración de días específicos de la semana y horarios personalizados para cada toma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Medicamentos Ocasionales</w:t>
      </w:r>
      <w:r>
        <w:t xml:space="preserve">: Soporte para medicamentos sin horario fijo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Medicamentos Crónicos</w:t>
      </w:r>
      <w:r>
        <w:t xml:space="preserve">: Tratamientos sin fin de fecha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 de Stock</w:t>
      </w:r>
      <w:r>
        <w:t xml:space="preserve">: Alertas inteligentes cuando el stock está bajo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Autenticación</w:t>
      </w:r>
      <w:r>
        <w:t xml:space="preserve">: Login con email/password o Google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Sincronización con Google Calendar</w:t>
      </w:r>
      <w:r>
        <w:t xml:space="preserve">: Eventos automáticos para recordatorios de tomas</w:t>
      </w:r>
    </w:p>
    <w:p>
      <w:pPr>
        <w:pStyle w:val="Compact"/>
        <w:numPr>
          <w:ilvl w:val="1"/>
          <w:numId w:val="1003"/>
        </w:numPr>
      </w:pPr>
      <w:r>
        <w:t xml:space="preserve">Optimizado para aplicaciones no verificadas (máximo 30 eventos por medicamento)</w:t>
      </w:r>
    </w:p>
    <w:p>
      <w:pPr>
        <w:pStyle w:val="Compact"/>
        <w:numPr>
          <w:ilvl w:val="1"/>
          <w:numId w:val="1003"/>
        </w:numPr>
      </w:pPr>
      <w:r>
        <w:t xml:space="preserve">Manejo automático de rate limiting</w:t>
      </w:r>
    </w:p>
    <w:p>
      <w:pPr>
        <w:pStyle w:val="Compact"/>
        <w:numPr>
          <w:ilvl w:val="1"/>
          <w:numId w:val="1003"/>
        </w:numPr>
      </w:pPr>
      <w:r>
        <w:t xml:space="preserve">Creación inteligente de eventos con delays para evitar límites de la API</w:t>
      </w:r>
    </w:p>
    <w:p>
      <w:pPr>
        <w:pStyle w:val="Compact"/>
        <w:numPr>
          <w:ilvl w:val="1"/>
          <w:numId w:val="1003"/>
        </w:numPr>
      </w:pPr>
      <w:r>
        <w:t xml:space="preserve">Soporte para programación personalizada con días y horarios específicos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Mobile-First</w:t>
      </w:r>
      <w:r>
        <w:t xml:space="preserve">: Diseño optimizado para dispositivos móviles</w:t>
      </w:r>
    </w:p>
    <w:bookmarkEnd w:id="10"/>
    <w:bookmarkStart w:id="12" w:name="arquitectura"/>
    <w:p>
      <w:pPr>
        <w:pStyle w:val="Heading2"/>
      </w:pPr>
      <w:r>
        <w:t xml:space="preserve">🏗️ Arquitectura</w:t>
      </w:r>
    </w:p>
    <w:p>
      <w:pPr>
        <w:pStyle w:val="FirstParagraph"/>
      </w:pPr>
      <w:r>
        <w:t xml:space="preserve">El proyecto está dividido en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Backend</w:t>
      </w:r>
      <w:r>
        <w:t xml:space="preserve">, con comunicación mediante API REST.</w:t>
      </w:r>
    </w:p>
    <w:bookmarkStart w:id="11" w:name="estructura-del-proyecto"/>
    <w:p>
      <w:pPr>
        <w:pStyle w:val="Heading3"/>
      </w:pPr>
      <w:r>
        <w:t xml:space="preserve">Estructura del Proyecto</w:t>
      </w:r>
    </w:p>
    <w:p>
      <w:pPr>
        <w:pStyle w:val="SourceCode"/>
      </w:pPr>
      <w:r>
        <w:rPr>
          <w:rStyle w:val="VerbatimChar"/>
        </w:rPr>
        <w:t xml:space="preserve">MiMedicina/</w:t>
      </w:r>
      <w:r>
        <w:br/>
      </w:r>
      <w:r>
        <w:rPr>
          <w:rStyle w:val="VerbatimChar"/>
        </w:rPr>
        <w:t xml:space="preserve">├── src/                      # Frontend (React)</w:t>
      </w:r>
      <w:r>
        <w:br/>
      </w:r>
      <w:r>
        <w:rPr>
          <w:rStyle w:val="VerbatimChar"/>
        </w:rPr>
        <w:t xml:space="preserve">│   ├── components/           # Componentes reutilizables</w:t>
      </w:r>
      <w:r>
        <w:br/>
      </w:r>
      <w:r>
        <w:rPr>
          <w:rStyle w:val="VerbatimChar"/>
        </w:rPr>
        <w:t xml:space="preserve">│   │   ├── MainMenu.jsx</w:t>
      </w:r>
      <w:r>
        <w:br/>
      </w:r>
      <w:r>
        <w:rPr>
          <w:rStyle w:val="VerbatimChar"/>
        </w:rPr>
        <w:t xml:space="preserve">│   │   ├── MedicamentoCard.jsx</w:t>
      </w:r>
      <w:r>
        <w:br/>
      </w:r>
      <w:r>
        <w:rPr>
          <w:rStyle w:val="VerbatimChar"/>
        </w:rPr>
        <w:t xml:space="preserve">│   │   ├── UserMenu.jsx</w:t>
      </w:r>
      <w:r>
        <w:br/>
      </w:r>
      <w:r>
        <w:rPr>
          <w:rStyle w:val="VerbatimChar"/>
        </w:rPr>
        <w:t xml:space="preserve">│   │   ├── GestionarAsistentes.jsx</w:t>
      </w:r>
      <w:r>
        <w:br/>
      </w:r>
      <w:r>
        <w:rPr>
          <w:rStyle w:val="VerbatimChar"/>
        </w:rPr>
        <w:t xml:space="preserve">│   │   ├── GoogleCalendarSync.jsx</w:t>
      </w:r>
      <w:r>
        <w:br/>
      </w:r>
      <w:r>
        <w:rPr>
          <w:rStyle w:val="VerbatimChar"/>
        </w:rPr>
        <w:t xml:space="preserve">│   │   ├── ProgramacionPersonalizada.jsx</w:t>
      </w:r>
      <w:r>
        <w:br/>
      </w:r>
      <w:r>
        <w:rPr>
          <w:rStyle w:val="VerbatimChar"/>
        </w:rPr>
        <w:t xml:space="preserve">│   │   ├── ConfirmDialog.jsx</w:t>
      </w:r>
      <w:r>
        <w:br/>
      </w:r>
      <w:r>
        <w:rPr>
          <w:rStyle w:val="VerbatimChar"/>
        </w:rPr>
        <w:t xml:space="preserve">│   │   └── Toast.jsx</w:t>
      </w:r>
      <w:r>
        <w:br/>
      </w:r>
      <w:r>
        <w:rPr>
          <w:rStyle w:val="VerbatimChar"/>
        </w:rPr>
        <w:t xml:space="preserve">│   ├── context/              # Context API para estado global</w:t>
      </w:r>
      <w:r>
        <w:br/>
      </w:r>
      <w:r>
        <w:rPr>
          <w:rStyle w:val="VerbatimChar"/>
        </w:rPr>
        <w:t xml:space="preserve">│   │   ├── AuthContext.jsx</w:t>
      </w:r>
      <w:r>
        <w:br/>
      </w:r>
      <w:r>
        <w:rPr>
          <w:rStyle w:val="VerbatimChar"/>
        </w:rPr>
        <w:t xml:space="preserve">│   │   ├── MedContext.jsx</w:t>
      </w:r>
      <w:r>
        <w:br/>
      </w:r>
      <w:r>
        <w:rPr>
          <w:rStyle w:val="VerbatimChar"/>
        </w:rPr>
        <w:t xml:space="preserve">│   │   └── NotificationContext.jsx</w:t>
      </w:r>
      <w:r>
        <w:br/>
      </w:r>
      <w:r>
        <w:rPr>
          <w:rStyle w:val="VerbatimChar"/>
        </w:rPr>
        <w:t xml:space="preserve">│   ├── screens/              # Pantallas/Vistas</w:t>
      </w:r>
      <w:r>
        <w:br/>
      </w:r>
      <w:r>
        <w:rPr>
          <w:rStyle w:val="VerbatimChar"/>
        </w:rPr>
        <w:t xml:space="preserve">│   │   ├── LandingScreen.jsx</w:t>
      </w:r>
      <w:r>
        <w:br/>
      </w:r>
      <w:r>
        <w:rPr>
          <w:rStyle w:val="VerbatimChar"/>
        </w:rPr>
        <w:t xml:space="preserve">│   │   ├── LoginScreen.jsx</w:t>
      </w:r>
      <w:r>
        <w:br/>
      </w:r>
      <w:r>
        <w:rPr>
          <w:rStyle w:val="VerbatimChar"/>
        </w:rPr>
        <w:t xml:space="preserve">│   │   ├── DashboardScreen.jsx</w:t>
      </w:r>
      <w:r>
        <w:br/>
      </w:r>
      <w:r>
        <w:rPr>
          <w:rStyle w:val="VerbatimChar"/>
        </w:rPr>
        <w:t xml:space="preserve">│   │   ├── NuevaMedicinaScreen.jsx</w:t>
      </w:r>
      <w:r>
        <w:br/>
      </w:r>
      <w:r>
        <w:rPr>
          <w:rStyle w:val="VerbatimChar"/>
        </w:rPr>
        <w:t xml:space="preserve">│   │   ├── BotiquinScreen.jsx</w:t>
      </w:r>
      <w:r>
        <w:br/>
      </w:r>
      <w:r>
        <w:rPr>
          <w:rStyle w:val="VerbatimChar"/>
        </w:rPr>
        <w:t xml:space="preserve">│   │   ├── HistorialScreen.jsx</w:t>
      </w:r>
      <w:r>
        <w:br/>
      </w:r>
      <w:r>
        <w:rPr>
          <w:rStyle w:val="VerbatimChar"/>
        </w:rPr>
        <w:t xml:space="preserve">│   │   └── AjustesScreen.jsx</w:t>
      </w:r>
      <w:r>
        <w:br/>
      </w:r>
      <w:r>
        <w:rPr>
          <w:rStyle w:val="VerbatimChar"/>
        </w:rPr>
        <w:t xml:space="preserve">│   ├── services/             # Servicios para comunicación con API</w:t>
      </w:r>
      <w:r>
        <w:br/>
      </w:r>
      <w:r>
        <w:rPr>
          <w:rStyle w:val="VerbatimChar"/>
        </w:rPr>
        <w:t xml:space="preserve">│   │   ├── apiService.js</w:t>
      </w:r>
      <w:r>
        <w:br/>
      </w:r>
      <w:r>
        <w:rPr>
          <w:rStyle w:val="VerbatimChar"/>
        </w:rPr>
        <w:t xml:space="preserve">│   │   ├── authService.js</w:t>
      </w:r>
      <w:r>
        <w:br/>
      </w:r>
      <w:r>
        <w:rPr>
          <w:rStyle w:val="VerbatimChar"/>
        </w:rPr>
        <w:t xml:space="preserve">│   │   ├── medicamentosService.js</w:t>
      </w:r>
      <w:r>
        <w:br/>
      </w:r>
      <w:r>
        <w:rPr>
          <w:rStyle w:val="VerbatimChar"/>
        </w:rPr>
        <w:t xml:space="preserve">│   │   ├── asistentesService.js</w:t>
      </w:r>
      <w:r>
        <w:br/>
      </w:r>
      <w:r>
        <w:rPr>
          <w:rStyle w:val="VerbatimChar"/>
        </w:rPr>
        <w:t xml:space="preserve">│   │   └── calendarService.js</w:t>
      </w:r>
      <w:r>
        <w:br/>
      </w:r>
      <w:r>
        <w:rPr>
          <w:rStyle w:val="VerbatimChar"/>
        </w:rPr>
        <w:t xml:space="preserve">│   ├── utils/                # Utilidades</w:t>
      </w:r>
      <w:r>
        <w:br/>
      </w:r>
      <w:r>
        <w:rPr>
          <w:rStyle w:val="VerbatimChar"/>
        </w:rPr>
        <w:t xml:space="preserve">│   ├── hooks/                 # Custom hooks</w:t>
      </w:r>
      <w:r>
        <w:br/>
      </w:r>
      <w:r>
        <w:rPr>
          <w:rStyle w:val="VerbatimChar"/>
        </w:rPr>
        <w:t xml:space="preserve">│   ├── config/                # Configuración</w:t>
      </w:r>
      <w:r>
        <w:br/>
      </w:r>
      <w:r>
        <w:rPr>
          <w:rStyle w:val="VerbatimChar"/>
        </w:rPr>
        <w:t xml:space="preserve">│   └── App.jsx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backend/                  # Backend (Node.js/Express)</w:t>
      </w:r>
      <w:r>
        <w:br/>
      </w:r>
      <w:r>
        <w:rPr>
          <w:rStyle w:val="VerbatimChar"/>
        </w:rPr>
        <w:t xml:space="preserve">    ├── src/</w:t>
      </w:r>
      <w:r>
        <w:br/>
      </w:r>
      <w:r>
        <w:rPr>
          <w:rStyle w:val="VerbatimChar"/>
        </w:rPr>
        <w:t xml:space="preserve">    │   ├── config/           # Configuración</w:t>
      </w:r>
      <w:r>
        <w:br/>
      </w:r>
      <w:r>
        <w:rPr>
          <w:rStyle w:val="VerbatimChar"/>
        </w:rPr>
        <w:t xml:space="preserve">    │   │   ├── firebase-admin.js</w:t>
      </w:r>
      <w:r>
        <w:br/>
      </w:r>
      <w:r>
        <w:rPr>
          <w:rStyle w:val="VerbatimChar"/>
        </w:rPr>
        <w:t xml:space="preserve">    │   │   └── jwt.js</w:t>
      </w:r>
      <w:r>
        <w:br/>
      </w:r>
      <w:r>
        <w:rPr>
          <w:rStyle w:val="VerbatimChar"/>
        </w:rPr>
        <w:t xml:space="preserve">    │   ├── controllers/      # Controladores de rutas</w:t>
      </w:r>
      <w:r>
        <w:br/>
      </w:r>
      <w:r>
        <w:rPr>
          <w:rStyle w:val="VerbatimChar"/>
        </w:rPr>
        <w:t xml:space="preserve">    │   │   ├── authController.js</w:t>
      </w:r>
      <w:r>
        <w:br/>
      </w:r>
      <w:r>
        <w:rPr>
          <w:rStyle w:val="VerbatimChar"/>
        </w:rPr>
        <w:t xml:space="preserve">    │   │   ├── medicamentosController.js</w:t>
      </w:r>
      <w:r>
        <w:br/>
      </w:r>
      <w:r>
        <w:rPr>
          <w:rStyle w:val="VerbatimChar"/>
        </w:rPr>
        <w:t xml:space="preserve">    │   │   ├── asistentesController.js</w:t>
      </w:r>
      <w:r>
        <w:br/>
      </w:r>
      <w:r>
        <w:rPr>
          <w:rStyle w:val="VerbatimChar"/>
        </w:rPr>
        <w:t xml:space="preserve">    │   │   ├── usuariosController.js</w:t>
      </w:r>
      <w:r>
        <w:br/>
      </w:r>
      <w:r>
        <w:rPr>
          <w:rStyle w:val="VerbatimChar"/>
        </w:rPr>
        <w:t xml:space="preserve">    │   │   └── calendarController.js</w:t>
      </w:r>
      <w:r>
        <w:br/>
      </w:r>
      <w:r>
        <w:rPr>
          <w:rStyle w:val="VerbatimChar"/>
        </w:rPr>
        <w:t xml:space="preserve">    │   ├── middleware/       # Middleware</w:t>
      </w:r>
      <w:r>
        <w:br/>
      </w:r>
      <w:r>
        <w:rPr>
          <w:rStyle w:val="VerbatimChar"/>
        </w:rPr>
        <w:t xml:space="preserve">    │   │   ├── auth.js</w:t>
      </w:r>
      <w:r>
        <w:br/>
      </w:r>
      <w:r>
        <w:rPr>
          <w:rStyle w:val="VerbatimChar"/>
        </w:rPr>
        <w:t xml:space="preserve">    │   │   ├── roles.js</w:t>
      </w:r>
      <w:r>
        <w:br/>
      </w:r>
      <w:r>
        <w:rPr>
          <w:rStyle w:val="VerbatimChar"/>
        </w:rPr>
        <w:t xml:space="preserve">    │   │   └── errorHandler.js</w:t>
      </w:r>
      <w:r>
        <w:br/>
      </w:r>
      <w:r>
        <w:rPr>
          <w:rStyle w:val="VerbatimChar"/>
        </w:rPr>
        <w:t xml:space="preserve">    │   ├── routes/           # Definición de rutas</w:t>
      </w:r>
      <w:r>
        <w:br/>
      </w:r>
      <w:r>
        <w:rPr>
          <w:rStyle w:val="VerbatimChar"/>
        </w:rPr>
        <w:t xml:space="preserve">    │   │   ├── auth.js</w:t>
      </w:r>
      <w:r>
        <w:br/>
      </w:r>
      <w:r>
        <w:rPr>
          <w:rStyle w:val="VerbatimChar"/>
        </w:rPr>
        <w:t xml:space="preserve">    │   │   ├── medicamentos.js</w:t>
      </w:r>
      <w:r>
        <w:br/>
      </w:r>
      <w:r>
        <w:rPr>
          <w:rStyle w:val="VerbatimChar"/>
        </w:rPr>
        <w:t xml:space="preserve">    │   │   ├── asistentes.js</w:t>
      </w:r>
      <w:r>
        <w:br/>
      </w:r>
      <w:r>
        <w:rPr>
          <w:rStyle w:val="VerbatimChar"/>
        </w:rPr>
        <w:t xml:space="preserve">    │   │   ├── usuarios.js</w:t>
      </w:r>
      <w:r>
        <w:br/>
      </w:r>
      <w:r>
        <w:rPr>
          <w:rStyle w:val="VerbatimChar"/>
        </w:rPr>
        <w:t xml:space="preserve">    │   │   └── calendar.js</w:t>
      </w:r>
      <w:r>
        <w:br/>
      </w:r>
      <w:r>
        <w:rPr>
          <w:rStyle w:val="VerbatimChar"/>
        </w:rPr>
        <w:t xml:space="preserve">    │   ├── services/         # Lógica de negocio</w:t>
      </w:r>
      <w:r>
        <w:br/>
      </w:r>
      <w:r>
        <w:rPr>
          <w:rStyle w:val="VerbatimChar"/>
        </w:rPr>
        <w:t xml:space="preserve">    │   │   ├── jwtService.js</w:t>
      </w:r>
      <w:r>
        <w:br/>
      </w:r>
      <w:r>
        <w:rPr>
          <w:rStyle w:val="VerbatimChar"/>
        </w:rPr>
        <w:t xml:space="preserve">    │   │   ├── medicamentosService.js</w:t>
      </w:r>
      <w:r>
        <w:br/>
      </w:r>
      <w:r>
        <w:rPr>
          <w:rStyle w:val="VerbatimChar"/>
        </w:rPr>
        <w:t xml:space="preserve">    │   │   ├── asistentesService.js</w:t>
      </w:r>
      <w:r>
        <w:br/>
      </w:r>
      <w:r>
        <w:rPr>
          <w:rStyle w:val="VerbatimChar"/>
        </w:rPr>
        <w:t xml:space="preserve">    │   │   └── calendarService.js</w:t>
      </w:r>
      <w:r>
        <w:br/>
      </w:r>
      <w:r>
        <w:rPr>
          <w:rStyle w:val="VerbatimChar"/>
        </w:rPr>
        <w:t xml:space="preserve">    │   └── utils/</w:t>
      </w:r>
      <w:r>
        <w:br/>
      </w:r>
      <w:r>
        <w:rPr>
          <w:rStyle w:val="VerbatimChar"/>
        </w:rPr>
        <w:t xml:space="preserve">    ├── server.js             # Servidor principal</w:t>
      </w:r>
      <w:r>
        <w:br/>
      </w:r>
      <w:r>
        <w:rPr>
          <w:rStyle w:val="VerbatimChar"/>
        </w:rPr>
        <w:t xml:space="preserve">    └── package.json</w:t>
      </w:r>
    </w:p>
    <w:bookmarkEnd w:id="11"/>
    <w:bookmarkEnd w:id="12"/>
    <w:bookmarkStart w:id="16" w:name="tecnologías-utilizadas"/>
    <w:p>
      <w:pPr>
        <w:pStyle w:val="Heading2"/>
      </w:pPr>
      <w:r>
        <w:t xml:space="preserve">🎨 Tecnologías Utilizadas</w:t>
      </w:r>
    </w:p>
    <w:bookmarkStart w:id="13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React 18.2.0</w:t>
      </w:r>
      <w:r>
        <w:t xml:space="preserve"> </w:t>
      </w:r>
      <w:r>
        <w:t xml:space="preserve">- Biblioteca de UI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React Router DOM 6.20.0</w:t>
      </w:r>
      <w:r>
        <w:t xml:space="preserve"> </w:t>
      </w:r>
      <w:r>
        <w:t xml:space="preserve">- Enrutamiento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React Bootstrap</w:t>
      </w:r>
      <w:r>
        <w:t xml:space="preserve"> </w:t>
      </w:r>
      <w:r>
        <w:t xml:space="preserve">- Componentes UI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Firebase</w:t>
      </w:r>
      <w:r>
        <w:t xml:space="preserve"> </w:t>
      </w:r>
      <w:r>
        <w:t xml:space="preserve">- Autenticación (solo frontend)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Context API</w:t>
      </w:r>
      <w:r>
        <w:t xml:space="preserve"> </w:t>
      </w:r>
      <w:r>
        <w:t xml:space="preserve">- Gestión de estado global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CSS Modules</w:t>
      </w:r>
      <w:r>
        <w:t xml:space="preserve"> </w:t>
      </w:r>
      <w:r>
        <w:t xml:space="preserve">- Estilos modulares</w:t>
      </w:r>
    </w:p>
    <w:bookmarkEnd w:id="13"/>
    <w:bookmarkStart w:id="14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- Entorno de ejecución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Express 5.2.1</w:t>
      </w:r>
      <w:r>
        <w:t xml:space="preserve"> </w:t>
      </w:r>
      <w:r>
        <w:t xml:space="preserve">- Framework web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Firebase Admin SDK 13.6.0</w:t>
      </w:r>
      <w:r>
        <w:t xml:space="preserve"> </w:t>
      </w:r>
      <w:r>
        <w:t xml:space="preserve">- Acceso a Firestore desde backend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jsonwebtoken 9.0.3</w:t>
      </w:r>
      <w:r>
        <w:t xml:space="preserve"> </w:t>
      </w:r>
      <w:r>
        <w:t xml:space="preserve">- Generación y verificación de JWT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express-validator 7.3.1</w:t>
      </w:r>
      <w:r>
        <w:t xml:space="preserve"> </w:t>
      </w:r>
      <w:r>
        <w:t xml:space="preserve">- Validación de datos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googleapis 168.0.0</w:t>
      </w:r>
      <w:r>
        <w:t xml:space="preserve"> </w:t>
      </w:r>
      <w:r>
        <w:t xml:space="preserve">- Integración con Google Calendar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cors 2.8.5</w:t>
      </w:r>
      <w:r>
        <w:t xml:space="preserve"> </w:t>
      </w:r>
      <w:r>
        <w:t xml:space="preserve">- Manejo de CORS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dotenv 17.2.3</w:t>
      </w:r>
      <w:r>
        <w:t xml:space="preserve"> </w:t>
      </w:r>
      <w:r>
        <w:t xml:space="preserve">- Variables de entorno</w:t>
      </w:r>
    </w:p>
    <w:bookmarkEnd w:id="14"/>
    <w:bookmarkStart w:id="15" w:name="base-de-datos"/>
    <w:p>
      <w:pPr>
        <w:pStyle w:val="Heading3"/>
      </w:pPr>
      <w:r>
        <w:t xml:space="preserve">Base de Datos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Firestore</w:t>
      </w:r>
      <w:r>
        <w:t xml:space="preserve"> </w:t>
      </w:r>
      <w:r>
        <w:t xml:space="preserve">- Base de datos NoSQL (acceso desde backend)</w:t>
      </w:r>
    </w:p>
    <w:bookmarkEnd w:id="15"/>
    <w:bookmarkEnd w:id="16"/>
    <w:bookmarkStart w:id="21" w:name="cumplimiento-de-requisitos"/>
    <w:p>
      <w:pPr>
        <w:pStyle w:val="Heading2"/>
      </w:pPr>
      <w:r>
        <w:t xml:space="preserve">✅ Cumplimiento de Requisitos</w:t>
      </w:r>
    </w:p>
    <w:bookmarkStart w:id="17" w:name="usuarios-mínimo-2-tipos"/>
    <w:p>
      <w:pPr>
        <w:pStyle w:val="Heading3"/>
      </w:pPr>
      <w:r>
        <w:t xml:space="preserve">Usuarios (Mínimo 2 tipos)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Paciente</w:t>
      </w:r>
      <w:r>
        <w:t xml:space="preserve">: Usuario principal con acceso completo a todas las funcionalidades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Asistente</w:t>
      </w:r>
      <w:r>
        <w:t xml:space="preserve">: Usuario con acceso de solo lectura al botiquín e historial del paciente</w:t>
      </w:r>
    </w:p>
    <w:bookmarkEnd w:id="17"/>
    <w:bookmarkStart w:id="18" w:name="seguridad"/>
    <w:p>
      <w:pPr>
        <w:pStyle w:val="Heading3"/>
      </w:pPr>
      <w:r>
        <w:t xml:space="preserve">Seguridad</w:t>
      </w:r>
    </w:p>
    <w:p>
      <w:pPr>
        <w:pStyle w:val="Compact"/>
        <w:numPr>
          <w:ilvl w:val="0"/>
          <w:numId w:val="1008"/>
        </w:numPr>
      </w:pPr>
      <w:r>
        <w:t xml:space="preserve">✅ Autenticación mediante JWT (JSON Web Tokens)</w:t>
      </w:r>
    </w:p>
    <w:p>
      <w:pPr>
        <w:pStyle w:val="Compact"/>
        <w:numPr>
          <w:ilvl w:val="0"/>
          <w:numId w:val="1008"/>
        </w:numPr>
      </w:pPr>
      <w:r>
        <w:t xml:space="preserve">✅ Access tokens implementados</w:t>
      </w:r>
    </w:p>
    <w:p>
      <w:pPr>
        <w:pStyle w:val="Compact"/>
        <w:numPr>
          <w:ilvl w:val="0"/>
          <w:numId w:val="1008"/>
        </w:numPr>
      </w:pPr>
      <w:r>
        <w:t xml:space="preserve">✅ Endpoints protegidos con middleware de autenticación</w:t>
      </w:r>
    </w:p>
    <w:p>
      <w:pPr>
        <w:pStyle w:val="Compact"/>
        <w:numPr>
          <w:ilvl w:val="0"/>
          <w:numId w:val="1008"/>
        </w:numPr>
      </w:pPr>
      <w:r>
        <w:t xml:space="preserve">✅ Validación de roles (paciente/asistente)</w:t>
      </w:r>
    </w:p>
    <w:bookmarkEnd w:id="18"/>
    <w:bookmarkStart w:id="19" w:name="api-rest"/>
    <w:p>
      <w:pPr>
        <w:pStyle w:val="Heading3"/>
      </w:pPr>
      <w:r>
        <w:t xml:space="preserve">API REST</w:t>
      </w:r>
    </w:p>
    <w:p>
      <w:pPr>
        <w:pStyle w:val="Compact"/>
        <w:numPr>
          <w:ilvl w:val="0"/>
          <w:numId w:val="1009"/>
        </w:numPr>
      </w:pPr>
      <w:r>
        <w:t xml:space="preserve">✅ Endpoints REST implementados: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/api/auth</w:t>
      </w:r>
      <w:r>
        <w:t xml:space="preserve"> </w:t>
      </w:r>
      <w:r>
        <w:t xml:space="preserve">- Autenticación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/api/medicamentos</w:t>
      </w:r>
      <w:r>
        <w:t xml:space="preserve"> </w:t>
      </w:r>
      <w:r>
        <w:t xml:space="preserve">- Gestión de medicamentos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/api/asistentes</w:t>
      </w:r>
      <w:r>
        <w:t xml:space="preserve"> </w:t>
      </w:r>
      <w:r>
        <w:t xml:space="preserve">- Gestión de asistentes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/api/usuarios</w:t>
      </w:r>
      <w:r>
        <w:t xml:space="preserve"> </w:t>
      </w:r>
      <w:r>
        <w:t xml:space="preserve">- Gestión de usuarios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/api/calendar</w:t>
      </w:r>
      <w:r>
        <w:t xml:space="preserve"> </w:t>
      </w:r>
      <w:r>
        <w:t xml:space="preserve">- Sincronización con Google Calendar</w:t>
      </w:r>
    </w:p>
    <w:p>
      <w:pPr>
        <w:pStyle w:val="Compact"/>
        <w:numPr>
          <w:ilvl w:val="0"/>
          <w:numId w:val="1009"/>
        </w:numPr>
      </w:pPr>
      <w:r>
        <w:t xml:space="preserve">✅ Métodos HTTP: GET, POST, PUT, DELETE</w:t>
      </w:r>
    </w:p>
    <w:p>
      <w:pPr>
        <w:pStyle w:val="Compact"/>
        <w:numPr>
          <w:ilvl w:val="0"/>
          <w:numId w:val="1009"/>
        </w:numPr>
      </w:pPr>
      <w:r>
        <w:t xml:space="preserve">✅ Formato JSON para todas las respuestas</w:t>
      </w:r>
    </w:p>
    <w:bookmarkEnd w:id="19"/>
    <w:bookmarkStart w:id="20" w:name="separación-frontendbackend"/>
    <w:p>
      <w:pPr>
        <w:pStyle w:val="Heading3"/>
      </w:pPr>
      <w:r>
        <w:t xml:space="preserve">Separación Frontend/Backend</w:t>
      </w:r>
    </w:p>
    <w:p>
      <w:pPr>
        <w:pStyle w:val="Compact"/>
        <w:numPr>
          <w:ilvl w:val="0"/>
          <w:numId w:val="1011"/>
        </w:numPr>
      </w:pPr>
      <w:r>
        <w:t xml:space="preserve">✅ Frontend: React (carpeta</w:t>
      </w:r>
      <w:r>
        <w:t xml:space="preserve"> </w:t>
      </w:r>
      <w:r>
        <w:rPr>
          <w:rStyle w:val="VerbatimChar"/>
        </w:rPr>
        <w:t xml:space="preserve">src/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✅ Backend: Node.js/Express (carpeta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✅ Comunicación mediante HTTP/REST</w:t>
      </w:r>
    </w:p>
    <w:p>
      <w:pPr>
        <w:pStyle w:val="Compact"/>
        <w:numPr>
          <w:ilvl w:val="0"/>
          <w:numId w:val="1011"/>
        </w:numPr>
      </w:pPr>
      <w:r>
        <w:t xml:space="preserve">✅ Lógica de negocio en el backend</w:t>
      </w:r>
    </w:p>
    <w:bookmarkEnd w:id="20"/>
    <w:bookmarkEnd w:id="21"/>
    <w:bookmarkStart w:id="22" w:name="vistas-y-rutas"/>
    <w:p>
      <w:pPr>
        <w:pStyle w:val="Heading2"/>
      </w:pPr>
      <w:r>
        <w:t xml:space="preserve">📱 Vistas y Rutas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- Landing page (pantalla de inicio/marketing)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/login</w:t>
      </w:r>
      <w:r>
        <w:t xml:space="preserve"> </w:t>
      </w:r>
      <w:r>
        <w:t xml:space="preserve">- Inicio de sesión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/dashboard</w:t>
      </w:r>
      <w:r>
        <w:t xml:space="preserve"> </w:t>
      </w:r>
      <w:r>
        <w:t xml:space="preserve">- Dashboard principal (solo pacientes)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/nuevo</w:t>
      </w:r>
      <w:r>
        <w:t xml:space="preserve"> </w:t>
      </w:r>
      <w:r>
        <w:t xml:space="preserve">- Agregar/editar medicamento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/botiquin</w:t>
      </w:r>
      <w:r>
        <w:t xml:space="preserve"> </w:t>
      </w:r>
      <w:r>
        <w:t xml:space="preserve">- Lista de medicamentos (pacientes y asistentes)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/historial</w:t>
      </w:r>
      <w:r>
        <w:t xml:space="preserve"> </w:t>
      </w:r>
      <w:r>
        <w:t xml:space="preserve">- Estadísticas y adherencia (pacientes y asistentes)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/ajustes</w:t>
      </w:r>
      <w:r>
        <w:t xml:space="preserve"> </w:t>
      </w:r>
      <w:r>
        <w:t xml:space="preserve">- Configuración (solo pacientes)</w:t>
      </w:r>
    </w:p>
    <w:bookmarkEnd w:id="22"/>
    <w:bookmarkStart w:id="23" w:name="roles-y-permisos"/>
    <w:p>
      <w:pPr>
        <w:pStyle w:val="Heading2"/>
      </w:pPr>
      <w:r>
        <w:t xml:space="preserve">🔒 Roles y Permisos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Paciente</w:t>
      </w:r>
      <w:r>
        <w:t xml:space="preserve">: Acceso completo a todas las funcionalidades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Asistente</w:t>
      </w:r>
      <w:r>
        <w:t xml:space="preserve">: Acceso de solo lectura al botiquín e historial del paciente asignado</w:t>
      </w:r>
    </w:p>
    <w:bookmarkEnd w:id="23"/>
    <w:bookmarkStart w:id="26" w:name="credenciales-de-login"/>
    <w:p>
      <w:pPr>
        <w:pStyle w:val="Heading2"/>
      </w:pPr>
      <w:r>
        <w:t xml:space="preserve">🔐 Credenciales de Login</w:t>
      </w:r>
    </w:p>
    <w:bookmarkStart w:id="24" w:name="paciente"/>
    <w:p>
      <w:pPr>
        <w:pStyle w:val="Heading3"/>
      </w:pPr>
      <w:r>
        <w:t xml:space="preserve">Paciente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Email</w:t>
      </w:r>
      <w:r>
        <w:t xml:space="preserve">: mimedicinaprueba@gmail.com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Password</w:t>
      </w:r>
      <w:r>
        <w:t xml:space="preserve">: 123456@@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También se puede loguear con cuenta de Google</w:t>
      </w:r>
    </w:p>
    <w:bookmarkEnd w:id="24"/>
    <w:bookmarkStart w:id="25" w:name="asistente"/>
    <w:p>
      <w:pPr>
        <w:pStyle w:val="Heading3"/>
      </w:pPr>
      <w:r>
        <w:t xml:space="preserve">Asistente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Email</w:t>
      </w:r>
      <w:r>
        <w:t xml:space="preserve">: miasistente@mimedicina.com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Password</w:t>
      </w:r>
      <w:r>
        <w:t xml:space="preserve">: 123456@@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Solo con usuario y contraseña</w:t>
      </w:r>
    </w:p>
    <w:bookmarkEnd w:id="25"/>
    <w:bookmarkEnd w:id="26"/>
    <w:bookmarkStart w:id="27" w:name="limitaciones-de-google-calendar"/>
    <w:p>
      <w:pPr>
        <w:pStyle w:val="Heading2"/>
      </w:pPr>
      <w:r>
        <w:t xml:space="preserve">⚠️ Limitaciones de Google Calendar</w:t>
      </w:r>
    </w:p>
    <w:p>
      <w:pPr>
        <w:pStyle w:val="FirstParagraph"/>
      </w:pPr>
      <w:r>
        <w:t xml:space="preserve">Para aplicaciones no verificadas, Google Calendar API tiene límites estrictos: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Máximo 30 eventos por medicamento</w:t>
      </w:r>
      <w:r>
        <w:t xml:space="preserve">: Para evitar rate limiting, el sistema limita la creación de eventos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Medicamentos crónicos</w:t>
      </w:r>
      <w:r>
        <w:t xml:space="preserve">: Se crean eventos solo para las próximas 4 semanas (28 días)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Rate limiting automático</w:t>
      </w:r>
      <w:r>
        <w:t xml:space="preserve">: El sistema detecta y maneja automáticamente los límites de la API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Delays entre requests</w:t>
      </w:r>
      <w:r>
        <w:t xml:space="preserve">: Se agregan delays de 200ms entre cada creación de evento para evitar exceder los límites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2025-12-15T23:21:14Z</dcterms:created>
  <dcterms:modified xsi:type="dcterms:W3CDTF">2025-12-15T23:21:14Z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