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88A0E" w14:textId="77777777" w:rsidR="00EF3498" w:rsidRPr="00EF3498" w:rsidRDefault="00EF3498" w:rsidP="00EF3498">
      <w:r w:rsidRPr="00EF3498">
        <w:rPr>
          <w:b/>
          <w:bCs/>
        </w:rPr>
        <w:t>Descripción de la Temática de la Base de Datos</w:t>
      </w:r>
    </w:p>
    <w:p w14:paraId="5F8516B9" w14:textId="77777777" w:rsidR="00EF3498" w:rsidRPr="00EF3498" w:rsidRDefault="00EF3498" w:rsidP="00EF3498">
      <w:r w:rsidRPr="00EF3498">
        <w:t>La base de datos propuesta corresponde a una tienda de ropa online. Este sistema gestionará la información de productos, clientes, pedidos y pagos en una plataforma de comercio electrónico. A través de esta base de datos, se podrán realizar operaciones transaccionales como la gestión de inventarios, seguimiento de pedidos, y procesamiento de pagos. Además, se ofrecerá soporte para la generación de reportes y análisis relacionados con las ventas, stock y comportamiento de los clientes. La estructura está diseñada para optimizar el rendimiento del sistema y proporcionar una experiencia de usuario fluida en la tienda online.</w:t>
      </w:r>
    </w:p>
    <w:p w14:paraId="43BFB95E" w14:textId="77777777" w:rsidR="00C44CB0" w:rsidRDefault="00C44CB0"/>
    <w:sectPr w:rsidR="00C44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98"/>
    <w:rsid w:val="00C44CB0"/>
    <w:rsid w:val="00D7684F"/>
    <w:rsid w:val="00EF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51AA7"/>
  <w15:chartTrackingRefBased/>
  <w15:docId w15:val="{D759683A-F2AC-4FDD-B115-866FE073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Rossi</dc:creator>
  <cp:keywords/>
  <dc:description/>
  <cp:lastModifiedBy>Luciano Rossi</cp:lastModifiedBy>
  <cp:revision>1</cp:revision>
  <dcterms:created xsi:type="dcterms:W3CDTF">2024-08-31T20:53:00Z</dcterms:created>
  <dcterms:modified xsi:type="dcterms:W3CDTF">2024-08-31T20:54:00Z</dcterms:modified>
</cp:coreProperties>
</file>