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77F73">
      <w:pPr>
        <w:jc w:val="center"/>
        <w:rPr>
          <w:rFonts w:hint="default" w:ascii="Times New Roman" w:hAnsi="Times New Roman" w:cs="Times New Roman"/>
        </w:rPr>
      </w:pPr>
      <w:r>
        <w:rPr>
          <w:rFonts w:hint="default" w:ascii="Times New Roman" w:hAnsi="Times New Roman" w:cs="Times New Roman"/>
          <w:b/>
          <w:color w:val="1F3864"/>
          <w:sz w:val="40"/>
        </w:rPr>
        <w:t>PLAN DE PRUEBAS</w:t>
      </w:r>
    </w:p>
    <w:p w14:paraId="41DBC9E2">
      <w:pPr>
        <w:jc w:val="center"/>
        <w:rPr>
          <w:rFonts w:hint="default" w:ascii="Times New Roman" w:hAnsi="Times New Roman" w:cs="Times New Roman"/>
        </w:rPr>
      </w:pPr>
      <w:r>
        <w:rPr>
          <w:rFonts w:hint="default" w:ascii="Times New Roman" w:hAnsi="Times New Roman" w:cs="Times New Roman"/>
          <w:b/>
          <w:sz w:val="32"/>
        </w:rPr>
        <w:t>DevRoom — Backend Spring Boot</w:t>
      </w:r>
    </w:p>
    <w:p w14:paraId="6468AD9E">
      <w:pPr>
        <w:jc w:val="center"/>
        <w:rPr>
          <w:rFonts w:hint="default" w:ascii="Times New Roman" w:hAnsi="Times New Roman" w:cs="Times New Roman"/>
        </w:rPr>
      </w:pPr>
      <w:r>
        <w:rPr>
          <w:rFonts w:hint="default" w:ascii="Times New Roman" w:hAnsi="Times New Roman" w:cs="Times New Roman"/>
          <w:sz w:val="22"/>
        </w:rPr>
        <w:t>Proyecto: DevRoom — Plataforma de Perfil Profesional para Desarrolladores</w:t>
      </w:r>
    </w:p>
    <w:p w14:paraId="6421DEA2">
      <w:pPr>
        <w:rPr>
          <w:rFonts w:hint="default" w:ascii="Times New Roman" w:hAnsi="Times New Roman" w:cs="Times New Roman"/>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6"/>
        <w:gridCol w:w="5658"/>
      </w:tblGrid>
      <w:tr w14:paraId="62A6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3402" w:type="dxa"/>
            <w:shd w:val="clear" w:color="auto" w:fill="1F497D" w:themeFill="text2"/>
          </w:tcPr>
          <w:p w14:paraId="1961CCE8">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2"/>
                <w14:textFill>
                  <w14:solidFill>
                    <w14:schemeClr w14:val="bg1"/>
                  </w14:solidFill>
                </w14:textFill>
              </w:rPr>
              <w:t>Asignatura</w:t>
            </w:r>
          </w:p>
        </w:tc>
        <w:tc>
          <w:tcPr>
            <w:tcW w:w="5669" w:type="dxa"/>
            <w:shd w:val="clear" w:color="auto" w:fill="EBF0FA"/>
          </w:tcPr>
          <w:p w14:paraId="03C642B4">
            <w:pPr>
              <w:spacing w:after="0" w:line="240" w:lineRule="auto"/>
              <w:rPr>
                <w:rFonts w:hint="default" w:ascii="Times New Roman" w:hAnsi="Times New Roman" w:cs="Times New Roman"/>
              </w:rPr>
            </w:pPr>
            <w:r>
              <w:rPr>
                <w:rFonts w:hint="default" w:ascii="Times New Roman" w:hAnsi="Times New Roman" w:cs="Times New Roman"/>
                <w:sz w:val="22"/>
              </w:rPr>
              <w:t>Taller Aplicado de Programación</w:t>
            </w:r>
          </w:p>
        </w:tc>
      </w:tr>
      <w:tr w14:paraId="4A8B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3402" w:type="dxa"/>
            <w:shd w:val="clear" w:color="auto" w:fill="1F497D" w:themeFill="text2"/>
          </w:tcPr>
          <w:p w14:paraId="5434DEB3">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2"/>
                <w14:textFill>
                  <w14:solidFill>
                    <w14:schemeClr w14:val="bg1"/>
                  </w14:solidFill>
                </w14:textFill>
              </w:rPr>
              <w:t>Versión del documento</w:t>
            </w:r>
          </w:p>
        </w:tc>
        <w:tc>
          <w:tcPr>
            <w:tcW w:w="5669" w:type="dxa"/>
            <w:shd w:val="clear" w:color="auto" w:fill="EBF0FA"/>
          </w:tcPr>
          <w:p w14:paraId="59A3B17A">
            <w:pPr>
              <w:spacing w:after="0" w:line="240" w:lineRule="auto"/>
              <w:rPr>
                <w:rFonts w:hint="default" w:ascii="Times New Roman" w:hAnsi="Times New Roman" w:cs="Times New Roman"/>
              </w:rPr>
            </w:pPr>
            <w:r>
              <w:rPr>
                <w:rFonts w:hint="default" w:ascii="Times New Roman" w:hAnsi="Times New Roman" w:cs="Times New Roman"/>
                <w:sz w:val="22"/>
              </w:rPr>
              <w:t>1.0</w:t>
            </w:r>
          </w:p>
        </w:tc>
      </w:tr>
      <w:tr w14:paraId="6104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jc w:val="center"/>
        </w:trPr>
        <w:tc>
          <w:tcPr>
            <w:tcW w:w="3402" w:type="dxa"/>
            <w:shd w:val="clear" w:color="auto" w:fill="1F497D" w:themeFill="text2"/>
          </w:tcPr>
          <w:p w14:paraId="532079AC">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2"/>
                <w14:textFill>
                  <w14:solidFill>
                    <w14:schemeClr w14:val="bg1"/>
                  </w14:solidFill>
                </w14:textFill>
              </w:rPr>
              <w:t>Fecha de elaboración</w:t>
            </w:r>
          </w:p>
        </w:tc>
        <w:tc>
          <w:tcPr>
            <w:tcW w:w="5669" w:type="dxa"/>
            <w:shd w:val="clear" w:color="auto" w:fill="EBF0FA"/>
          </w:tcPr>
          <w:p w14:paraId="04D0BD25">
            <w:pPr>
              <w:spacing w:after="0" w:line="240" w:lineRule="auto"/>
              <w:rPr>
                <w:rFonts w:hint="default" w:ascii="Times New Roman" w:hAnsi="Times New Roman" w:cs="Times New Roman"/>
              </w:rPr>
            </w:pPr>
            <w:r>
              <w:rPr>
                <w:rFonts w:hint="default" w:ascii="Times New Roman" w:hAnsi="Times New Roman" w:cs="Times New Roman"/>
                <w:sz w:val="22"/>
              </w:rPr>
              <w:t>14 de Junio de 2026</w:t>
            </w:r>
          </w:p>
        </w:tc>
      </w:tr>
      <w:tr w14:paraId="7A21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3402" w:type="dxa"/>
            <w:shd w:val="clear" w:color="auto" w:fill="1F497D" w:themeFill="text2"/>
          </w:tcPr>
          <w:p w14:paraId="78105BE4">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2"/>
                <w14:textFill>
                  <w14:solidFill>
                    <w14:schemeClr w14:val="bg1"/>
                  </w14:solidFill>
                </w14:textFill>
              </w:rPr>
              <w:t>Tecnología evaluada</w:t>
            </w:r>
          </w:p>
        </w:tc>
        <w:tc>
          <w:tcPr>
            <w:tcW w:w="5669" w:type="dxa"/>
            <w:shd w:val="clear" w:color="auto" w:fill="EBF0FA"/>
          </w:tcPr>
          <w:p w14:paraId="1F37D952">
            <w:pPr>
              <w:spacing w:after="0" w:line="240" w:lineRule="auto"/>
              <w:rPr>
                <w:rFonts w:hint="default" w:ascii="Times New Roman" w:hAnsi="Times New Roman" w:cs="Times New Roman"/>
              </w:rPr>
            </w:pPr>
            <w:r>
              <w:rPr>
                <w:rFonts w:hint="default" w:ascii="Times New Roman" w:hAnsi="Times New Roman" w:cs="Times New Roman"/>
                <w:sz w:val="22"/>
              </w:rPr>
              <w:t>Spring Boot 3.2.5 + JUnit 5 + Mockito 5.x</w:t>
            </w:r>
          </w:p>
        </w:tc>
      </w:tr>
      <w:tr w14:paraId="4459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402" w:type="dxa"/>
            <w:shd w:val="clear" w:color="auto" w:fill="1F497D" w:themeFill="text2"/>
          </w:tcPr>
          <w:p w14:paraId="243A64F3">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2"/>
                <w14:textFill>
                  <w14:solidFill>
                    <w14:schemeClr w14:val="bg1"/>
                  </w14:solidFill>
                </w14:textFill>
              </w:rPr>
              <w:t>Total de tests</w:t>
            </w:r>
          </w:p>
        </w:tc>
        <w:tc>
          <w:tcPr>
            <w:tcW w:w="5669" w:type="dxa"/>
            <w:shd w:val="clear" w:color="auto" w:fill="EBF0FA"/>
          </w:tcPr>
          <w:p w14:paraId="30138112">
            <w:pPr>
              <w:spacing w:after="0" w:line="240" w:lineRule="auto"/>
              <w:rPr>
                <w:rFonts w:hint="default" w:ascii="Times New Roman" w:hAnsi="Times New Roman" w:cs="Times New Roman"/>
              </w:rPr>
            </w:pPr>
            <w:r>
              <w:rPr>
                <w:rFonts w:hint="default" w:ascii="Times New Roman" w:hAnsi="Times New Roman" w:cs="Times New Roman"/>
                <w:sz w:val="22"/>
              </w:rPr>
              <w:t>36 tests en 5 archivos</w:t>
            </w:r>
          </w:p>
        </w:tc>
      </w:tr>
    </w:tbl>
    <w:p w14:paraId="2DA0DE5F">
      <w:pPr>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48E2052C">
      <w:pPr>
        <w:spacing w:line="360" w:lineRule="auto"/>
        <w:rPr>
          <w:rFonts w:hint="default" w:ascii="Times New Roman" w:hAnsi="Times New Roman" w:cs="Times New Roman"/>
        </w:rPr>
      </w:pPr>
      <w:r>
        <w:rPr>
          <w:rFonts w:hint="default" w:ascii="Times New Roman" w:hAnsi="Times New Roman" w:cs="Times New Roman"/>
          <w:b/>
          <w:sz w:val="28"/>
        </w:rPr>
        <w:t>1. Introducción</w:t>
      </w:r>
    </w:p>
    <w:p w14:paraId="55687B9F">
      <w:pPr>
        <w:spacing w:line="360" w:lineRule="auto"/>
        <w:rPr>
          <w:rFonts w:hint="default" w:ascii="Times New Roman" w:hAnsi="Times New Roman" w:cs="Times New Roman"/>
        </w:rPr>
      </w:pPr>
      <w:r>
        <w:rPr>
          <w:rFonts w:hint="default" w:ascii="Times New Roman" w:hAnsi="Times New Roman" w:cs="Times New Roman"/>
          <w:sz w:val="22"/>
        </w:rPr>
        <w:t>El presente documento describe el plan de pruebas unitarias desarrollado para el módulo Backend del proyecto DevRoom, una plataforma de perfil profesional para desarrolladores de software. El objetivo principal es verificar el correcto funcionamiento de los servicios de negocio, la capa de seguridad JWT, la lógica de control de permisos y la integración con la API externa de GitHub.</w:t>
      </w:r>
    </w:p>
    <w:p w14:paraId="2C591C6A">
      <w:pPr>
        <w:spacing w:line="360" w:lineRule="auto"/>
        <w:rPr>
          <w:rFonts w:hint="default" w:ascii="Times New Roman" w:hAnsi="Times New Roman" w:cs="Times New Roman"/>
        </w:rPr>
      </w:pPr>
      <w:r>
        <w:rPr>
          <w:rFonts w:hint="default" w:ascii="Times New Roman" w:hAnsi="Times New Roman" w:cs="Times New Roman"/>
          <w:sz w:val="22"/>
        </w:rPr>
        <w:t>Las pruebas fueron implementadas utilizando el framework JUnit 5 en conjunto con Mockito, siguiendo las mejores prácticas de testing unitario en Spring Boot. El resultado final fue de 36 tests distribuidos en 5 archivos de test, todos con resultado PASSED en la última ejecución.</w:t>
      </w:r>
    </w:p>
    <w:p w14:paraId="5729BEC5">
      <w:pPr>
        <w:spacing w:line="360" w:lineRule="auto"/>
        <w:rPr>
          <w:rFonts w:hint="default" w:ascii="Times New Roman" w:hAnsi="Times New Roman" w:cs="Times New Roman"/>
        </w:rPr>
      </w:pPr>
      <w:r>
        <w:rPr>
          <w:rFonts w:hint="default" w:ascii="Times New Roman" w:hAnsi="Times New Roman" w:cs="Times New Roman"/>
          <w:b/>
          <w:sz w:val="28"/>
        </w:rPr>
        <w:t>2. Alcance del Plan de Pruebas</w:t>
      </w:r>
    </w:p>
    <w:p w14:paraId="488F69CF">
      <w:pPr>
        <w:spacing w:line="360" w:lineRule="auto"/>
        <w:rPr>
          <w:rFonts w:hint="default" w:ascii="Times New Roman" w:hAnsi="Times New Roman" w:cs="Times New Roman"/>
        </w:rPr>
      </w:pPr>
      <w:r>
        <w:rPr>
          <w:rFonts w:hint="default" w:ascii="Times New Roman" w:hAnsi="Times New Roman" w:cs="Times New Roman"/>
          <w:sz w:val="22"/>
        </w:rPr>
        <w:t>El plan de pruebas cubre los siguientes componentes y módulos del backend:</w:t>
      </w:r>
    </w:p>
    <w:p w14:paraId="0C69369B">
      <w:pPr>
        <w:pStyle w:val="29"/>
        <w:spacing w:line="360" w:lineRule="auto"/>
        <w:rPr>
          <w:rFonts w:hint="default" w:ascii="Times New Roman" w:hAnsi="Times New Roman" w:cs="Times New Roman"/>
        </w:rPr>
      </w:pPr>
      <w:r>
        <w:rPr>
          <w:rFonts w:hint="default" w:ascii="Times New Roman" w:hAnsi="Times New Roman" w:cs="Times New Roman"/>
          <w:sz w:val="22"/>
        </w:rPr>
        <w:t>GitHubServiceTest — Comunicación con la API externa de GitHub (intercambio OAuth y datos de usuario)</w:t>
      </w:r>
    </w:p>
    <w:p w14:paraId="6A09152F">
      <w:pPr>
        <w:pStyle w:val="29"/>
        <w:spacing w:line="360" w:lineRule="auto"/>
        <w:rPr>
          <w:rFonts w:hint="default" w:ascii="Times New Roman" w:hAnsi="Times New Roman" w:cs="Times New Roman"/>
        </w:rPr>
      </w:pPr>
      <w:r>
        <w:rPr>
          <w:rFonts w:hint="default" w:ascii="Times New Roman" w:hAnsi="Times New Roman" w:cs="Times New Roman"/>
          <w:sz w:val="22"/>
        </w:rPr>
        <w:t>AuthServiceTest    — Lógica de autenticación, creación y actualización de usuarios</w:t>
      </w:r>
    </w:p>
    <w:p w14:paraId="13E7C0AA">
      <w:pPr>
        <w:pStyle w:val="29"/>
        <w:spacing w:line="360" w:lineRule="auto"/>
        <w:rPr>
          <w:rFonts w:hint="default" w:ascii="Times New Roman" w:hAnsi="Times New Roman" w:cs="Times New Roman"/>
        </w:rPr>
      </w:pPr>
      <w:r>
        <w:rPr>
          <w:rFonts w:hint="default" w:ascii="Times New Roman" w:hAnsi="Times New Roman" w:cs="Times New Roman"/>
          <w:sz w:val="22"/>
        </w:rPr>
        <w:t>UserServiceTest    — Gestión de perfiles y sistema de follow/unfollow</w:t>
      </w:r>
    </w:p>
    <w:p w14:paraId="7C08EFF5">
      <w:pPr>
        <w:pStyle w:val="29"/>
        <w:spacing w:line="360" w:lineRule="auto"/>
        <w:rPr>
          <w:rFonts w:hint="default" w:ascii="Times New Roman" w:hAnsi="Times New Roman" w:cs="Times New Roman"/>
        </w:rPr>
      </w:pPr>
      <w:r>
        <w:rPr>
          <w:rFonts w:hint="default" w:ascii="Times New Roman" w:hAnsi="Times New Roman" w:cs="Times New Roman"/>
          <w:sz w:val="22"/>
        </w:rPr>
        <w:t>JobServiceTest     — CRUD de ofertas laborales, permisos y postulaciones</w:t>
      </w:r>
    </w:p>
    <w:p w14:paraId="013D7367">
      <w:pPr>
        <w:pStyle w:val="29"/>
        <w:spacing w:line="360" w:lineRule="auto"/>
        <w:rPr>
          <w:rFonts w:hint="default" w:ascii="Times New Roman" w:hAnsi="Times New Roman" w:cs="Times New Roman"/>
        </w:rPr>
      </w:pPr>
      <w:r>
        <w:rPr>
          <w:rFonts w:hint="default" w:ascii="Times New Roman" w:hAnsi="Times New Roman" w:cs="Times New Roman"/>
          <w:sz w:val="22"/>
        </w:rPr>
        <w:t>JwtUtilTest        — Generación, validación y extracción de claims JWT</w:t>
      </w:r>
    </w:p>
    <w:p w14:paraId="3A3CE242">
      <w:pPr>
        <w:spacing w:line="360" w:lineRule="auto"/>
        <w:rPr>
          <w:rFonts w:hint="default" w:ascii="Times New Roman" w:hAnsi="Times New Roman" w:cs="Times New Roman"/>
        </w:rPr>
      </w:pPr>
      <w:r>
        <w:rPr>
          <w:rFonts w:hint="default" w:ascii="Times New Roman" w:hAnsi="Times New Roman" w:cs="Times New Roman"/>
          <w:sz w:val="22"/>
        </w:rPr>
        <w:t>Quedan fuera del alcance de este plan:</w:t>
      </w:r>
    </w:p>
    <w:p w14:paraId="21EA13BE">
      <w:pPr>
        <w:pStyle w:val="29"/>
        <w:spacing w:line="360" w:lineRule="auto"/>
        <w:rPr>
          <w:rFonts w:hint="default" w:ascii="Times New Roman" w:hAnsi="Times New Roman" w:cs="Times New Roman"/>
        </w:rPr>
      </w:pPr>
      <w:r>
        <w:rPr>
          <w:rFonts w:hint="default" w:ascii="Times New Roman" w:hAnsi="Times New Roman" w:cs="Times New Roman"/>
          <w:sz w:val="22"/>
        </w:rPr>
        <w:t>Pruebas de integración con base de datos real (PostgreSQL / H2)</w:t>
      </w:r>
    </w:p>
    <w:p w14:paraId="466D2678">
      <w:pPr>
        <w:pStyle w:val="29"/>
        <w:spacing w:line="360" w:lineRule="auto"/>
        <w:rPr>
          <w:rFonts w:hint="default" w:ascii="Times New Roman" w:hAnsi="Times New Roman" w:cs="Times New Roman"/>
        </w:rPr>
      </w:pPr>
      <w:r>
        <w:rPr>
          <w:rFonts w:hint="default" w:ascii="Times New Roman" w:hAnsi="Times New Roman" w:cs="Times New Roman"/>
          <w:sz w:val="22"/>
        </w:rPr>
        <w:t>Pruebas End-to-End del flujo completo frontend-backend</w:t>
      </w:r>
    </w:p>
    <w:p w14:paraId="7989A853">
      <w:pPr>
        <w:pStyle w:val="29"/>
        <w:spacing w:line="360" w:lineRule="auto"/>
        <w:rPr>
          <w:rFonts w:hint="default" w:ascii="Times New Roman" w:hAnsi="Times New Roman" w:cs="Times New Roman"/>
        </w:rPr>
      </w:pPr>
      <w:r>
        <w:rPr>
          <w:rFonts w:hint="default" w:ascii="Times New Roman" w:hAnsi="Times New Roman" w:cs="Times New Roman"/>
          <w:sz w:val="22"/>
        </w:rPr>
        <w:t>Pruebas de rendimiento o carga</w:t>
      </w:r>
    </w:p>
    <w:p w14:paraId="0F5FE5F3">
      <w:pPr>
        <w:pStyle w:val="29"/>
        <w:spacing w:line="360" w:lineRule="auto"/>
        <w:rPr>
          <w:rFonts w:hint="default" w:ascii="Times New Roman" w:hAnsi="Times New Roman" w:cs="Times New Roman"/>
        </w:rPr>
      </w:pPr>
      <w:r>
        <w:rPr>
          <w:rFonts w:hint="default" w:ascii="Times New Roman" w:hAnsi="Times New Roman" w:cs="Times New Roman"/>
          <w:sz w:val="22"/>
        </w:rPr>
        <w:t>Pruebas del frontend React (cubiertas en plan separado)</w:t>
      </w:r>
    </w:p>
    <w:p w14:paraId="42DA5663">
      <w:pPr>
        <w:pStyle w:val="29"/>
        <w:spacing w:line="360" w:lineRule="auto"/>
        <w:rPr>
          <w:rFonts w:hint="default" w:ascii="Times New Roman" w:hAnsi="Times New Roman" w:cs="Times New Roman"/>
        </w:rPr>
      </w:pPr>
      <w:r>
        <w:rPr>
          <w:rFonts w:hint="default" w:ascii="Times New Roman" w:hAnsi="Times New Roman" w:cs="Times New Roman"/>
          <w:sz w:val="22"/>
        </w:rPr>
        <w:t>Pruebas de accesibilidad automatizadas</w:t>
      </w:r>
    </w:p>
    <w:p w14:paraId="312C3C64">
      <w:pPr>
        <w:spacing w:line="360" w:lineRule="auto"/>
        <w:rPr>
          <w:rFonts w:hint="default" w:ascii="Times New Roman" w:hAnsi="Times New Roman" w:cs="Times New Roman"/>
          <w:b/>
          <w:sz w:val="28"/>
        </w:rPr>
      </w:pPr>
    </w:p>
    <w:p w14:paraId="0B4577FF">
      <w:pPr>
        <w:spacing w:line="360" w:lineRule="auto"/>
        <w:rPr>
          <w:rFonts w:hint="default" w:ascii="Times New Roman" w:hAnsi="Times New Roman" w:cs="Times New Roman"/>
          <w:b/>
          <w:sz w:val="28"/>
        </w:rPr>
      </w:pPr>
    </w:p>
    <w:p w14:paraId="21AFAC70">
      <w:pPr>
        <w:spacing w:line="360" w:lineRule="auto"/>
        <w:rPr>
          <w:rFonts w:hint="default" w:ascii="Times New Roman" w:hAnsi="Times New Roman" w:cs="Times New Roman"/>
          <w:b/>
          <w:sz w:val="28"/>
        </w:rPr>
      </w:pPr>
    </w:p>
    <w:p w14:paraId="7C2375B5">
      <w:pPr>
        <w:spacing w:line="360" w:lineRule="auto"/>
        <w:rPr>
          <w:rFonts w:hint="default" w:ascii="Times New Roman" w:hAnsi="Times New Roman" w:cs="Times New Roman"/>
          <w:b/>
          <w:sz w:val="28"/>
        </w:rPr>
      </w:pPr>
    </w:p>
    <w:p w14:paraId="70E49F43">
      <w:pPr>
        <w:spacing w:line="360" w:lineRule="auto"/>
        <w:rPr>
          <w:rFonts w:hint="default" w:ascii="Times New Roman" w:hAnsi="Times New Roman" w:cs="Times New Roman"/>
        </w:rPr>
      </w:pPr>
      <w:r>
        <w:rPr>
          <w:rFonts w:hint="default" w:ascii="Times New Roman" w:hAnsi="Times New Roman" w:cs="Times New Roman"/>
          <w:b/>
          <w:sz w:val="28"/>
        </w:rPr>
        <w:t>3. Entorno Tecnológico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6"/>
        <w:gridCol w:w="1817"/>
        <w:gridCol w:w="4561"/>
      </w:tblGrid>
      <w:tr w14:paraId="5D1D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1F3864"/>
          </w:tcPr>
          <w:p w14:paraId="082E8F9D">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Herramienta / Tecnología</w:t>
            </w:r>
          </w:p>
        </w:tc>
        <w:tc>
          <w:tcPr>
            <w:tcW w:w="1984" w:type="dxa"/>
            <w:shd w:val="clear" w:color="auto" w:fill="1F3864"/>
          </w:tcPr>
          <w:p w14:paraId="6AEB701E">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Versión</w:t>
            </w:r>
          </w:p>
        </w:tc>
        <w:tc>
          <w:tcPr>
            <w:tcW w:w="5102" w:type="dxa"/>
            <w:shd w:val="clear" w:color="auto" w:fill="1F3864"/>
          </w:tcPr>
          <w:p w14:paraId="75E56557">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Propósito</w:t>
            </w:r>
          </w:p>
        </w:tc>
      </w:tr>
      <w:tr w14:paraId="57A5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04A064C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Java (Eclipse Adoptium)</w:t>
            </w:r>
          </w:p>
        </w:tc>
        <w:tc>
          <w:tcPr>
            <w:tcW w:w="1984" w:type="dxa"/>
            <w:shd w:val="clear" w:color="auto" w:fill="FFFFFF"/>
          </w:tcPr>
          <w:p w14:paraId="7EFECA1B">
            <w:pPr>
              <w:spacing w:after="0" w:line="360" w:lineRule="auto"/>
              <w:jc w:val="center"/>
              <w:rPr>
                <w:rFonts w:hint="default" w:ascii="Times New Roman" w:hAnsi="Times New Roman" w:cs="Times New Roman"/>
              </w:rPr>
            </w:pPr>
            <w:r>
              <w:rPr>
                <w:rFonts w:hint="default" w:ascii="Times New Roman" w:hAnsi="Times New Roman" w:cs="Times New Roman"/>
                <w:b w:val="0"/>
                <w:sz w:val="20"/>
              </w:rPr>
              <w:t>26.0.1</w:t>
            </w:r>
          </w:p>
        </w:tc>
        <w:tc>
          <w:tcPr>
            <w:tcW w:w="5102" w:type="dxa"/>
            <w:shd w:val="clear" w:color="auto" w:fill="FFFFFF"/>
          </w:tcPr>
          <w:p w14:paraId="7F4A050D">
            <w:pPr>
              <w:spacing w:after="0" w:line="360" w:lineRule="auto"/>
              <w:jc w:val="center"/>
              <w:rPr>
                <w:rFonts w:hint="default" w:ascii="Times New Roman" w:hAnsi="Times New Roman" w:cs="Times New Roman"/>
              </w:rPr>
            </w:pPr>
            <w:r>
              <w:rPr>
                <w:rFonts w:hint="default" w:ascii="Times New Roman" w:hAnsi="Times New Roman" w:cs="Times New Roman"/>
                <w:b w:val="0"/>
                <w:sz w:val="20"/>
              </w:rPr>
              <w:t>Lenguaje de ejecución</w:t>
            </w:r>
          </w:p>
        </w:tc>
      </w:tr>
      <w:tr w14:paraId="5C8A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0A18AB0B">
            <w:pPr>
              <w:spacing w:after="0" w:line="360" w:lineRule="auto"/>
              <w:jc w:val="center"/>
              <w:rPr>
                <w:rFonts w:hint="default" w:ascii="Times New Roman" w:hAnsi="Times New Roman" w:cs="Times New Roman"/>
              </w:rPr>
            </w:pPr>
            <w:r>
              <w:rPr>
                <w:rFonts w:hint="default" w:ascii="Times New Roman" w:hAnsi="Times New Roman" w:cs="Times New Roman"/>
                <w:b w:val="0"/>
                <w:sz w:val="20"/>
              </w:rPr>
              <w:t>Spring Boot</w:t>
            </w:r>
          </w:p>
        </w:tc>
        <w:tc>
          <w:tcPr>
            <w:tcW w:w="1984" w:type="dxa"/>
            <w:shd w:val="clear" w:color="auto" w:fill="EBF0FA"/>
          </w:tcPr>
          <w:p w14:paraId="506A2418">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3.2.5</w:t>
            </w:r>
          </w:p>
        </w:tc>
        <w:tc>
          <w:tcPr>
            <w:tcW w:w="5102" w:type="dxa"/>
            <w:shd w:val="clear" w:color="auto" w:fill="EBF0FA"/>
          </w:tcPr>
          <w:p w14:paraId="34EB98C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Framework principal del backend</w:t>
            </w:r>
          </w:p>
        </w:tc>
      </w:tr>
      <w:tr w14:paraId="6A9E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423167C9">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JUnit 5 (Jupiter)</w:t>
            </w:r>
          </w:p>
        </w:tc>
        <w:tc>
          <w:tcPr>
            <w:tcW w:w="1984" w:type="dxa"/>
            <w:shd w:val="clear" w:color="auto" w:fill="FFFFFF"/>
          </w:tcPr>
          <w:p w14:paraId="14E17684">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5.10.x</w:t>
            </w:r>
          </w:p>
        </w:tc>
        <w:tc>
          <w:tcPr>
            <w:tcW w:w="5102" w:type="dxa"/>
            <w:shd w:val="clear" w:color="auto" w:fill="FFFFFF"/>
          </w:tcPr>
          <w:p w14:paraId="575A9E21">
            <w:pPr>
              <w:spacing w:after="0" w:line="360" w:lineRule="auto"/>
              <w:jc w:val="center"/>
              <w:rPr>
                <w:rFonts w:hint="default" w:ascii="Times New Roman" w:hAnsi="Times New Roman" w:cs="Times New Roman"/>
              </w:rPr>
            </w:pPr>
            <w:r>
              <w:rPr>
                <w:rFonts w:hint="default" w:ascii="Times New Roman" w:hAnsi="Times New Roman" w:cs="Times New Roman"/>
                <w:b w:val="0"/>
                <w:sz w:val="20"/>
              </w:rPr>
              <w:t>Framework de pruebas unitarias</w:t>
            </w:r>
          </w:p>
        </w:tc>
      </w:tr>
      <w:tr w14:paraId="5302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7BA3A7D8">
            <w:pPr>
              <w:spacing w:after="0" w:line="360" w:lineRule="auto"/>
              <w:jc w:val="center"/>
              <w:rPr>
                <w:rFonts w:hint="default" w:ascii="Times New Roman" w:hAnsi="Times New Roman" w:cs="Times New Roman"/>
              </w:rPr>
            </w:pPr>
            <w:r>
              <w:rPr>
                <w:rFonts w:hint="default" w:ascii="Times New Roman" w:hAnsi="Times New Roman" w:cs="Times New Roman"/>
                <w:b w:val="0"/>
                <w:sz w:val="20"/>
              </w:rPr>
              <w:t>Mockito</w:t>
            </w:r>
          </w:p>
        </w:tc>
        <w:tc>
          <w:tcPr>
            <w:tcW w:w="1984" w:type="dxa"/>
            <w:shd w:val="clear" w:color="auto" w:fill="EBF0FA"/>
          </w:tcPr>
          <w:p w14:paraId="768EA1FF">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5.x</w:t>
            </w:r>
          </w:p>
        </w:tc>
        <w:tc>
          <w:tcPr>
            <w:tcW w:w="5102" w:type="dxa"/>
            <w:shd w:val="clear" w:color="auto" w:fill="EBF0FA"/>
          </w:tcPr>
          <w:p w14:paraId="111847CB">
            <w:pPr>
              <w:spacing w:after="0" w:line="360" w:lineRule="auto"/>
              <w:jc w:val="center"/>
              <w:rPr>
                <w:rFonts w:hint="default" w:ascii="Times New Roman" w:hAnsi="Times New Roman" w:cs="Times New Roman"/>
              </w:rPr>
            </w:pPr>
            <w:r>
              <w:rPr>
                <w:rFonts w:hint="default" w:ascii="Times New Roman" w:hAnsi="Times New Roman" w:cs="Times New Roman"/>
                <w:b w:val="0"/>
                <w:sz w:val="20"/>
              </w:rPr>
              <w:t>Creación de mocks y verificación de comportamiento</w:t>
            </w:r>
          </w:p>
        </w:tc>
      </w:tr>
      <w:tr w14:paraId="458E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76A3809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AssertJ</w:t>
            </w:r>
          </w:p>
        </w:tc>
        <w:tc>
          <w:tcPr>
            <w:tcW w:w="1984" w:type="dxa"/>
            <w:shd w:val="clear" w:color="auto" w:fill="FFFFFF"/>
          </w:tcPr>
          <w:p w14:paraId="46DC57F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3.x</w:t>
            </w:r>
          </w:p>
        </w:tc>
        <w:tc>
          <w:tcPr>
            <w:tcW w:w="5102" w:type="dxa"/>
            <w:shd w:val="clear" w:color="auto" w:fill="FFFFFF"/>
          </w:tcPr>
          <w:p w14:paraId="7F4F53F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Aserciones fluidas y legibles</w:t>
            </w:r>
          </w:p>
        </w:tc>
      </w:tr>
      <w:tr w14:paraId="7703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562C07AE">
            <w:pPr>
              <w:spacing w:after="0" w:line="360" w:lineRule="auto"/>
              <w:jc w:val="center"/>
              <w:rPr>
                <w:rFonts w:hint="default" w:ascii="Times New Roman" w:hAnsi="Times New Roman" w:cs="Times New Roman"/>
              </w:rPr>
            </w:pPr>
            <w:r>
              <w:rPr>
                <w:rFonts w:hint="default" w:ascii="Times New Roman" w:hAnsi="Times New Roman" w:cs="Times New Roman"/>
                <w:b w:val="0"/>
                <w:sz w:val="20"/>
              </w:rPr>
              <w:t>Spring Boot Starter Test</w:t>
            </w:r>
          </w:p>
        </w:tc>
        <w:tc>
          <w:tcPr>
            <w:tcW w:w="1984" w:type="dxa"/>
            <w:shd w:val="clear" w:color="auto" w:fill="EBF0FA"/>
          </w:tcPr>
          <w:p w14:paraId="14FFF014">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3.2.5</w:t>
            </w:r>
          </w:p>
        </w:tc>
        <w:tc>
          <w:tcPr>
            <w:tcW w:w="5102" w:type="dxa"/>
            <w:shd w:val="clear" w:color="auto" w:fill="EBF0FA"/>
          </w:tcPr>
          <w:p w14:paraId="7927CCF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Dependencia que incluye JUnit 5 + Mockito + AssertJ</w:t>
            </w:r>
          </w:p>
        </w:tc>
      </w:tr>
      <w:tr w14:paraId="37F4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336CFF2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ReflectionTestUtils</w:t>
            </w:r>
          </w:p>
        </w:tc>
        <w:tc>
          <w:tcPr>
            <w:tcW w:w="1984" w:type="dxa"/>
            <w:shd w:val="clear" w:color="auto" w:fill="FFFFFF"/>
          </w:tcPr>
          <w:p w14:paraId="39C2331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Spring 6.x</w:t>
            </w:r>
          </w:p>
        </w:tc>
        <w:tc>
          <w:tcPr>
            <w:tcW w:w="5102" w:type="dxa"/>
            <w:shd w:val="clear" w:color="auto" w:fill="FFFFFF"/>
          </w:tcPr>
          <w:p w14:paraId="5AF6C2A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Inyección de @Value sin levantar contexto Spring</w:t>
            </w:r>
          </w:p>
        </w:tc>
      </w:tr>
      <w:tr w14:paraId="6B67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0070DC5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Maven Surefire Plugin</w:t>
            </w:r>
          </w:p>
        </w:tc>
        <w:tc>
          <w:tcPr>
            <w:tcW w:w="1984" w:type="dxa"/>
            <w:shd w:val="clear" w:color="auto" w:fill="EBF0FA"/>
          </w:tcPr>
          <w:p w14:paraId="79329D34">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3.x</w:t>
            </w:r>
          </w:p>
        </w:tc>
        <w:tc>
          <w:tcPr>
            <w:tcW w:w="5102" w:type="dxa"/>
            <w:shd w:val="clear" w:color="auto" w:fill="EBF0FA"/>
          </w:tcPr>
          <w:p w14:paraId="204D62C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Ejecución y reporte de tests</w:t>
            </w:r>
          </w:p>
        </w:tc>
      </w:tr>
      <w:tr w14:paraId="56ED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266F7EC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Maven</w:t>
            </w:r>
          </w:p>
        </w:tc>
        <w:tc>
          <w:tcPr>
            <w:tcW w:w="1984" w:type="dxa"/>
            <w:shd w:val="clear" w:color="auto" w:fill="FFFFFF"/>
          </w:tcPr>
          <w:p w14:paraId="6C6D006A">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3.x</w:t>
            </w:r>
          </w:p>
        </w:tc>
        <w:tc>
          <w:tcPr>
            <w:tcW w:w="5102" w:type="dxa"/>
            <w:shd w:val="clear" w:color="auto" w:fill="FFFFFF"/>
          </w:tcPr>
          <w:p w14:paraId="3515107A">
            <w:pPr>
              <w:spacing w:after="0" w:line="360" w:lineRule="auto"/>
              <w:jc w:val="center"/>
              <w:rPr>
                <w:rFonts w:hint="default" w:ascii="Times New Roman" w:hAnsi="Times New Roman" w:cs="Times New Roman"/>
              </w:rPr>
            </w:pPr>
            <w:r>
              <w:rPr>
                <w:rFonts w:hint="default" w:ascii="Times New Roman" w:hAnsi="Times New Roman" w:cs="Times New Roman"/>
                <w:b w:val="0"/>
                <w:sz w:val="20"/>
              </w:rPr>
              <w:t>Build tool y gestión de dependencias</w:t>
            </w:r>
          </w:p>
        </w:tc>
      </w:tr>
    </w:tbl>
    <w:p w14:paraId="4FD68D3C">
      <w:pPr>
        <w:spacing w:line="360" w:lineRule="auto"/>
        <w:rPr>
          <w:rFonts w:hint="default" w:ascii="Times New Roman" w:hAnsi="Times New Roman" w:cs="Times New Roman"/>
        </w:rPr>
      </w:pPr>
    </w:p>
    <w:p w14:paraId="40958CAC">
      <w:pPr>
        <w:spacing w:line="360" w:lineRule="auto"/>
        <w:rPr>
          <w:rFonts w:hint="default" w:ascii="Times New Roman" w:hAnsi="Times New Roman" w:cs="Times New Roman"/>
        </w:rPr>
      </w:pPr>
      <w:r>
        <w:rPr>
          <w:rFonts w:hint="default" w:ascii="Times New Roman" w:hAnsi="Times New Roman" w:cs="Times New Roman"/>
          <w:b/>
          <w:sz w:val="28"/>
        </w:rPr>
        <w:t>4. Estrategia de Pruebas</w:t>
      </w:r>
    </w:p>
    <w:p w14:paraId="3B6E6F87">
      <w:pPr>
        <w:spacing w:line="360" w:lineRule="auto"/>
        <w:rPr>
          <w:rFonts w:hint="default" w:ascii="Times New Roman" w:hAnsi="Times New Roman" w:cs="Times New Roman"/>
        </w:rPr>
      </w:pPr>
      <w:r>
        <w:rPr>
          <w:rFonts w:hint="default" w:ascii="Times New Roman" w:hAnsi="Times New Roman" w:cs="Times New Roman"/>
          <w:sz w:val="22"/>
        </w:rPr>
        <w:t>La estrategia adoptada aplica pruebas unitarias puras sobre la capa de servicios y la capa de seguridad del backend, aislando cada componente de sus dependencias externas mediante objetos simulados (mocks) con Mockito. Este enfoque permite verificar la lógica de negocio de forma rápida y determinista, sin requerir infraestructura real (base de datos, API de GitHub, etc.).</w:t>
      </w:r>
    </w:p>
    <w:p w14:paraId="25B1CF06">
      <w:pPr>
        <w:spacing w:line="360" w:lineRule="auto"/>
        <w:rPr>
          <w:rFonts w:hint="default" w:ascii="Times New Roman" w:hAnsi="Times New Roman" w:cs="Times New Roman"/>
        </w:rPr>
      </w:pPr>
      <w:r>
        <w:rPr>
          <w:rFonts w:hint="default" w:ascii="Times New Roman" w:hAnsi="Times New Roman" w:cs="Times New Roman"/>
          <w:b/>
          <w:sz w:val="22"/>
        </w:rPr>
        <w:t>4.1 Técnicas Utilizadas</w:t>
      </w:r>
    </w:p>
    <w:p w14:paraId="76334C24">
      <w:pPr>
        <w:pStyle w:val="29"/>
        <w:spacing w:line="360" w:lineRule="auto"/>
        <w:rPr>
          <w:rFonts w:hint="default" w:ascii="Times New Roman" w:hAnsi="Times New Roman" w:cs="Times New Roman"/>
        </w:rPr>
      </w:pPr>
      <w:r>
        <w:rPr>
          <w:rFonts w:hint="default" w:ascii="Times New Roman" w:hAnsi="Times New Roman" w:cs="Times New Roman"/>
          <w:sz w:val="22"/>
        </w:rPr>
        <w:t>@ExtendWith(MockitoExtension.class) — Inicializa mocks sin levantar el contexto de Spring Boot.</w:t>
      </w:r>
    </w:p>
    <w:p w14:paraId="3CBC7841">
      <w:pPr>
        <w:pStyle w:val="29"/>
        <w:spacing w:line="360" w:lineRule="auto"/>
        <w:rPr>
          <w:rFonts w:hint="default" w:ascii="Times New Roman" w:hAnsi="Times New Roman" w:cs="Times New Roman"/>
        </w:rPr>
      </w:pPr>
      <w:r>
        <w:rPr>
          <w:rFonts w:hint="default" w:ascii="Times New Roman" w:hAnsi="Times New Roman" w:cs="Times New Roman"/>
          <w:sz w:val="22"/>
        </w:rPr>
        <w:t>@Mock / @InjectMocks — Inyecta las dependencias mockeadas directamente en la clase bajo prueba.</w:t>
      </w:r>
    </w:p>
    <w:p w14:paraId="30E0056F">
      <w:pPr>
        <w:pStyle w:val="29"/>
        <w:spacing w:line="360" w:lineRule="auto"/>
        <w:rPr>
          <w:rFonts w:hint="default" w:ascii="Times New Roman" w:hAnsi="Times New Roman" w:cs="Times New Roman"/>
        </w:rPr>
      </w:pPr>
      <w:r>
        <w:rPr>
          <w:rFonts w:hint="default" w:ascii="Times New Roman" w:hAnsi="Times New Roman" w:cs="Times New Roman"/>
          <w:sz w:val="22"/>
        </w:rPr>
        <w:t>when(...).thenReturn(...) — Define el comportamiento esperado de los mocks ante llamadas específicas.</w:t>
      </w:r>
    </w:p>
    <w:p w14:paraId="6EFAE6ED">
      <w:pPr>
        <w:pStyle w:val="29"/>
        <w:spacing w:line="360" w:lineRule="auto"/>
        <w:rPr>
          <w:rFonts w:hint="default" w:ascii="Times New Roman" w:hAnsi="Times New Roman" w:cs="Times New Roman"/>
        </w:rPr>
      </w:pPr>
      <w:r>
        <w:rPr>
          <w:rFonts w:hint="default" w:ascii="Times New Roman" w:hAnsi="Times New Roman" w:cs="Times New Roman"/>
          <w:sz w:val="22"/>
        </w:rPr>
        <w:t>when(...).thenThrow(...) — Simula fallas en dependencias externas (API caída, usuario no encontrado).</w:t>
      </w:r>
    </w:p>
    <w:p w14:paraId="0835D6DD">
      <w:pPr>
        <w:pStyle w:val="29"/>
        <w:spacing w:line="360" w:lineRule="auto"/>
        <w:rPr>
          <w:rFonts w:hint="default" w:ascii="Times New Roman" w:hAnsi="Times New Roman" w:cs="Times New Roman"/>
        </w:rPr>
      </w:pPr>
      <w:r>
        <w:rPr>
          <w:rFonts w:hint="default" w:ascii="Times New Roman" w:hAnsi="Times New Roman" w:cs="Times New Roman"/>
          <w:sz w:val="22"/>
        </w:rPr>
        <w:t>verify(...) — Verifica que un método de un mock fue llamado el número exacto de veces esperado.</w:t>
      </w:r>
    </w:p>
    <w:p w14:paraId="3C8A9FBA">
      <w:pPr>
        <w:pStyle w:val="29"/>
        <w:spacing w:line="360" w:lineRule="auto"/>
        <w:rPr>
          <w:rFonts w:hint="default" w:ascii="Times New Roman" w:hAnsi="Times New Roman" w:cs="Times New Roman"/>
        </w:rPr>
      </w:pPr>
      <w:r>
        <w:rPr>
          <w:rFonts w:hint="default" w:ascii="Times New Roman" w:hAnsi="Times New Roman" w:cs="Times New Roman"/>
          <w:sz w:val="22"/>
        </w:rPr>
        <w:t>verify(mock, never()) — Verifica que un método NO fue llamado (ej: save() ante errores de negocio).</w:t>
      </w:r>
    </w:p>
    <w:p w14:paraId="16FE4244">
      <w:pPr>
        <w:pStyle w:val="29"/>
        <w:spacing w:line="360" w:lineRule="auto"/>
        <w:rPr>
          <w:rFonts w:hint="default" w:ascii="Times New Roman" w:hAnsi="Times New Roman" w:cs="Times New Roman"/>
        </w:rPr>
      </w:pPr>
      <w:r>
        <w:rPr>
          <w:rFonts w:hint="default" w:ascii="Times New Roman" w:hAnsi="Times New Roman" w:cs="Times New Roman"/>
          <w:sz w:val="22"/>
        </w:rPr>
        <w:t>ArgumentCaptor — Captura argumentos pasados a mocks para verificar valores internos.</w:t>
      </w:r>
    </w:p>
    <w:p w14:paraId="62ACED23">
      <w:pPr>
        <w:pStyle w:val="29"/>
        <w:spacing w:line="360" w:lineRule="auto"/>
        <w:rPr>
          <w:rFonts w:hint="default" w:ascii="Times New Roman" w:hAnsi="Times New Roman" w:cs="Times New Roman"/>
        </w:rPr>
      </w:pPr>
      <w:r>
        <w:rPr>
          <w:rFonts w:hint="default" w:ascii="Times New Roman" w:hAnsi="Times New Roman" w:cs="Times New Roman"/>
          <w:sz w:val="22"/>
        </w:rPr>
        <w:t>ReflectionTestUtils.setField() — Inyecta propiedades @Value (secret, expiration) en JwtUtil sin Spring.</w:t>
      </w:r>
    </w:p>
    <w:p w14:paraId="176CEA5B">
      <w:pPr>
        <w:pStyle w:val="29"/>
        <w:spacing w:line="360" w:lineRule="auto"/>
        <w:rPr>
          <w:rFonts w:hint="default" w:ascii="Times New Roman" w:hAnsi="Times New Roman" w:cs="Times New Roman"/>
        </w:rPr>
      </w:pPr>
      <w:r>
        <w:rPr>
          <w:rFonts w:hint="default" w:ascii="Times New Roman" w:hAnsi="Times New Roman" w:cs="Times New Roman"/>
          <w:sz w:val="22"/>
        </w:rPr>
        <w:t>@BeforeEach — Configura el estado inicial de mocks antes de cada caso de prueba.</w:t>
      </w:r>
    </w:p>
    <w:p w14:paraId="280FCEB2">
      <w:pPr>
        <w:spacing w:line="360" w:lineRule="auto"/>
        <w:rPr>
          <w:rFonts w:hint="default" w:ascii="Times New Roman" w:hAnsi="Times New Roman" w:cs="Times New Roman"/>
        </w:rPr>
      </w:pPr>
      <w:r>
        <w:rPr>
          <w:rFonts w:hint="default" w:ascii="Times New Roman" w:hAnsi="Times New Roman" w:cs="Times New Roman"/>
          <w:b/>
          <w:sz w:val="22"/>
        </w:rPr>
        <w:t>4.2 Datos Mock Utilizados</w:t>
      </w:r>
    </w:p>
    <w:p w14:paraId="1C987E2D">
      <w:pPr>
        <w:spacing w:line="360" w:lineRule="auto"/>
        <w:rPr>
          <w:rFonts w:hint="default" w:ascii="Times New Roman" w:hAnsi="Times New Roman" w:cs="Times New Roman"/>
        </w:rPr>
      </w:pPr>
      <w:r>
        <w:rPr>
          <w:rFonts w:hint="default" w:ascii="Times New Roman" w:hAnsi="Times New Roman" w:cs="Times New Roman"/>
          <w:sz w:val="22"/>
        </w:rPr>
        <w:t>Para aislar las pruebas de dependencias externas, se utilizan objetos mock que representan respuestas típicas de repositorios JPA y de la API de GitHub. A continuación se detallan los datos simulados más relevantes:</w:t>
      </w:r>
    </w:p>
    <w:p w14:paraId="1BE0CC8C">
      <w:pPr>
        <w:spacing w:line="360" w:lineRule="auto"/>
        <w:rPr>
          <w:rFonts w:hint="default" w:ascii="Times New Roman" w:hAnsi="Times New Roman" w:cs="Times New Roman"/>
        </w:rPr>
      </w:pPr>
      <w:r>
        <w:rPr>
          <w:rFonts w:hint="default" w:ascii="Times New Roman" w:hAnsi="Times New Roman" w:cs="Times New Roman"/>
          <w:b/>
          <w:sz w:val="20"/>
        </w:rPr>
        <w:t>Usuario autenticado:</w:t>
      </w:r>
    </w:p>
    <w:p w14:paraId="51C7891D">
      <w:pPr>
        <w:pStyle w:val="29"/>
        <w:spacing w:line="360" w:lineRule="auto"/>
        <w:rPr>
          <w:rFonts w:hint="default" w:ascii="Times New Roman" w:hAnsi="Times New Roman" w:cs="Times New Roman"/>
        </w:rPr>
      </w:pPr>
      <w:r>
        <w:rPr>
          <w:rFonts w:hint="default" w:ascii="Times New Roman" w:hAnsi="Times New Roman" w:cs="Times New Roman"/>
          <w:sz w:val="22"/>
        </w:rPr>
        <w:t>id: 1L</w:t>
      </w:r>
    </w:p>
    <w:p w14:paraId="5F10FD2E">
      <w:pPr>
        <w:pStyle w:val="29"/>
        <w:spacing w:line="360" w:lineRule="auto"/>
        <w:rPr>
          <w:rFonts w:hint="default" w:ascii="Times New Roman" w:hAnsi="Times New Roman" w:cs="Times New Roman"/>
        </w:rPr>
      </w:pPr>
      <w:r>
        <w:rPr>
          <w:rFonts w:hint="default" w:ascii="Times New Roman" w:hAnsi="Times New Roman" w:cs="Times New Roman"/>
          <w:sz w:val="22"/>
        </w:rPr>
        <w:t>username: lescudero</w:t>
      </w:r>
    </w:p>
    <w:p w14:paraId="1AEE8037">
      <w:pPr>
        <w:pStyle w:val="29"/>
        <w:spacing w:line="360" w:lineRule="auto"/>
        <w:rPr>
          <w:rFonts w:hint="default" w:ascii="Times New Roman" w:hAnsi="Times New Roman" w:cs="Times New Roman"/>
        </w:rPr>
      </w:pPr>
      <w:r>
        <w:rPr>
          <w:rFonts w:hint="default" w:ascii="Times New Roman" w:hAnsi="Times New Roman" w:cs="Times New Roman"/>
          <w:sz w:val="22"/>
        </w:rPr>
        <w:t>githubId: 12345L</w:t>
      </w:r>
    </w:p>
    <w:p w14:paraId="631A951C">
      <w:pPr>
        <w:pStyle w:val="29"/>
        <w:spacing w:line="360" w:lineRule="auto"/>
        <w:rPr>
          <w:rFonts w:hint="default" w:ascii="Times New Roman" w:hAnsi="Times New Roman" w:cs="Times New Roman"/>
        </w:rPr>
      </w:pPr>
      <w:r>
        <w:rPr>
          <w:rFonts w:hint="default" w:ascii="Times New Roman" w:hAnsi="Times New Roman" w:cs="Times New Roman"/>
          <w:sz w:val="22"/>
        </w:rPr>
        <w:t>name: Luciano Escudero</w:t>
      </w:r>
    </w:p>
    <w:p w14:paraId="69C39514">
      <w:pPr>
        <w:spacing w:line="360" w:lineRule="auto"/>
        <w:rPr>
          <w:rFonts w:hint="default" w:ascii="Times New Roman" w:hAnsi="Times New Roman" w:cs="Times New Roman"/>
        </w:rPr>
      </w:pPr>
      <w:r>
        <w:rPr>
          <w:rFonts w:hint="default" w:ascii="Times New Roman" w:hAnsi="Times New Roman" w:cs="Times New Roman"/>
          <w:b/>
          <w:sz w:val="20"/>
        </w:rPr>
        <w:t>Respuesta GitHub API (GitHubUserDTO):</w:t>
      </w:r>
    </w:p>
    <w:p w14:paraId="3134EADB">
      <w:pPr>
        <w:pStyle w:val="29"/>
        <w:spacing w:line="360" w:lineRule="auto"/>
        <w:rPr>
          <w:rFonts w:hint="default" w:ascii="Times New Roman" w:hAnsi="Times New Roman" w:cs="Times New Roman"/>
        </w:rPr>
      </w:pPr>
      <w:r>
        <w:rPr>
          <w:rFonts w:hint="default" w:ascii="Times New Roman" w:hAnsi="Times New Roman" w:cs="Times New Roman"/>
          <w:sz w:val="22"/>
        </w:rPr>
        <w:t>id: 12345L</w:t>
      </w:r>
    </w:p>
    <w:p w14:paraId="62FBCE9B">
      <w:pPr>
        <w:pStyle w:val="29"/>
        <w:spacing w:line="360" w:lineRule="auto"/>
        <w:rPr>
          <w:rFonts w:hint="default" w:ascii="Times New Roman" w:hAnsi="Times New Roman" w:cs="Times New Roman"/>
        </w:rPr>
      </w:pPr>
      <w:r>
        <w:rPr>
          <w:rFonts w:hint="default" w:ascii="Times New Roman" w:hAnsi="Times New Roman" w:cs="Times New Roman"/>
          <w:sz w:val="22"/>
        </w:rPr>
        <w:t>login: "lescudero"</w:t>
      </w:r>
    </w:p>
    <w:p w14:paraId="027A5717">
      <w:pPr>
        <w:pStyle w:val="29"/>
        <w:spacing w:line="360" w:lineRule="auto"/>
        <w:rPr>
          <w:rFonts w:hint="default" w:ascii="Times New Roman" w:hAnsi="Times New Roman" w:cs="Times New Roman"/>
        </w:rPr>
      </w:pPr>
      <w:r>
        <w:rPr>
          <w:rFonts w:hint="default" w:ascii="Times New Roman" w:hAnsi="Times New Roman" w:cs="Times New Roman"/>
          <w:sz w:val="22"/>
        </w:rPr>
        <w:t>name: "Luciano Escudero"</w:t>
      </w:r>
    </w:p>
    <w:p w14:paraId="1C401177">
      <w:pPr>
        <w:pStyle w:val="29"/>
        <w:spacing w:line="360" w:lineRule="auto"/>
        <w:rPr>
          <w:rFonts w:hint="default" w:ascii="Times New Roman" w:hAnsi="Times New Roman" w:cs="Times New Roman"/>
        </w:rPr>
      </w:pPr>
      <w:r>
        <w:rPr>
          <w:rFonts w:hint="default" w:ascii="Times New Roman" w:hAnsi="Times New Roman" w:cs="Times New Roman"/>
          <w:sz w:val="22"/>
        </w:rPr>
        <w:t>avatarUrl: "https://github.com/avatar.png"</w:t>
      </w:r>
    </w:p>
    <w:p w14:paraId="5CEB0EDF">
      <w:pPr>
        <w:spacing w:line="360" w:lineRule="auto"/>
        <w:rPr>
          <w:rFonts w:hint="default" w:ascii="Times New Roman" w:hAnsi="Times New Roman" w:cs="Times New Roman"/>
        </w:rPr>
      </w:pPr>
      <w:r>
        <w:rPr>
          <w:rFonts w:hint="default" w:ascii="Times New Roman" w:hAnsi="Times New Roman" w:cs="Times New Roman"/>
          <w:b/>
          <w:sz w:val="20"/>
        </w:rPr>
        <w:t>Token JWT de prueba:</w:t>
      </w:r>
    </w:p>
    <w:p w14:paraId="638E9032">
      <w:pPr>
        <w:pStyle w:val="29"/>
        <w:spacing w:line="360" w:lineRule="auto"/>
        <w:rPr>
          <w:rFonts w:hint="default" w:ascii="Times New Roman" w:hAnsi="Times New Roman" w:cs="Times New Roman"/>
        </w:rPr>
      </w:pPr>
      <w:r>
        <w:rPr>
          <w:rFonts w:hint="default" w:ascii="Times New Roman" w:hAnsi="Times New Roman" w:cs="Times New Roman"/>
          <w:sz w:val="22"/>
        </w:rPr>
        <w:t>Secret: "devroom-super-secret-key-must-be-at-least-64-characters-long-ok!!"</w:t>
      </w:r>
    </w:p>
    <w:p w14:paraId="24F8D31B">
      <w:pPr>
        <w:pStyle w:val="29"/>
        <w:spacing w:line="360" w:lineRule="auto"/>
        <w:rPr>
          <w:rFonts w:hint="default" w:ascii="Times New Roman" w:hAnsi="Times New Roman" w:cs="Times New Roman"/>
        </w:rPr>
      </w:pPr>
      <w:r>
        <w:rPr>
          <w:rFonts w:hint="default" w:ascii="Times New Roman" w:hAnsi="Times New Roman" w:cs="Times New Roman"/>
          <w:sz w:val="22"/>
        </w:rPr>
        <w:t>Expiration: 3600000ms (1 hora)</w:t>
      </w:r>
    </w:p>
    <w:p w14:paraId="1113A1EC">
      <w:pPr>
        <w:pStyle w:val="29"/>
        <w:spacing w:line="360" w:lineRule="auto"/>
        <w:rPr>
          <w:rFonts w:hint="default" w:ascii="Times New Roman" w:hAnsi="Times New Roman" w:cs="Times New Roman"/>
        </w:rPr>
      </w:pPr>
      <w:r>
        <w:rPr>
          <w:rFonts w:hint="default" w:ascii="Times New Roman" w:hAnsi="Times New Roman" w:cs="Times New Roman"/>
          <w:sz w:val="22"/>
        </w:rPr>
        <w:t>userId claim: 42L</w:t>
      </w:r>
    </w:p>
    <w:p w14:paraId="0DF3FE90">
      <w:pPr>
        <w:pStyle w:val="29"/>
        <w:spacing w:line="360" w:lineRule="auto"/>
        <w:rPr>
          <w:rFonts w:hint="default" w:ascii="Times New Roman" w:hAnsi="Times New Roman" w:cs="Times New Roman"/>
        </w:rPr>
      </w:pPr>
      <w:r>
        <w:rPr>
          <w:rFonts w:hint="default" w:ascii="Times New Roman" w:hAnsi="Times New Roman" w:cs="Times New Roman"/>
          <w:sz w:val="22"/>
        </w:rPr>
        <w:t>username claim: "lescudero"</w:t>
      </w:r>
    </w:p>
    <w:p w14:paraId="70A63EC0">
      <w:pPr>
        <w:spacing w:line="360" w:lineRule="auto"/>
        <w:rPr>
          <w:rFonts w:hint="default" w:ascii="Times New Roman" w:hAnsi="Times New Roman" w:cs="Times New Roman"/>
        </w:rPr>
      </w:pPr>
      <w:r>
        <w:rPr>
          <w:rFonts w:hint="default" w:ascii="Times New Roman" w:hAnsi="Times New Roman" w:cs="Times New Roman"/>
          <w:b/>
          <w:sz w:val="20"/>
        </w:rPr>
        <w:t>Oferta laboral mock:</w:t>
      </w:r>
    </w:p>
    <w:p w14:paraId="07B519A7">
      <w:pPr>
        <w:pStyle w:val="29"/>
        <w:spacing w:line="360" w:lineRule="auto"/>
        <w:rPr>
          <w:rFonts w:hint="default" w:ascii="Times New Roman" w:hAnsi="Times New Roman" w:cs="Times New Roman"/>
        </w:rPr>
      </w:pPr>
      <w:r>
        <w:rPr>
          <w:rFonts w:hint="default" w:ascii="Times New Roman" w:hAnsi="Times New Roman" w:cs="Times New Roman"/>
          <w:sz w:val="22"/>
        </w:rPr>
        <w:t>id: 1L, title: "Backend Engineer"</w:t>
      </w:r>
    </w:p>
    <w:p w14:paraId="47DBB6F0">
      <w:pPr>
        <w:pStyle w:val="29"/>
        <w:spacing w:line="360" w:lineRule="auto"/>
        <w:rPr>
          <w:rFonts w:hint="default" w:ascii="Times New Roman" w:hAnsi="Times New Roman" w:cs="Times New Roman"/>
        </w:rPr>
      </w:pPr>
      <w:r>
        <w:rPr>
          <w:rFonts w:hint="default" w:ascii="Times New Roman" w:hAnsi="Times New Roman" w:cs="Times New Roman"/>
          <w:sz w:val="22"/>
        </w:rPr>
        <w:t>companyName: "DevRoom Tech", modality: "Remoto"</w:t>
      </w:r>
    </w:p>
    <w:p w14:paraId="6BD6BD36">
      <w:pPr>
        <w:pStyle w:val="29"/>
        <w:spacing w:line="360" w:lineRule="auto"/>
        <w:rPr>
          <w:rFonts w:hint="default" w:ascii="Times New Roman" w:hAnsi="Times New Roman" w:cs="Times New Roman"/>
        </w:rPr>
      </w:pPr>
      <w:r>
        <w:rPr>
          <w:rFonts w:hint="default" w:ascii="Times New Roman" w:hAnsi="Times New Roman" w:cs="Times New Roman"/>
          <w:sz w:val="22"/>
        </w:rPr>
        <w:t>owner: user con id=1L</w:t>
      </w:r>
    </w:p>
    <w:p w14:paraId="10EEAE5D">
      <w:pPr>
        <w:pStyle w:val="29"/>
        <w:spacing w:line="360" w:lineRule="auto"/>
        <w:rPr>
          <w:rFonts w:hint="default" w:ascii="Times New Roman" w:hAnsi="Times New Roman" w:cs="Times New Roman"/>
        </w:rPr>
      </w:pPr>
      <w:r>
        <w:rPr>
          <w:rFonts w:hint="default" w:ascii="Times New Roman" w:hAnsi="Times New Roman" w:cs="Times New Roman"/>
          <w:sz w:val="22"/>
        </w:rPr>
        <w:t>isActive: true, applicationsCount: 3</w:t>
      </w:r>
    </w:p>
    <w:p w14:paraId="0B0444A3">
      <w:pPr>
        <w:spacing w:line="360" w:lineRule="auto"/>
        <w:rPr>
          <w:rFonts w:hint="default" w:ascii="Times New Roman" w:hAnsi="Times New Roman" w:cs="Times New Roman"/>
        </w:rPr>
      </w:pPr>
      <w:r>
        <w:rPr>
          <w:rFonts w:hint="default" w:ascii="Times New Roman" w:hAnsi="Times New Roman" w:cs="Times New Roman"/>
          <w:b/>
          <w:sz w:val="28"/>
        </w:rPr>
        <w:t>5. Resumen Ejecutivo de Resultados</w:t>
      </w:r>
    </w:p>
    <w:p w14:paraId="3BE28444">
      <w:pPr>
        <w:spacing w:line="360" w:lineRule="auto"/>
        <w:rPr>
          <w:rFonts w:hint="default" w:ascii="Times New Roman" w:hAnsi="Times New Roman" w:cs="Times New Roman"/>
          <w:sz w:val="22"/>
        </w:rPr>
      </w:pPr>
      <w:r>
        <w:rPr>
          <w:rFonts w:hint="default" w:ascii="Times New Roman" w:hAnsi="Times New Roman" w:cs="Times New Roman"/>
          <w:sz w:val="22"/>
        </w:rPr>
        <w:t>La ejecución del plan de pruebas arrojó los siguientes resultados en la última corrida efectuada el día 14 de Junio de 2026:</w:t>
      </w:r>
    </w:p>
    <w:p w14:paraId="30EC27F4">
      <w:pPr>
        <w:spacing w:line="360" w:lineRule="auto"/>
        <w:rPr>
          <w:rFonts w:hint="default" w:ascii="Times New Roman" w:hAnsi="Times New Roman" w:cs="Times New Roman"/>
          <w:sz w:val="22"/>
        </w:rPr>
      </w:pPr>
    </w:p>
    <w:p w14:paraId="21F98F6D">
      <w:pPr>
        <w:spacing w:line="360" w:lineRule="auto"/>
        <w:rPr>
          <w:rFonts w:hint="default" w:ascii="Times New Roman" w:hAnsi="Times New Roman" w:cs="Times New Roman"/>
          <w:sz w:val="22"/>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gridCol w:w="2500"/>
        <w:gridCol w:w="1456"/>
        <w:gridCol w:w="2393"/>
      </w:tblGrid>
      <w:tr w14:paraId="2A35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1F3864"/>
          </w:tcPr>
          <w:p w14:paraId="601633D2">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Archivo de Test</w:t>
            </w:r>
          </w:p>
        </w:tc>
        <w:tc>
          <w:tcPr>
            <w:tcW w:w="2835" w:type="dxa"/>
            <w:shd w:val="clear" w:color="auto" w:fill="1F3864"/>
          </w:tcPr>
          <w:p w14:paraId="4927170F">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Componente Evaluado</w:t>
            </w:r>
          </w:p>
        </w:tc>
        <w:tc>
          <w:tcPr>
            <w:tcW w:w="1701" w:type="dxa"/>
            <w:shd w:val="clear" w:color="auto" w:fill="1F3864"/>
          </w:tcPr>
          <w:p w14:paraId="5720206E">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N° Tests</w:t>
            </w:r>
          </w:p>
        </w:tc>
        <w:tc>
          <w:tcPr>
            <w:tcW w:w="2835" w:type="dxa"/>
            <w:shd w:val="clear" w:color="auto" w:fill="1F3864"/>
          </w:tcPr>
          <w:p w14:paraId="3554A8D2">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Estado</w:t>
            </w:r>
          </w:p>
        </w:tc>
      </w:tr>
      <w:tr w14:paraId="651C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24EEC01C">
            <w:pPr>
              <w:spacing w:after="0" w:line="360" w:lineRule="auto"/>
              <w:jc w:val="center"/>
              <w:rPr>
                <w:rFonts w:hint="default" w:ascii="Times New Roman" w:hAnsi="Times New Roman" w:cs="Times New Roman"/>
              </w:rPr>
            </w:pPr>
            <w:r>
              <w:rPr>
                <w:rFonts w:hint="default" w:ascii="Times New Roman" w:hAnsi="Times New Roman" w:cs="Times New Roman"/>
                <w:b w:val="0"/>
                <w:sz w:val="20"/>
              </w:rPr>
              <w:t>BackendApplicationTests</w:t>
            </w:r>
          </w:p>
        </w:tc>
        <w:tc>
          <w:tcPr>
            <w:tcW w:w="2835" w:type="dxa"/>
            <w:shd w:val="clear" w:color="auto" w:fill="FFFFFF"/>
          </w:tcPr>
          <w:p w14:paraId="20A356B1">
            <w:pPr>
              <w:spacing w:after="0" w:line="360" w:lineRule="auto"/>
              <w:jc w:val="center"/>
              <w:rPr>
                <w:rFonts w:hint="default" w:ascii="Times New Roman" w:hAnsi="Times New Roman" w:cs="Times New Roman"/>
              </w:rPr>
            </w:pPr>
            <w:r>
              <w:rPr>
                <w:rFonts w:hint="default" w:ascii="Times New Roman" w:hAnsi="Times New Roman" w:cs="Times New Roman"/>
                <w:b w:val="0"/>
                <w:sz w:val="20"/>
              </w:rPr>
              <w:t>Contexto Spring Boot</w:t>
            </w:r>
          </w:p>
        </w:tc>
        <w:tc>
          <w:tcPr>
            <w:tcW w:w="1701" w:type="dxa"/>
            <w:shd w:val="clear" w:color="auto" w:fill="FFFFFF"/>
          </w:tcPr>
          <w:p w14:paraId="75AD9238">
            <w:pPr>
              <w:spacing w:after="0" w:line="360" w:lineRule="auto"/>
              <w:jc w:val="center"/>
              <w:rPr>
                <w:rFonts w:hint="default" w:ascii="Times New Roman" w:hAnsi="Times New Roman" w:cs="Times New Roman"/>
              </w:rPr>
            </w:pPr>
            <w:r>
              <w:rPr>
                <w:rFonts w:hint="default" w:ascii="Times New Roman" w:hAnsi="Times New Roman" w:cs="Times New Roman"/>
                <w:b w:val="0"/>
                <w:sz w:val="20"/>
              </w:rPr>
              <w:t>1</w:t>
            </w:r>
          </w:p>
        </w:tc>
        <w:tc>
          <w:tcPr>
            <w:tcW w:w="2835" w:type="dxa"/>
            <w:shd w:val="clear" w:color="auto" w:fill="FFFFFF"/>
          </w:tcPr>
          <w:p w14:paraId="161A2228">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184B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47D0A56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GitHubServiceTest</w:t>
            </w:r>
          </w:p>
        </w:tc>
        <w:tc>
          <w:tcPr>
            <w:tcW w:w="2835" w:type="dxa"/>
            <w:shd w:val="clear" w:color="auto" w:fill="EBF0FA"/>
          </w:tcPr>
          <w:p w14:paraId="2507BB8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GitHubService</w:t>
            </w:r>
          </w:p>
        </w:tc>
        <w:tc>
          <w:tcPr>
            <w:tcW w:w="1701" w:type="dxa"/>
            <w:shd w:val="clear" w:color="auto" w:fill="EBF0FA"/>
          </w:tcPr>
          <w:p w14:paraId="1554CC58">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w:t>
            </w:r>
          </w:p>
        </w:tc>
        <w:tc>
          <w:tcPr>
            <w:tcW w:w="2835" w:type="dxa"/>
            <w:shd w:val="clear" w:color="auto" w:fill="EBF0FA"/>
          </w:tcPr>
          <w:p w14:paraId="47B8C5AF">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458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58B42F45">
            <w:pPr>
              <w:spacing w:after="0" w:line="360" w:lineRule="auto"/>
              <w:jc w:val="center"/>
              <w:rPr>
                <w:rFonts w:hint="default" w:ascii="Times New Roman" w:hAnsi="Times New Roman" w:cs="Times New Roman"/>
              </w:rPr>
            </w:pPr>
            <w:r>
              <w:rPr>
                <w:rFonts w:hint="default" w:ascii="Times New Roman" w:hAnsi="Times New Roman" w:cs="Times New Roman"/>
                <w:b w:val="0"/>
                <w:sz w:val="20"/>
              </w:rPr>
              <w:t>AuthServiceTest</w:t>
            </w:r>
          </w:p>
        </w:tc>
        <w:tc>
          <w:tcPr>
            <w:tcW w:w="2835" w:type="dxa"/>
            <w:shd w:val="clear" w:color="auto" w:fill="FFFFFF"/>
          </w:tcPr>
          <w:p w14:paraId="1BBFB6E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AuthService</w:t>
            </w:r>
          </w:p>
        </w:tc>
        <w:tc>
          <w:tcPr>
            <w:tcW w:w="1701" w:type="dxa"/>
            <w:shd w:val="clear" w:color="auto" w:fill="FFFFFF"/>
          </w:tcPr>
          <w:p w14:paraId="1144133D">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w:t>
            </w:r>
          </w:p>
        </w:tc>
        <w:tc>
          <w:tcPr>
            <w:tcW w:w="2835" w:type="dxa"/>
            <w:shd w:val="clear" w:color="auto" w:fill="FFFFFF"/>
          </w:tcPr>
          <w:p w14:paraId="27385D7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1C68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3EC0203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UserServiceTest</w:t>
            </w:r>
          </w:p>
        </w:tc>
        <w:tc>
          <w:tcPr>
            <w:tcW w:w="2835" w:type="dxa"/>
            <w:shd w:val="clear" w:color="auto" w:fill="EBF0FA"/>
          </w:tcPr>
          <w:p w14:paraId="164F4C2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UserService</w:t>
            </w:r>
          </w:p>
        </w:tc>
        <w:tc>
          <w:tcPr>
            <w:tcW w:w="1701" w:type="dxa"/>
            <w:shd w:val="clear" w:color="auto" w:fill="EBF0FA"/>
          </w:tcPr>
          <w:p w14:paraId="60D26F93">
            <w:pPr>
              <w:spacing w:after="0" w:line="360" w:lineRule="auto"/>
              <w:jc w:val="center"/>
              <w:rPr>
                <w:rFonts w:hint="default" w:ascii="Times New Roman" w:hAnsi="Times New Roman" w:cs="Times New Roman"/>
              </w:rPr>
            </w:pPr>
            <w:r>
              <w:rPr>
                <w:rFonts w:hint="default" w:ascii="Times New Roman" w:hAnsi="Times New Roman" w:cs="Times New Roman"/>
                <w:b w:val="0"/>
                <w:sz w:val="20"/>
              </w:rPr>
              <w:t>10</w:t>
            </w:r>
          </w:p>
        </w:tc>
        <w:tc>
          <w:tcPr>
            <w:tcW w:w="2835" w:type="dxa"/>
            <w:shd w:val="clear" w:color="auto" w:fill="EBF0FA"/>
          </w:tcPr>
          <w:p w14:paraId="27EB28A7">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57B5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63B758AD">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JobServiceTest</w:t>
            </w:r>
          </w:p>
        </w:tc>
        <w:tc>
          <w:tcPr>
            <w:tcW w:w="2835" w:type="dxa"/>
            <w:shd w:val="clear" w:color="auto" w:fill="FFFFFF"/>
          </w:tcPr>
          <w:p w14:paraId="3EA1C20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JobService</w:t>
            </w:r>
          </w:p>
        </w:tc>
        <w:tc>
          <w:tcPr>
            <w:tcW w:w="1701" w:type="dxa"/>
            <w:shd w:val="clear" w:color="auto" w:fill="FFFFFF"/>
          </w:tcPr>
          <w:p w14:paraId="1D9D026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13</w:t>
            </w:r>
          </w:p>
        </w:tc>
        <w:tc>
          <w:tcPr>
            <w:tcW w:w="2835" w:type="dxa"/>
            <w:shd w:val="clear" w:color="auto" w:fill="FFFFFF"/>
          </w:tcPr>
          <w:p w14:paraId="18E7E7A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329D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0FA"/>
          </w:tcPr>
          <w:p w14:paraId="1A842369">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JwtUtilTest</w:t>
            </w:r>
          </w:p>
        </w:tc>
        <w:tc>
          <w:tcPr>
            <w:tcW w:w="2835" w:type="dxa"/>
            <w:shd w:val="clear" w:color="auto" w:fill="EBF0FA"/>
          </w:tcPr>
          <w:p w14:paraId="367D4931">
            <w:pPr>
              <w:spacing w:after="0" w:line="360" w:lineRule="auto"/>
              <w:jc w:val="center"/>
              <w:rPr>
                <w:rFonts w:hint="default" w:ascii="Times New Roman" w:hAnsi="Times New Roman" w:cs="Times New Roman"/>
              </w:rPr>
            </w:pPr>
            <w:r>
              <w:rPr>
                <w:rFonts w:hint="default" w:ascii="Times New Roman" w:hAnsi="Times New Roman" w:cs="Times New Roman"/>
                <w:b w:val="0"/>
                <w:sz w:val="20"/>
              </w:rPr>
              <w:t>JwtUtil (Security)</w:t>
            </w:r>
          </w:p>
        </w:tc>
        <w:tc>
          <w:tcPr>
            <w:tcW w:w="1701" w:type="dxa"/>
            <w:shd w:val="clear" w:color="auto" w:fill="EBF0FA"/>
          </w:tcPr>
          <w:p w14:paraId="7112B150">
            <w:pPr>
              <w:spacing w:after="0" w:line="360" w:lineRule="auto"/>
              <w:jc w:val="center"/>
              <w:rPr>
                <w:rFonts w:hint="default" w:ascii="Times New Roman" w:hAnsi="Times New Roman" w:cs="Times New Roman"/>
              </w:rPr>
            </w:pPr>
            <w:r>
              <w:rPr>
                <w:rFonts w:hint="default" w:ascii="Times New Roman" w:hAnsi="Times New Roman" w:cs="Times New Roman"/>
                <w:b w:val="0"/>
                <w:sz w:val="20"/>
              </w:rPr>
              <w:t>4</w:t>
            </w:r>
          </w:p>
        </w:tc>
        <w:tc>
          <w:tcPr>
            <w:tcW w:w="2835" w:type="dxa"/>
            <w:shd w:val="clear" w:color="auto" w:fill="EBF0FA"/>
          </w:tcPr>
          <w:p w14:paraId="03BA9199">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r w14:paraId="1043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0E4085D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TOTAL</w:t>
            </w:r>
          </w:p>
        </w:tc>
        <w:tc>
          <w:tcPr>
            <w:tcW w:w="2835" w:type="dxa"/>
            <w:shd w:val="clear" w:color="auto" w:fill="FFFFFF"/>
          </w:tcPr>
          <w:p w14:paraId="05AEE02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 archivos</w:t>
            </w:r>
          </w:p>
        </w:tc>
        <w:tc>
          <w:tcPr>
            <w:tcW w:w="1701" w:type="dxa"/>
            <w:shd w:val="clear" w:color="auto" w:fill="FFFFFF"/>
          </w:tcPr>
          <w:p w14:paraId="505E1C24">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36</w:t>
            </w:r>
          </w:p>
        </w:tc>
        <w:tc>
          <w:tcPr>
            <w:tcW w:w="2835" w:type="dxa"/>
            <w:shd w:val="clear" w:color="auto" w:fill="FFFFFF"/>
          </w:tcPr>
          <w:p w14:paraId="71A4233C">
            <w:pPr>
              <w:spacing w:after="0" w:line="360" w:lineRule="auto"/>
              <w:jc w:val="center"/>
              <w:rPr>
                <w:rFonts w:hint="default" w:ascii="Times New Roman" w:hAnsi="Times New Roman" w:cs="Times New Roman"/>
              </w:rPr>
            </w:pPr>
            <w:r>
              <w:rPr>
                <w:rFonts w:hint="default" w:ascii="Times New Roman" w:hAnsi="Times New Roman" w:cs="Times New Roman"/>
                <w:b w:val="0"/>
                <w:sz w:val="20"/>
              </w:rPr>
              <w:t>PASSED ✓</w:t>
            </w:r>
          </w:p>
        </w:tc>
      </w:tr>
    </w:tbl>
    <w:p w14:paraId="70DF6765">
      <w:pPr>
        <w:spacing w:line="360" w:lineRule="auto"/>
        <w:rPr>
          <w:rFonts w:hint="default" w:ascii="Times New Roman" w:hAnsi="Times New Roman" w:cs="Times New Roman"/>
        </w:rPr>
      </w:pPr>
    </w:p>
    <w:p w14:paraId="484C2B04">
      <w:pPr>
        <w:spacing w:line="360" w:lineRule="auto"/>
        <w:rPr>
          <w:rFonts w:hint="default" w:ascii="Times New Roman" w:hAnsi="Times New Roman" w:cs="Times New Roman"/>
        </w:rPr>
      </w:pPr>
      <w:r>
        <w:rPr>
          <w:rFonts w:hint="default" w:ascii="Times New Roman" w:hAnsi="Times New Roman" w:cs="Times New Roman"/>
          <w:sz w:val="22"/>
        </w:rPr>
        <w:t>Todos los 36 casos de prueba ejecutados finalizaron con estado PASSED. La duración total de la ejecución fue de aproximadamente 8.7 segundos, incluyendo la carga del contexto Spring en BackendApplicationTests y la ejecución efectiva de los tests unitarios.</w:t>
      </w:r>
    </w:p>
    <w:p w14:paraId="4F5DAF1E">
      <w:pPr>
        <w:spacing w:line="360" w:lineRule="auto"/>
        <w:rPr>
          <w:rFonts w:hint="default" w:ascii="Times New Roman" w:hAnsi="Times New Roman" w:cs="Times New Roman"/>
        </w:rPr>
      </w:pPr>
      <w:r>
        <w:rPr>
          <w:rFonts w:hint="default" w:ascii="Times New Roman" w:hAnsi="Times New Roman" w:cs="Times New Roman"/>
        </w:rPr>
        <w:br w:type="page"/>
      </w:r>
    </w:p>
    <w:p w14:paraId="06C8FBF4">
      <w:pPr>
        <w:spacing w:line="360" w:lineRule="auto"/>
        <w:rPr>
          <w:rFonts w:hint="default" w:ascii="Times New Roman" w:hAnsi="Times New Roman" w:cs="Times New Roman"/>
        </w:rPr>
      </w:pPr>
      <w:r>
        <w:rPr>
          <w:rFonts w:hint="default" w:ascii="Times New Roman" w:hAnsi="Times New Roman" w:cs="Times New Roman"/>
          <w:b/>
          <w:sz w:val="28"/>
        </w:rPr>
        <w:t>6. Casos de Prueba — GitHubService</w:t>
      </w:r>
    </w:p>
    <w:p w14:paraId="1D1B2230">
      <w:pPr>
        <w:spacing w:line="360" w:lineRule="auto"/>
        <w:rPr>
          <w:rFonts w:hint="default" w:ascii="Times New Roman" w:hAnsi="Times New Roman" w:cs="Times New Roman"/>
        </w:rPr>
      </w:pPr>
      <w:r>
        <w:rPr>
          <w:rFonts w:hint="default" w:ascii="Times New Roman" w:hAnsi="Times New Roman" w:cs="Times New Roman"/>
          <w:sz w:val="22"/>
        </w:rPr>
        <w:t>La clase GitHubService es responsable de toda la comunicación con la API externa de GitHub: intercambia el código OAuth por un access token y obtiene los datos del perfil del usuario. Al ser el punto de entrada del flujo de autenticación, su correcto funcionamiento es crítico para la operación de toda la plataforma. Se diseñaron 5 casos de prueba con una dependencia mockeada: RestTemplate.</w:t>
      </w:r>
    </w:p>
    <w:p w14:paraId="295F1E33">
      <w:pPr>
        <w:spacing w:line="360" w:lineRule="auto"/>
        <w:rPr>
          <w:rFonts w:hint="default" w:ascii="Times New Roman" w:hAnsi="Times New Roman" w:cs="Times New Roman"/>
        </w:rPr>
      </w:pPr>
      <w:r>
        <w:rPr>
          <w:rFonts w:hint="default" w:ascii="Times New Roman" w:hAnsi="Times New Roman" w:cs="Times New Roman"/>
          <w:b/>
          <w:sz w:val="22"/>
        </w:rPr>
        <w:t>TC-GH01 — exchangeCodeForToken — Respuesta válida de GitHub</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0558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704BA17">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5D940BA">
            <w:pPr>
              <w:spacing w:after="0" w:line="360" w:lineRule="auto"/>
              <w:rPr>
                <w:rFonts w:hint="default" w:ascii="Times New Roman" w:hAnsi="Times New Roman" w:cs="Times New Roman"/>
              </w:rPr>
            </w:pPr>
            <w:r>
              <w:rPr>
                <w:rFonts w:hint="default" w:ascii="Times New Roman" w:hAnsi="Times New Roman" w:cs="Times New Roman"/>
                <w:sz w:val="20"/>
              </w:rPr>
              <w:t>Verificar que el método retorna el access token cuando GitHub responde correctamente.</w:t>
            </w:r>
          </w:p>
        </w:tc>
      </w:tr>
      <w:tr w14:paraId="34CE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4C62937">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F324254">
            <w:pPr>
              <w:spacing w:after="0" w:line="360" w:lineRule="auto"/>
              <w:rPr>
                <w:rFonts w:hint="default" w:ascii="Times New Roman" w:hAnsi="Times New Roman" w:cs="Times New Roman"/>
              </w:rPr>
            </w:pPr>
            <w:r>
              <w:rPr>
                <w:rFonts w:hint="default" w:ascii="Times New Roman" w:hAnsi="Times New Roman" w:cs="Times New Roman"/>
                <w:sz w:val="20"/>
              </w:rPr>
              <w:t>code = "valid-code"; RestTemplate.postForEntity → ResponseEntity con body { "access_token": "gh-token-123" }</w:t>
            </w:r>
          </w:p>
        </w:tc>
      </w:tr>
      <w:tr w14:paraId="63C4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71C48E5">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182D668">
            <w:pPr>
              <w:spacing w:after="0" w:line="360" w:lineRule="auto"/>
              <w:rPr>
                <w:rFonts w:hint="default" w:ascii="Times New Roman" w:hAnsi="Times New Roman" w:cs="Times New Roman"/>
              </w:rPr>
            </w:pPr>
            <w:r>
              <w:rPr>
                <w:rFonts w:hint="default" w:ascii="Times New Roman" w:hAnsi="Times New Roman" w:cs="Times New Roman"/>
                <w:sz w:val="20"/>
              </w:rPr>
              <w:t>El método retorna el string "gh-token-123".</w:t>
            </w:r>
          </w:p>
        </w:tc>
      </w:tr>
      <w:tr w14:paraId="2E90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ADD3573">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AF794CD">
            <w:pPr>
              <w:spacing w:after="0" w:line="360" w:lineRule="auto"/>
              <w:rPr>
                <w:rFonts w:hint="default" w:ascii="Times New Roman" w:hAnsi="Times New Roman" w:cs="Times New Roman"/>
              </w:rPr>
            </w:pPr>
            <w:r>
              <w:rPr>
                <w:rFonts w:hint="default" w:ascii="Times New Roman" w:hAnsi="Times New Roman" w:cs="Times New Roman"/>
                <w:sz w:val="20"/>
              </w:rPr>
              <w:t>El método retorna correctamente el token extraído del body de la respuesta.</w:t>
            </w:r>
          </w:p>
        </w:tc>
      </w:tr>
      <w:tr w14:paraId="057D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E49FB14">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FA9496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A37A6D1">
      <w:pPr>
        <w:spacing w:line="360" w:lineRule="auto"/>
        <w:rPr>
          <w:rFonts w:hint="default" w:ascii="Times New Roman" w:hAnsi="Times New Roman" w:cs="Times New Roman"/>
        </w:rPr>
      </w:pPr>
    </w:p>
    <w:p w14:paraId="74477E00">
      <w:pPr>
        <w:spacing w:line="360" w:lineRule="auto"/>
        <w:rPr>
          <w:rFonts w:hint="default" w:ascii="Times New Roman" w:hAnsi="Times New Roman" w:cs="Times New Roman"/>
        </w:rPr>
      </w:pPr>
      <w:r>
        <w:rPr>
          <w:rFonts w:hint="default" w:ascii="Times New Roman" w:hAnsi="Times New Roman" w:cs="Times New Roman"/>
          <w:b/>
          <w:sz w:val="22"/>
        </w:rPr>
        <w:t>TC-GH02 — exchangeCodeForToken — GitHub no retorna access_token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6701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4636560">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B281EC1">
            <w:pPr>
              <w:spacing w:after="0" w:line="360" w:lineRule="auto"/>
              <w:rPr>
                <w:rFonts w:hint="default" w:ascii="Times New Roman" w:hAnsi="Times New Roman" w:cs="Times New Roman"/>
              </w:rPr>
            </w:pPr>
            <w:r>
              <w:rPr>
                <w:rFonts w:hint="default" w:ascii="Times New Roman" w:hAnsi="Times New Roman" w:cs="Times New Roman"/>
                <w:sz w:val="20"/>
              </w:rPr>
              <w:t>Verificar que se lanza RuntimeException cuando el body no contiene el campo access_token.</w:t>
            </w:r>
          </w:p>
        </w:tc>
      </w:tr>
      <w:tr w14:paraId="7920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E2EFB2B">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2D131655">
            <w:pPr>
              <w:spacing w:after="0" w:line="360" w:lineRule="auto"/>
              <w:rPr>
                <w:rFonts w:hint="default" w:ascii="Times New Roman" w:hAnsi="Times New Roman" w:cs="Times New Roman"/>
              </w:rPr>
            </w:pPr>
            <w:r>
              <w:rPr>
                <w:rFonts w:hint="default" w:ascii="Times New Roman" w:hAnsi="Times New Roman" w:cs="Times New Roman"/>
                <w:sz w:val="20"/>
              </w:rPr>
              <w:t>code = "bad-code"; RestTemplate.postForEntity → body sin campo "access_token"</w:t>
            </w:r>
          </w:p>
        </w:tc>
      </w:tr>
      <w:tr w14:paraId="09CD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82ED276">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900CE17">
            <w:pPr>
              <w:spacing w:after="0" w:line="360" w:lineRule="auto"/>
              <w:rPr>
                <w:rFonts w:hint="default" w:ascii="Times New Roman" w:hAnsi="Times New Roman" w:cs="Times New Roman"/>
              </w:rPr>
            </w:pPr>
            <w:r>
              <w:rPr>
                <w:rFonts w:hint="default" w:ascii="Times New Roman" w:hAnsi="Times New Roman" w:cs="Times New Roman"/>
                <w:sz w:val="20"/>
              </w:rPr>
              <w:t>Se lanza RuntimeException con mensaje que contiene "access token".</w:t>
            </w:r>
          </w:p>
        </w:tc>
      </w:tr>
      <w:tr w14:paraId="4966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FECB5A5">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7348808B">
            <w:pPr>
              <w:spacing w:after="0" w:line="360" w:lineRule="auto"/>
              <w:rPr>
                <w:rFonts w:hint="default" w:ascii="Times New Roman" w:hAnsi="Times New Roman" w:cs="Times New Roman"/>
              </w:rPr>
            </w:pPr>
            <w:r>
              <w:rPr>
                <w:rFonts w:hint="default" w:ascii="Times New Roman" w:hAnsi="Times New Roman" w:cs="Times New Roman"/>
                <w:sz w:val="20"/>
              </w:rPr>
              <w:t>Se lanza la excepción con el mensaje esperado.</w:t>
            </w:r>
          </w:p>
        </w:tc>
      </w:tr>
      <w:tr w14:paraId="1582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C94EF0B">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F9ED295">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6517E32D">
      <w:pPr>
        <w:spacing w:line="360" w:lineRule="auto"/>
        <w:rPr>
          <w:rFonts w:hint="default" w:ascii="Times New Roman" w:hAnsi="Times New Roman" w:cs="Times New Roman"/>
        </w:rPr>
      </w:pPr>
    </w:p>
    <w:p w14:paraId="3ED9BA44">
      <w:pPr>
        <w:spacing w:line="360" w:lineRule="auto"/>
        <w:rPr>
          <w:rFonts w:hint="default" w:ascii="Times New Roman" w:hAnsi="Times New Roman" w:cs="Times New Roman"/>
        </w:rPr>
      </w:pPr>
      <w:r>
        <w:rPr>
          <w:rFonts w:hint="default" w:ascii="Times New Roman" w:hAnsi="Times New Roman" w:cs="Times New Roman"/>
          <w:b/>
          <w:sz w:val="22"/>
        </w:rPr>
        <w:t>TC-GH03 — exchangeCodeForToken — GitHub retorna body nulo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51D5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9B208B1">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4FA59980">
            <w:pPr>
              <w:spacing w:after="0" w:line="360" w:lineRule="auto"/>
              <w:rPr>
                <w:rFonts w:hint="default" w:ascii="Times New Roman" w:hAnsi="Times New Roman" w:cs="Times New Roman"/>
              </w:rPr>
            </w:pPr>
            <w:r>
              <w:rPr>
                <w:rFonts w:hint="default" w:ascii="Times New Roman" w:hAnsi="Times New Roman" w:cs="Times New Roman"/>
                <w:sz w:val="20"/>
              </w:rPr>
              <w:t>Verificar que se lanza RuntimeException cuando el body de la respuesta es null.</w:t>
            </w:r>
          </w:p>
        </w:tc>
      </w:tr>
      <w:tr w14:paraId="276F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8D85D13">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23E37844">
            <w:pPr>
              <w:spacing w:after="0" w:line="360" w:lineRule="auto"/>
              <w:rPr>
                <w:rFonts w:hint="default" w:ascii="Times New Roman" w:hAnsi="Times New Roman" w:cs="Times New Roman"/>
              </w:rPr>
            </w:pPr>
            <w:r>
              <w:rPr>
                <w:rFonts w:hint="default" w:ascii="Times New Roman" w:hAnsi="Times New Roman" w:cs="Times New Roman"/>
                <w:sz w:val="20"/>
              </w:rPr>
              <w:t>code = "null-code"; RestTemplate.postForEntity → body null</w:t>
            </w:r>
          </w:p>
        </w:tc>
      </w:tr>
      <w:tr w14:paraId="2E9B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3CCF70D">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7AB7A05">
            <w:pPr>
              <w:spacing w:after="0" w:line="360" w:lineRule="auto"/>
              <w:rPr>
                <w:rFonts w:hint="default" w:ascii="Times New Roman" w:hAnsi="Times New Roman" w:cs="Times New Roman"/>
              </w:rPr>
            </w:pPr>
            <w:r>
              <w:rPr>
                <w:rFonts w:hint="default" w:ascii="Times New Roman" w:hAnsi="Times New Roman" w:cs="Times New Roman"/>
                <w:sz w:val="20"/>
              </w:rPr>
              <w:t>Se lanza RuntimeException.</w:t>
            </w:r>
          </w:p>
        </w:tc>
      </w:tr>
      <w:tr w14:paraId="5D9D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C864D60">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31B6B1F8">
            <w:pPr>
              <w:spacing w:after="0" w:line="360" w:lineRule="auto"/>
              <w:rPr>
                <w:rFonts w:hint="default" w:ascii="Times New Roman" w:hAnsi="Times New Roman" w:cs="Times New Roman"/>
              </w:rPr>
            </w:pPr>
            <w:r>
              <w:rPr>
                <w:rFonts w:hint="default" w:ascii="Times New Roman" w:hAnsi="Times New Roman" w:cs="Times New Roman"/>
                <w:sz w:val="20"/>
              </w:rPr>
              <w:t>La excepción se lanza correctamente ante body nulo.</w:t>
            </w:r>
          </w:p>
        </w:tc>
      </w:tr>
      <w:tr w14:paraId="7B39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1AB75B2">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2CE618D">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2D45E9D5">
      <w:pPr>
        <w:spacing w:line="360" w:lineRule="auto"/>
        <w:rPr>
          <w:rFonts w:hint="default" w:ascii="Times New Roman" w:hAnsi="Times New Roman" w:cs="Times New Roman"/>
        </w:rPr>
      </w:pPr>
    </w:p>
    <w:p w14:paraId="283A48EC">
      <w:pPr>
        <w:spacing w:line="360" w:lineRule="auto"/>
        <w:rPr>
          <w:rFonts w:hint="default" w:ascii="Times New Roman" w:hAnsi="Times New Roman" w:cs="Times New Roman"/>
        </w:rPr>
      </w:pPr>
      <w:r>
        <w:rPr>
          <w:rFonts w:hint="default" w:ascii="Times New Roman" w:hAnsi="Times New Roman" w:cs="Times New Roman"/>
          <w:b/>
          <w:sz w:val="22"/>
        </w:rPr>
        <w:t>TC-GH04 — getGitHubUser — Token válido retorna usuario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920"/>
      </w:tblGrid>
      <w:tr w14:paraId="5891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46FFE8B">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E7E61E9">
            <w:pPr>
              <w:spacing w:after="0" w:line="360" w:lineRule="auto"/>
              <w:rPr>
                <w:rFonts w:hint="default" w:ascii="Times New Roman" w:hAnsi="Times New Roman" w:cs="Times New Roman"/>
              </w:rPr>
            </w:pPr>
            <w:r>
              <w:rPr>
                <w:rFonts w:hint="default" w:ascii="Times New Roman" w:hAnsi="Times New Roman" w:cs="Times New Roman"/>
                <w:sz w:val="20"/>
              </w:rPr>
              <w:t>Verificar que el método retorna un GitHubUserDTO correctamente poblado con los datos del usuario.</w:t>
            </w:r>
          </w:p>
        </w:tc>
      </w:tr>
      <w:tr w14:paraId="712E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0F809D6">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74F6EDF6">
            <w:pPr>
              <w:spacing w:after="0" w:line="360" w:lineRule="auto"/>
              <w:rPr>
                <w:rFonts w:hint="default" w:ascii="Times New Roman" w:hAnsi="Times New Roman" w:cs="Times New Roman"/>
              </w:rPr>
            </w:pPr>
            <w:r>
              <w:rPr>
                <w:rFonts w:hint="default" w:ascii="Times New Roman" w:hAnsi="Times New Roman" w:cs="Times New Roman"/>
                <w:sz w:val="20"/>
              </w:rPr>
              <w:t>token = "gh-token"; RestTemplate.exchange → GitHubUserDTO con id=12345, login="lescudero"</w:t>
            </w:r>
          </w:p>
        </w:tc>
      </w:tr>
      <w:tr w14:paraId="592F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87D760E">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5DD3E7E">
            <w:pPr>
              <w:spacing w:after="0" w:line="360" w:lineRule="auto"/>
              <w:rPr>
                <w:rFonts w:hint="default" w:ascii="Times New Roman" w:hAnsi="Times New Roman" w:cs="Times New Roman"/>
              </w:rPr>
            </w:pPr>
            <w:r>
              <w:rPr>
                <w:rFonts w:hint="default" w:ascii="Times New Roman" w:hAnsi="Times New Roman" w:cs="Times New Roman"/>
                <w:sz w:val="20"/>
              </w:rPr>
              <w:t>GitHubUserDTO con githubId=12345 y login="lescudero".</w:t>
            </w:r>
          </w:p>
        </w:tc>
      </w:tr>
      <w:tr w14:paraId="0E5C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42A4B1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FE2035A">
            <w:pPr>
              <w:spacing w:after="0" w:line="360" w:lineRule="auto"/>
              <w:rPr>
                <w:rFonts w:hint="default" w:ascii="Times New Roman" w:hAnsi="Times New Roman" w:cs="Times New Roman"/>
              </w:rPr>
            </w:pPr>
            <w:r>
              <w:rPr>
                <w:rFonts w:hint="default" w:ascii="Times New Roman" w:hAnsi="Times New Roman" w:cs="Times New Roman"/>
                <w:sz w:val="20"/>
              </w:rPr>
              <w:t>El DTO se retorna correctamente con todos los campos mapeados.</w:t>
            </w:r>
          </w:p>
        </w:tc>
      </w:tr>
      <w:tr w14:paraId="248E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9F415FD">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401171F">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890BF36">
      <w:pPr>
        <w:spacing w:line="360" w:lineRule="auto"/>
        <w:rPr>
          <w:rFonts w:hint="default" w:ascii="Times New Roman" w:hAnsi="Times New Roman" w:cs="Times New Roman"/>
        </w:rPr>
      </w:pPr>
    </w:p>
    <w:p w14:paraId="2C052227">
      <w:pPr>
        <w:spacing w:line="360" w:lineRule="auto"/>
        <w:rPr>
          <w:rFonts w:hint="default" w:ascii="Times New Roman" w:hAnsi="Times New Roman" w:cs="Times New Roman"/>
        </w:rPr>
      </w:pPr>
      <w:r>
        <w:rPr>
          <w:rFonts w:hint="default" w:ascii="Times New Roman" w:hAnsi="Times New Roman" w:cs="Times New Roman"/>
          <w:b/>
          <w:sz w:val="22"/>
        </w:rPr>
        <w:t>TC-GH05 — getGitHubUser — Token inválido lanza error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6924"/>
      </w:tblGrid>
      <w:tr w14:paraId="4249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DE56BC6">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C70718F">
            <w:pPr>
              <w:spacing w:after="0" w:line="360" w:lineRule="auto"/>
              <w:rPr>
                <w:rFonts w:hint="default" w:ascii="Times New Roman" w:hAnsi="Times New Roman" w:cs="Times New Roman"/>
              </w:rPr>
            </w:pPr>
            <w:r>
              <w:rPr>
                <w:rFonts w:hint="default" w:ascii="Times New Roman" w:hAnsi="Times New Roman" w:cs="Times New Roman"/>
                <w:sz w:val="20"/>
              </w:rPr>
              <w:t>Verificar que se lanza RuntimeException o HttpClientErrorException cuando el token no es válido.</w:t>
            </w:r>
          </w:p>
        </w:tc>
      </w:tr>
      <w:tr w14:paraId="0DCC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99E01B9">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38537B49">
            <w:pPr>
              <w:spacing w:after="0" w:line="360" w:lineRule="auto"/>
              <w:rPr>
                <w:rFonts w:hint="default" w:ascii="Times New Roman" w:hAnsi="Times New Roman" w:cs="Times New Roman"/>
              </w:rPr>
            </w:pPr>
            <w:r>
              <w:rPr>
                <w:rFonts w:hint="default" w:ascii="Times New Roman" w:hAnsi="Times New Roman" w:cs="Times New Roman"/>
                <w:sz w:val="20"/>
              </w:rPr>
              <w:t>token = "invalid"; RestTemplate.exchange → HttpClientErrorException (401)</w:t>
            </w:r>
          </w:p>
        </w:tc>
      </w:tr>
      <w:tr w14:paraId="053A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7C7E4B4">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148BDFB">
            <w:pPr>
              <w:spacing w:after="0" w:line="360" w:lineRule="auto"/>
              <w:rPr>
                <w:rFonts w:hint="default" w:ascii="Times New Roman" w:hAnsi="Times New Roman" w:cs="Times New Roman"/>
              </w:rPr>
            </w:pPr>
            <w:r>
              <w:rPr>
                <w:rFonts w:hint="default" w:ascii="Times New Roman" w:hAnsi="Times New Roman" w:cs="Times New Roman"/>
                <w:sz w:val="20"/>
              </w:rPr>
              <w:t>Se lanza RuntimeException o HttpClientErrorException.</w:t>
            </w:r>
          </w:p>
        </w:tc>
      </w:tr>
      <w:tr w14:paraId="12EF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32C8C8F">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76839281">
            <w:pPr>
              <w:spacing w:after="0" w:line="360" w:lineRule="auto"/>
              <w:rPr>
                <w:rFonts w:hint="default" w:ascii="Times New Roman" w:hAnsi="Times New Roman" w:cs="Times New Roman"/>
              </w:rPr>
            </w:pPr>
            <w:r>
              <w:rPr>
                <w:rFonts w:hint="default" w:ascii="Times New Roman" w:hAnsi="Times New Roman" w:cs="Times New Roman"/>
                <w:sz w:val="20"/>
              </w:rPr>
              <w:t>La excepción se propaga correctamente desde RestTemplate.</w:t>
            </w:r>
          </w:p>
        </w:tc>
      </w:tr>
      <w:tr w14:paraId="2226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C556402">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456C20E">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6010ACA9">
      <w:pPr>
        <w:spacing w:line="360" w:lineRule="auto"/>
        <w:rPr>
          <w:rFonts w:hint="default" w:ascii="Times New Roman" w:hAnsi="Times New Roman" w:cs="Times New Roman"/>
        </w:rPr>
      </w:pPr>
    </w:p>
    <w:p w14:paraId="1D1F5CFA">
      <w:pPr>
        <w:spacing w:line="360" w:lineRule="auto"/>
        <w:rPr>
          <w:rFonts w:hint="default" w:ascii="Times New Roman" w:hAnsi="Times New Roman" w:cs="Times New Roman"/>
        </w:rPr>
      </w:pPr>
      <w:r>
        <w:rPr>
          <w:rFonts w:hint="default" w:ascii="Times New Roman" w:hAnsi="Times New Roman" w:cs="Times New Roman"/>
        </w:rPr>
        <w:br w:type="page"/>
      </w:r>
    </w:p>
    <w:p w14:paraId="76853481">
      <w:pPr>
        <w:spacing w:line="360" w:lineRule="auto"/>
        <w:rPr>
          <w:rFonts w:hint="default" w:ascii="Times New Roman" w:hAnsi="Times New Roman" w:cs="Times New Roman"/>
        </w:rPr>
      </w:pPr>
      <w:r>
        <w:rPr>
          <w:rFonts w:hint="default" w:ascii="Times New Roman" w:hAnsi="Times New Roman" w:cs="Times New Roman"/>
          <w:b/>
          <w:sz w:val="28"/>
        </w:rPr>
        <w:t>7. Casos de Prueba — AuthService</w:t>
      </w:r>
    </w:p>
    <w:p w14:paraId="615E3C0A">
      <w:pPr>
        <w:spacing w:line="360" w:lineRule="auto"/>
        <w:rPr>
          <w:rFonts w:hint="default" w:ascii="Times New Roman" w:hAnsi="Times New Roman" w:cs="Times New Roman"/>
        </w:rPr>
      </w:pPr>
      <w:r>
        <w:rPr>
          <w:rFonts w:hint="default" w:ascii="Times New Roman" w:hAnsi="Times New Roman" w:cs="Times New Roman"/>
          <w:sz w:val="22"/>
        </w:rPr>
        <w:t>AuthService orquesta el flujo completo de autenticación con GitHub OAuth: intercambia el código por un token de acceso, obtiene los datos del usuario de GitHub, crea o actualiza el registro en la base de datos y genera un JWT para la sesión. Las dependencias mockeadas son: GitHubService, UserRepository y JwtUtil.</w:t>
      </w:r>
    </w:p>
    <w:p w14:paraId="17EDC472">
      <w:pPr>
        <w:spacing w:line="360" w:lineRule="auto"/>
        <w:rPr>
          <w:rFonts w:hint="default" w:ascii="Times New Roman" w:hAnsi="Times New Roman" w:cs="Times New Roman"/>
        </w:rPr>
      </w:pPr>
      <w:r>
        <w:rPr>
          <w:rFonts w:hint="default" w:ascii="Times New Roman" w:hAnsi="Times New Roman" w:cs="Times New Roman"/>
          <w:b/>
          <w:sz w:val="22"/>
        </w:rPr>
        <w:t>TC-AU01 — authenticateWithGitHub — Usuario nuevo se crea en BD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9"/>
        <w:gridCol w:w="6955"/>
      </w:tblGrid>
      <w:tr w14:paraId="05D3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CB38A96">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1586E44">
            <w:pPr>
              <w:spacing w:after="0" w:line="360" w:lineRule="auto"/>
              <w:rPr>
                <w:rFonts w:hint="default" w:ascii="Times New Roman" w:hAnsi="Times New Roman" w:cs="Times New Roman"/>
              </w:rPr>
            </w:pPr>
            <w:r>
              <w:rPr>
                <w:rFonts w:hint="default" w:ascii="Times New Roman" w:hAnsi="Times New Roman" w:cs="Times New Roman"/>
                <w:sz w:val="20"/>
              </w:rPr>
              <w:t>Verificar que cuando el usuario no existe en la BD, se crea un nuevo registro y se retorna un token JWT.</w:t>
            </w:r>
          </w:p>
        </w:tc>
      </w:tr>
      <w:tr w14:paraId="4FBB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C05A3BB">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E1850D4">
            <w:pPr>
              <w:spacing w:after="0" w:line="360" w:lineRule="auto"/>
              <w:rPr>
                <w:rFonts w:hint="default" w:ascii="Times New Roman" w:hAnsi="Times New Roman" w:cs="Times New Roman"/>
              </w:rPr>
            </w:pPr>
            <w:r>
              <w:rPr>
                <w:rFonts w:hint="default" w:ascii="Times New Roman" w:hAnsi="Times New Roman" w:cs="Times New Roman"/>
                <w:sz w:val="20"/>
              </w:rPr>
              <w:t>userRepository.findByGithubId(12345L) → Optional.empty(); githubService retorna datos válidos; jwtUtil.generateToken → "jwt-token"</w:t>
            </w:r>
          </w:p>
        </w:tc>
      </w:tr>
      <w:tr w14:paraId="5FFB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1D4DBF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3A26ECB">
            <w:pPr>
              <w:spacing w:after="0" w:line="360" w:lineRule="auto"/>
              <w:rPr>
                <w:rFonts w:hint="default" w:ascii="Times New Roman" w:hAnsi="Times New Roman" w:cs="Times New Roman"/>
              </w:rPr>
            </w:pPr>
            <w:r>
              <w:rPr>
                <w:rFonts w:hint="default" w:ascii="Times New Roman" w:hAnsi="Times New Roman" w:cs="Times New Roman"/>
                <w:sz w:val="20"/>
              </w:rPr>
              <w:t>AuthResponse con token "jwt-token"; userRepository.save() llamado exactamente 1 vez.</w:t>
            </w:r>
          </w:p>
        </w:tc>
      </w:tr>
      <w:tr w14:paraId="7992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059EDFA">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11A903B9">
            <w:pPr>
              <w:spacing w:after="0" w:line="360" w:lineRule="auto"/>
              <w:rPr>
                <w:rFonts w:hint="default" w:ascii="Times New Roman" w:hAnsi="Times New Roman" w:cs="Times New Roman"/>
              </w:rPr>
            </w:pPr>
            <w:r>
              <w:rPr>
                <w:rFonts w:hint="default" w:ascii="Times New Roman" w:hAnsi="Times New Roman" w:cs="Times New Roman"/>
                <w:sz w:val="20"/>
              </w:rPr>
              <w:t>Se crea el usuario nuevo y se retorna el AuthResponse con el token correcto.</w:t>
            </w:r>
          </w:p>
        </w:tc>
      </w:tr>
      <w:tr w14:paraId="4395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4DB98EE">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0C5A24C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FF528FA">
      <w:pPr>
        <w:spacing w:line="360" w:lineRule="auto"/>
        <w:rPr>
          <w:rFonts w:hint="default" w:ascii="Times New Roman" w:hAnsi="Times New Roman" w:cs="Times New Roman"/>
        </w:rPr>
      </w:pPr>
    </w:p>
    <w:p w14:paraId="747A19D4">
      <w:pPr>
        <w:spacing w:line="360" w:lineRule="auto"/>
        <w:rPr>
          <w:rFonts w:hint="default" w:ascii="Times New Roman" w:hAnsi="Times New Roman" w:cs="Times New Roman"/>
        </w:rPr>
      </w:pPr>
      <w:r>
        <w:rPr>
          <w:rFonts w:hint="default" w:ascii="Times New Roman" w:hAnsi="Times New Roman" w:cs="Times New Roman"/>
          <w:b/>
          <w:sz w:val="22"/>
        </w:rPr>
        <w:t>TC-AU02 — authenticateWithGitHub — Usuario existente se actualiza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9"/>
        <w:gridCol w:w="6955"/>
      </w:tblGrid>
      <w:tr w14:paraId="440E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A94E597">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1FEC345B">
            <w:pPr>
              <w:spacing w:after="0" w:line="360" w:lineRule="auto"/>
              <w:rPr>
                <w:rFonts w:hint="default" w:ascii="Times New Roman" w:hAnsi="Times New Roman" w:cs="Times New Roman"/>
              </w:rPr>
            </w:pPr>
            <w:r>
              <w:rPr>
                <w:rFonts w:hint="default" w:ascii="Times New Roman" w:hAnsi="Times New Roman" w:cs="Times New Roman"/>
                <w:sz w:val="20"/>
              </w:rPr>
              <w:t>Verificar que cuando el usuario ya existe en la BD, sus datos se actualizan y se retorna un nuevo token JWT.</w:t>
            </w:r>
          </w:p>
        </w:tc>
      </w:tr>
      <w:tr w14:paraId="279F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52C926B">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D3DDA0A">
            <w:pPr>
              <w:spacing w:after="0" w:line="360" w:lineRule="auto"/>
              <w:rPr>
                <w:rFonts w:hint="default" w:ascii="Times New Roman" w:hAnsi="Times New Roman" w:cs="Times New Roman"/>
              </w:rPr>
            </w:pPr>
            <w:r>
              <w:rPr>
                <w:rFonts w:hint="default" w:ascii="Times New Roman" w:hAnsi="Times New Roman" w:cs="Times New Roman"/>
                <w:sz w:val="20"/>
              </w:rPr>
              <w:t>userRepository.findByGithubId(12345L) → Optional.of(existingUser); jwtUtil.generateToken → "jwt-token"</w:t>
            </w:r>
          </w:p>
        </w:tc>
      </w:tr>
      <w:tr w14:paraId="5C3D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391959C">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074494C">
            <w:pPr>
              <w:spacing w:after="0" w:line="360" w:lineRule="auto"/>
              <w:rPr>
                <w:rFonts w:hint="default" w:ascii="Times New Roman" w:hAnsi="Times New Roman" w:cs="Times New Roman"/>
              </w:rPr>
            </w:pPr>
            <w:r>
              <w:rPr>
                <w:rFonts w:hint="default" w:ascii="Times New Roman" w:hAnsi="Times New Roman" w:cs="Times New Roman"/>
                <w:sz w:val="20"/>
              </w:rPr>
              <w:t>AuthResponse con token "jwt-token"; userRepository.save(existingUser) llamado exactamente 1 vez.</w:t>
            </w:r>
          </w:p>
        </w:tc>
      </w:tr>
      <w:tr w14:paraId="0768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2474076">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6B988BC">
            <w:pPr>
              <w:spacing w:after="0" w:line="360" w:lineRule="auto"/>
              <w:rPr>
                <w:rFonts w:hint="default" w:ascii="Times New Roman" w:hAnsi="Times New Roman" w:cs="Times New Roman"/>
              </w:rPr>
            </w:pPr>
            <w:r>
              <w:rPr>
                <w:rFonts w:hint="default" w:ascii="Times New Roman" w:hAnsi="Times New Roman" w:cs="Times New Roman"/>
                <w:sz w:val="20"/>
              </w:rPr>
              <w:t>Los datos del usuario existente se actualizan y el token se retorna correctamente.</w:t>
            </w:r>
          </w:p>
        </w:tc>
      </w:tr>
      <w:tr w14:paraId="672A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D3D8553">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068B37C7">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38219A62">
      <w:pPr>
        <w:spacing w:line="360" w:lineRule="auto"/>
        <w:rPr>
          <w:rFonts w:hint="default" w:ascii="Times New Roman" w:hAnsi="Times New Roman" w:cs="Times New Roman"/>
        </w:rPr>
      </w:pPr>
    </w:p>
    <w:p w14:paraId="3A6D2BFE">
      <w:pPr>
        <w:spacing w:line="360" w:lineRule="auto"/>
        <w:rPr>
          <w:rFonts w:hint="default" w:ascii="Times New Roman" w:hAnsi="Times New Roman" w:cs="Times New Roman"/>
        </w:rPr>
      </w:pPr>
      <w:r>
        <w:rPr>
          <w:rFonts w:hint="default" w:ascii="Times New Roman" w:hAnsi="Times New Roman" w:cs="Times New Roman"/>
          <w:b/>
          <w:sz w:val="22"/>
        </w:rPr>
        <w:t>TC-AU03 — authenticateWithGitHub — Código OAuth inválido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6967"/>
      </w:tblGrid>
      <w:tr w14:paraId="04CC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977CB5C">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400EE71">
            <w:pPr>
              <w:spacing w:after="0" w:line="360" w:lineRule="auto"/>
              <w:rPr>
                <w:rFonts w:hint="default" w:ascii="Times New Roman" w:hAnsi="Times New Roman" w:cs="Times New Roman"/>
              </w:rPr>
            </w:pPr>
            <w:r>
              <w:rPr>
                <w:rFonts w:hint="default" w:ascii="Times New Roman" w:hAnsi="Times New Roman" w:cs="Times New Roman"/>
                <w:sz w:val="20"/>
              </w:rPr>
              <w:t>Verificar que cuando GitHubService falla al intercambiar el código, se propaga la excepción y no se persiste nada.</w:t>
            </w:r>
          </w:p>
        </w:tc>
      </w:tr>
      <w:tr w14:paraId="29CE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78042B8">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7518B92D">
            <w:pPr>
              <w:spacing w:after="0" w:line="360" w:lineRule="auto"/>
              <w:rPr>
                <w:rFonts w:hint="default" w:ascii="Times New Roman" w:hAnsi="Times New Roman" w:cs="Times New Roman"/>
              </w:rPr>
            </w:pPr>
            <w:r>
              <w:rPr>
                <w:rFonts w:hint="default" w:ascii="Times New Roman" w:hAnsi="Times New Roman" w:cs="Times New Roman"/>
                <w:sz w:val="20"/>
              </w:rPr>
              <w:t>githubService.exchangeCodeForToken("bad-code") → throws RuntimeException("Token inválido")</w:t>
            </w:r>
          </w:p>
        </w:tc>
      </w:tr>
      <w:tr w14:paraId="7B22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4FDAFD9">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E093DE6">
            <w:pPr>
              <w:spacing w:after="0" w:line="360" w:lineRule="auto"/>
              <w:rPr>
                <w:rFonts w:hint="default" w:ascii="Times New Roman" w:hAnsi="Times New Roman" w:cs="Times New Roman"/>
              </w:rPr>
            </w:pPr>
            <w:r>
              <w:rPr>
                <w:rFonts w:hint="default" w:ascii="Times New Roman" w:hAnsi="Times New Roman" w:cs="Times New Roman"/>
                <w:sz w:val="20"/>
              </w:rPr>
              <w:t>Se lanza RuntimeException; userRepository.save() nunca es invocado.</w:t>
            </w:r>
          </w:p>
        </w:tc>
      </w:tr>
      <w:tr w14:paraId="6956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3CFC557">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74783F5">
            <w:pPr>
              <w:spacing w:after="0" w:line="360" w:lineRule="auto"/>
              <w:rPr>
                <w:rFonts w:hint="default" w:ascii="Times New Roman" w:hAnsi="Times New Roman" w:cs="Times New Roman"/>
              </w:rPr>
            </w:pPr>
            <w:r>
              <w:rPr>
                <w:rFonts w:hint="default" w:ascii="Times New Roman" w:hAnsi="Times New Roman" w:cs="Times New Roman"/>
                <w:sz w:val="20"/>
              </w:rPr>
              <w:t>La excepción se propaga y save() no es llamado en ningún momento.</w:t>
            </w:r>
          </w:p>
        </w:tc>
      </w:tr>
      <w:tr w14:paraId="50A2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1FA60A2">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4AB7F4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42096691">
      <w:pPr>
        <w:spacing w:line="360" w:lineRule="auto"/>
        <w:rPr>
          <w:rFonts w:hint="default" w:ascii="Times New Roman" w:hAnsi="Times New Roman" w:cs="Times New Roman"/>
        </w:rPr>
      </w:pPr>
    </w:p>
    <w:p w14:paraId="0C15501D">
      <w:pPr>
        <w:spacing w:line="360" w:lineRule="auto"/>
        <w:rPr>
          <w:rFonts w:hint="default" w:ascii="Times New Roman" w:hAnsi="Times New Roman" w:cs="Times New Roman"/>
        </w:rPr>
      </w:pPr>
      <w:r>
        <w:rPr>
          <w:rFonts w:hint="default" w:ascii="Times New Roman" w:hAnsi="Times New Roman" w:cs="Times New Roman"/>
        </w:rPr>
        <w:br w:type="page"/>
      </w:r>
    </w:p>
    <w:p w14:paraId="77D18E5B">
      <w:pPr>
        <w:spacing w:line="360" w:lineRule="auto"/>
        <w:rPr>
          <w:rFonts w:hint="default" w:ascii="Times New Roman" w:hAnsi="Times New Roman" w:cs="Times New Roman"/>
        </w:rPr>
      </w:pPr>
      <w:r>
        <w:rPr>
          <w:rFonts w:hint="default" w:ascii="Times New Roman" w:hAnsi="Times New Roman" w:cs="Times New Roman"/>
          <w:b/>
          <w:sz w:val="28"/>
        </w:rPr>
        <w:t>8. Casos de Prueba — UserService</w:t>
      </w:r>
    </w:p>
    <w:p w14:paraId="52820825">
      <w:pPr>
        <w:spacing w:line="360" w:lineRule="auto"/>
        <w:rPr>
          <w:rFonts w:hint="default" w:ascii="Times New Roman" w:hAnsi="Times New Roman" w:cs="Times New Roman"/>
        </w:rPr>
      </w:pPr>
      <w:r>
        <w:rPr>
          <w:rFonts w:hint="default" w:ascii="Times New Roman" w:hAnsi="Times New Roman" w:cs="Times New Roman"/>
          <w:sz w:val="22"/>
        </w:rPr>
        <w:t>UserService gestiona los perfiles de usuario y el sistema de seguimiento entre desarrolladores. Con 10 casos de prueba, es el componente con mayor cobertura de escenarios negativos y validaciones de reglas de negocio. Las dependencias mockeadas son: UserRepository y FollowRepository.</w:t>
      </w:r>
    </w:p>
    <w:p w14:paraId="75696E7F">
      <w:pPr>
        <w:spacing w:line="360" w:lineRule="auto"/>
        <w:rPr>
          <w:rFonts w:hint="default" w:ascii="Times New Roman" w:hAnsi="Times New Roman" w:cs="Times New Roman"/>
        </w:rPr>
      </w:pPr>
      <w:r>
        <w:rPr>
          <w:rFonts w:hint="default" w:ascii="Times New Roman" w:hAnsi="Times New Roman" w:cs="Times New Roman"/>
          <w:b/>
          <w:sz w:val="22"/>
        </w:rPr>
        <w:t>TC-US01 — getProfileByUsername — Perfil encontrado retorna DTO correcto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6998"/>
      </w:tblGrid>
      <w:tr w14:paraId="2873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FF26919">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B16D2A8">
            <w:pPr>
              <w:spacing w:after="0" w:line="360" w:lineRule="auto"/>
              <w:rPr>
                <w:rFonts w:hint="default" w:ascii="Times New Roman" w:hAnsi="Times New Roman" w:cs="Times New Roman"/>
              </w:rPr>
            </w:pPr>
            <w:r>
              <w:rPr>
                <w:rFonts w:hint="default" w:ascii="Times New Roman" w:hAnsi="Times New Roman" w:cs="Times New Roman"/>
                <w:sz w:val="20"/>
              </w:rPr>
              <w:t>Verificar que el método retorna un UserProfileDTO con los datos correctos cuando el usuario existe.</w:t>
            </w:r>
          </w:p>
        </w:tc>
      </w:tr>
      <w:tr w14:paraId="7CA3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51F686C">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21868118">
            <w:pPr>
              <w:spacing w:after="0" w:line="360" w:lineRule="auto"/>
              <w:rPr>
                <w:rFonts w:hint="default" w:ascii="Times New Roman" w:hAnsi="Times New Roman" w:cs="Times New Roman"/>
              </w:rPr>
            </w:pPr>
            <w:r>
              <w:rPr>
                <w:rFonts w:hint="default" w:ascii="Times New Roman" w:hAnsi="Times New Roman" w:cs="Times New Roman"/>
                <w:sz w:val="20"/>
              </w:rPr>
              <w:t>userRepository.findByUsername("lescudero") → Optional.of(user con followers=10); followRepository.existsByFollowerAndFollowedUser → false</w:t>
            </w:r>
          </w:p>
        </w:tc>
      </w:tr>
      <w:tr w14:paraId="2E83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B3D2F6F">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3CDE1842">
            <w:pPr>
              <w:spacing w:after="0" w:line="360" w:lineRule="auto"/>
              <w:rPr>
                <w:rFonts w:hint="default" w:ascii="Times New Roman" w:hAnsi="Times New Roman" w:cs="Times New Roman"/>
              </w:rPr>
            </w:pPr>
            <w:r>
              <w:rPr>
                <w:rFonts w:hint="default" w:ascii="Times New Roman" w:hAnsi="Times New Roman" w:cs="Times New Roman"/>
                <w:sz w:val="20"/>
              </w:rPr>
              <w:t>DTO con username="lescudero", followersCount=10, isFollowing=false.</w:t>
            </w:r>
          </w:p>
        </w:tc>
      </w:tr>
      <w:tr w14:paraId="0E41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E123566">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107033B9">
            <w:pPr>
              <w:spacing w:after="0" w:line="360" w:lineRule="auto"/>
              <w:rPr>
                <w:rFonts w:hint="default" w:ascii="Times New Roman" w:hAnsi="Times New Roman" w:cs="Times New Roman"/>
              </w:rPr>
            </w:pPr>
            <w:r>
              <w:rPr>
                <w:rFonts w:hint="default" w:ascii="Times New Roman" w:hAnsi="Times New Roman" w:cs="Times New Roman"/>
                <w:sz w:val="20"/>
              </w:rPr>
              <w:t>El DTO se construye correctamente con todos los campos mapeados.</w:t>
            </w:r>
          </w:p>
        </w:tc>
      </w:tr>
      <w:tr w14:paraId="32E4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3389EF2">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47F12E9B">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4C35885">
      <w:pPr>
        <w:spacing w:line="360" w:lineRule="auto"/>
        <w:rPr>
          <w:rFonts w:hint="default" w:ascii="Times New Roman" w:hAnsi="Times New Roman" w:cs="Times New Roman"/>
        </w:rPr>
      </w:pPr>
    </w:p>
    <w:p w14:paraId="1C00C58F">
      <w:pPr>
        <w:spacing w:line="360" w:lineRule="auto"/>
        <w:rPr>
          <w:rFonts w:hint="default" w:ascii="Times New Roman" w:hAnsi="Times New Roman" w:cs="Times New Roman"/>
        </w:rPr>
      </w:pPr>
      <w:r>
        <w:rPr>
          <w:rFonts w:hint="default" w:ascii="Times New Roman" w:hAnsi="Times New Roman" w:cs="Times New Roman"/>
          <w:b/>
          <w:sz w:val="22"/>
        </w:rPr>
        <w:t>TC-US02 — getProfileByUsername — Usuario inexistente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6968"/>
      </w:tblGrid>
      <w:tr w14:paraId="425F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8B6CAC8">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556EBBE6">
            <w:pPr>
              <w:spacing w:after="0" w:line="360" w:lineRule="auto"/>
              <w:rPr>
                <w:rFonts w:hint="default" w:ascii="Times New Roman" w:hAnsi="Times New Roman" w:cs="Times New Roman"/>
              </w:rPr>
            </w:pPr>
            <w:r>
              <w:rPr>
                <w:rFonts w:hint="default" w:ascii="Times New Roman" w:hAnsi="Times New Roman" w:cs="Times New Roman"/>
                <w:sz w:val="20"/>
              </w:rPr>
              <w:t>Verificar que se lanza RuntimeException cuando el username solicitado no existe en la BD.</w:t>
            </w:r>
          </w:p>
        </w:tc>
      </w:tr>
      <w:tr w14:paraId="16BB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120E475">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DEC7108">
            <w:pPr>
              <w:spacing w:after="0" w:line="360" w:lineRule="auto"/>
              <w:rPr>
                <w:rFonts w:hint="default" w:ascii="Times New Roman" w:hAnsi="Times New Roman" w:cs="Times New Roman"/>
              </w:rPr>
            </w:pPr>
            <w:r>
              <w:rPr>
                <w:rFonts w:hint="default" w:ascii="Times New Roman" w:hAnsi="Times New Roman" w:cs="Times New Roman"/>
                <w:sz w:val="20"/>
              </w:rPr>
              <w:t>userRepository.findByUsername("fantasma") → Optional.empty()</w:t>
            </w:r>
          </w:p>
        </w:tc>
      </w:tr>
      <w:tr w14:paraId="747B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0AF8110">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D6E2711">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que contiene "fantasma".</w:t>
            </w:r>
          </w:p>
        </w:tc>
      </w:tr>
      <w:tr w14:paraId="50A6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6C20F82">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3927EEB8">
            <w:pPr>
              <w:spacing w:after="0" w:line="360" w:lineRule="auto"/>
              <w:rPr>
                <w:rFonts w:hint="default" w:ascii="Times New Roman" w:hAnsi="Times New Roman" w:cs="Times New Roman"/>
              </w:rPr>
            </w:pPr>
            <w:r>
              <w:rPr>
                <w:rFonts w:hint="default" w:ascii="Times New Roman" w:hAnsi="Times New Roman" w:cs="Times New Roman"/>
                <w:sz w:val="20"/>
              </w:rPr>
              <w:t>La excepción se lanza con el mensaje correcto.</w:t>
            </w:r>
          </w:p>
        </w:tc>
      </w:tr>
      <w:tr w14:paraId="0EC2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7E1BA3C">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7CFAB4F">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1289AB4A">
      <w:pPr>
        <w:spacing w:line="360" w:lineRule="auto"/>
        <w:rPr>
          <w:rFonts w:hint="default" w:ascii="Times New Roman" w:hAnsi="Times New Roman" w:cs="Times New Roman"/>
        </w:rPr>
      </w:pPr>
    </w:p>
    <w:p w14:paraId="42F433C7">
      <w:pPr>
        <w:spacing w:line="360" w:lineRule="auto"/>
        <w:rPr>
          <w:rFonts w:hint="default" w:ascii="Times New Roman" w:hAnsi="Times New Roman" w:cs="Times New Roman"/>
        </w:rPr>
      </w:pPr>
      <w:r>
        <w:rPr>
          <w:rFonts w:hint="default" w:ascii="Times New Roman" w:hAnsi="Times New Roman" w:cs="Times New Roman"/>
          <w:b/>
          <w:sz w:val="22"/>
        </w:rPr>
        <w:t>TC-US03 — getProfileByUsername — isFollowing true cuando requester ya sigue al perfil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7053"/>
      </w:tblGrid>
      <w:tr w14:paraId="0E51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4F489BE">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54515CE0">
            <w:pPr>
              <w:spacing w:after="0" w:line="360" w:lineRule="auto"/>
              <w:rPr>
                <w:rFonts w:hint="default" w:ascii="Times New Roman" w:hAnsi="Times New Roman" w:cs="Times New Roman"/>
              </w:rPr>
            </w:pPr>
            <w:r>
              <w:rPr>
                <w:rFonts w:hint="default" w:ascii="Times New Roman" w:hAnsi="Times New Roman" w:cs="Times New Roman"/>
                <w:sz w:val="20"/>
              </w:rPr>
              <w:t>Verificar que el campo isFollowing del DTO es true cuando el usuario autenticado ya sigue al perfil consultado.</w:t>
            </w:r>
          </w:p>
        </w:tc>
      </w:tr>
      <w:tr w14:paraId="492D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9DD6CEC">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4C29C60">
            <w:pPr>
              <w:spacing w:after="0" w:line="360" w:lineRule="auto"/>
              <w:rPr>
                <w:rFonts w:hint="default" w:ascii="Times New Roman" w:hAnsi="Times New Roman" w:cs="Times New Roman"/>
              </w:rPr>
            </w:pPr>
            <w:r>
              <w:rPr>
                <w:rFonts w:hint="default" w:ascii="Times New Roman" w:hAnsi="Times New Roman" w:cs="Times New Roman"/>
                <w:sz w:val="20"/>
              </w:rPr>
              <w:t>userRepository.findByUsername → Optional.of(user); followRepository.existsByFollowerAndFollowedUser(requester, user) → true</w:t>
            </w:r>
          </w:p>
        </w:tc>
      </w:tr>
      <w:tr w14:paraId="199E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933F70D">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64E27DF0">
            <w:pPr>
              <w:spacing w:after="0" w:line="360" w:lineRule="auto"/>
              <w:rPr>
                <w:rFonts w:hint="default" w:ascii="Times New Roman" w:hAnsi="Times New Roman" w:cs="Times New Roman"/>
              </w:rPr>
            </w:pPr>
            <w:r>
              <w:rPr>
                <w:rFonts w:hint="default" w:ascii="Times New Roman" w:hAnsi="Times New Roman" w:cs="Times New Roman"/>
                <w:sz w:val="20"/>
              </w:rPr>
              <w:t>DTO con isFollowing=true.</w:t>
            </w:r>
          </w:p>
        </w:tc>
      </w:tr>
      <w:tr w14:paraId="3B47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A5A74FF">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6C4AF9BD">
            <w:pPr>
              <w:spacing w:after="0" w:line="360" w:lineRule="auto"/>
              <w:rPr>
                <w:rFonts w:hint="default" w:ascii="Times New Roman" w:hAnsi="Times New Roman" w:cs="Times New Roman"/>
              </w:rPr>
            </w:pPr>
            <w:r>
              <w:rPr>
                <w:rFonts w:hint="default" w:ascii="Times New Roman" w:hAnsi="Times New Roman" w:cs="Times New Roman"/>
                <w:sz w:val="20"/>
              </w:rPr>
              <w:t>El campo isFollowing se calcula correctamente según el estado real del follow.</w:t>
            </w:r>
          </w:p>
        </w:tc>
      </w:tr>
      <w:tr w14:paraId="3AAF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D9702A5">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3FD32EB">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47D0331D">
      <w:pPr>
        <w:spacing w:line="360" w:lineRule="auto"/>
        <w:rPr>
          <w:rFonts w:hint="default" w:ascii="Times New Roman" w:hAnsi="Times New Roman" w:cs="Times New Roman"/>
        </w:rPr>
      </w:pPr>
    </w:p>
    <w:p w14:paraId="6ED4B711">
      <w:pPr>
        <w:spacing w:line="360" w:lineRule="auto"/>
        <w:rPr>
          <w:rFonts w:hint="default" w:ascii="Times New Roman" w:hAnsi="Times New Roman" w:cs="Times New Roman"/>
        </w:rPr>
      </w:pPr>
      <w:r>
        <w:rPr>
          <w:rFonts w:hint="default" w:ascii="Times New Roman" w:hAnsi="Times New Roman" w:cs="Times New Roman"/>
          <w:b/>
          <w:sz w:val="22"/>
        </w:rPr>
        <w:t>TC-US04 — updateProfile — Actualización parcial solo cambia campos no nulos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6929"/>
      </w:tblGrid>
      <w:tr w14:paraId="5508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1427748">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E366A1E">
            <w:pPr>
              <w:spacing w:after="0" w:line="360" w:lineRule="auto"/>
              <w:rPr>
                <w:rFonts w:hint="default" w:ascii="Times New Roman" w:hAnsi="Times New Roman" w:cs="Times New Roman"/>
              </w:rPr>
            </w:pPr>
            <w:r>
              <w:rPr>
                <w:rFonts w:hint="default" w:ascii="Times New Roman" w:hAnsi="Times New Roman" w:cs="Times New Roman"/>
                <w:sz w:val="20"/>
              </w:rPr>
              <w:t>Verificar que al enviar solo la bio, únicamente ese campo se actualiza y los demás permanecen sin cambios.</w:t>
            </w:r>
          </w:p>
        </w:tc>
      </w:tr>
      <w:tr w14:paraId="29BE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739FF7E">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7D67131F">
            <w:pPr>
              <w:spacing w:after="0" w:line="360" w:lineRule="auto"/>
              <w:rPr>
                <w:rFonts w:hint="default" w:ascii="Times New Roman" w:hAnsi="Times New Roman" w:cs="Times New Roman"/>
              </w:rPr>
            </w:pPr>
            <w:r>
              <w:rPr>
                <w:rFonts w:hint="default" w:ascii="Times New Roman" w:hAnsi="Times New Roman" w:cs="Times New Roman"/>
                <w:sz w:val="20"/>
              </w:rPr>
              <w:t>userRepository.findById(1L) → Optional.of(user con name="Luciano"); dto.bio="Nueva bio", dto.name=null, dto.location=null</w:t>
            </w:r>
          </w:p>
        </w:tc>
      </w:tr>
      <w:tr w14:paraId="08BB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4BEC732">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1D0F544F">
            <w:pPr>
              <w:spacing w:after="0" w:line="360" w:lineRule="auto"/>
              <w:rPr>
                <w:rFonts w:hint="default" w:ascii="Times New Roman" w:hAnsi="Times New Roman" w:cs="Times New Roman"/>
              </w:rPr>
            </w:pPr>
            <w:r>
              <w:rPr>
                <w:rFonts w:hint="default" w:ascii="Times New Roman" w:hAnsi="Times New Roman" w:cs="Times New Roman"/>
                <w:sz w:val="20"/>
              </w:rPr>
              <w:t>user.bio="Nueva bio"; user.name="Luciano" (sin cambio); userRepository.save() llamado 1 vez.</w:t>
            </w:r>
          </w:p>
        </w:tc>
      </w:tr>
      <w:tr w14:paraId="6A50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306F03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19073F4D">
            <w:pPr>
              <w:spacing w:after="0" w:line="360" w:lineRule="auto"/>
              <w:rPr>
                <w:rFonts w:hint="default" w:ascii="Times New Roman" w:hAnsi="Times New Roman" w:cs="Times New Roman"/>
              </w:rPr>
            </w:pPr>
            <w:r>
              <w:rPr>
                <w:rFonts w:hint="default" w:ascii="Times New Roman" w:hAnsi="Times New Roman" w:cs="Times New Roman"/>
                <w:sz w:val="20"/>
              </w:rPr>
              <w:t>Solo el campo bio se modifica; name y location conservan sus valores originales.</w:t>
            </w:r>
          </w:p>
        </w:tc>
      </w:tr>
      <w:tr w14:paraId="3CCC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C0EC1C3">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9CE2FAD">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198AA0F7">
      <w:pPr>
        <w:spacing w:line="360" w:lineRule="auto"/>
        <w:rPr>
          <w:rFonts w:hint="default" w:ascii="Times New Roman" w:hAnsi="Times New Roman" w:cs="Times New Roman"/>
        </w:rPr>
      </w:pPr>
    </w:p>
    <w:p w14:paraId="5A1CEAE5">
      <w:pPr>
        <w:spacing w:line="360" w:lineRule="auto"/>
        <w:rPr>
          <w:rFonts w:hint="default" w:ascii="Times New Roman" w:hAnsi="Times New Roman" w:cs="Times New Roman"/>
        </w:rPr>
      </w:pPr>
      <w:r>
        <w:rPr>
          <w:rFonts w:hint="default" w:ascii="Times New Roman" w:hAnsi="Times New Roman" w:cs="Times New Roman"/>
          <w:b/>
          <w:sz w:val="22"/>
        </w:rPr>
        <w:t>TC-US05 — updateProfile — Usuario inexistente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6931"/>
      </w:tblGrid>
      <w:tr w14:paraId="172D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D95469E">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137CFE47">
            <w:pPr>
              <w:spacing w:after="0" w:line="360" w:lineRule="auto"/>
              <w:rPr>
                <w:rFonts w:hint="default" w:ascii="Times New Roman" w:hAnsi="Times New Roman" w:cs="Times New Roman"/>
              </w:rPr>
            </w:pPr>
            <w:r>
              <w:rPr>
                <w:rFonts w:hint="default" w:ascii="Times New Roman" w:hAnsi="Times New Roman" w:cs="Times New Roman"/>
                <w:sz w:val="20"/>
              </w:rPr>
              <w:t>Verificar que se lanza RuntimeException cuando se intenta actualizar un usuario que no existe.</w:t>
            </w:r>
          </w:p>
        </w:tc>
      </w:tr>
      <w:tr w14:paraId="07BD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60ADF88">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849530E">
            <w:pPr>
              <w:spacing w:after="0" w:line="360" w:lineRule="auto"/>
              <w:rPr>
                <w:rFonts w:hint="default" w:ascii="Times New Roman" w:hAnsi="Times New Roman" w:cs="Times New Roman"/>
              </w:rPr>
            </w:pPr>
            <w:r>
              <w:rPr>
                <w:rFonts w:hint="default" w:ascii="Times New Roman" w:hAnsi="Times New Roman" w:cs="Times New Roman"/>
                <w:sz w:val="20"/>
              </w:rPr>
              <w:t>userRepository.findById(99L) → Optional.empty()</w:t>
            </w:r>
          </w:p>
        </w:tc>
      </w:tr>
      <w:tr w14:paraId="70B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02D704A">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067EFD50">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"no encontrado".</w:t>
            </w:r>
          </w:p>
        </w:tc>
      </w:tr>
      <w:tr w14:paraId="5DEB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123725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65054F3A">
            <w:pPr>
              <w:spacing w:after="0" w:line="360" w:lineRule="auto"/>
              <w:rPr>
                <w:rFonts w:hint="default" w:ascii="Times New Roman" w:hAnsi="Times New Roman" w:cs="Times New Roman"/>
              </w:rPr>
            </w:pPr>
            <w:r>
              <w:rPr>
                <w:rFonts w:hint="default" w:ascii="Times New Roman" w:hAnsi="Times New Roman" w:cs="Times New Roman"/>
                <w:sz w:val="20"/>
              </w:rPr>
              <w:t>La excepción se lanza correctamente.</w:t>
            </w:r>
          </w:p>
        </w:tc>
      </w:tr>
      <w:tr w14:paraId="748A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412E451">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1B82DE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70E6A203">
      <w:pPr>
        <w:spacing w:line="360" w:lineRule="auto"/>
        <w:rPr>
          <w:rFonts w:hint="default" w:ascii="Times New Roman" w:hAnsi="Times New Roman" w:cs="Times New Roman"/>
        </w:rPr>
      </w:pPr>
    </w:p>
    <w:p w14:paraId="4315E83C">
      <w:pPr>
        <w:spacing w:line="360" w:lineRule="auto"/>
        <w:rPr>
          <w:rFonts w:hint="default" w:ascii="Times New Roman" w:hAnsi="Times New Roman" w:cs="Times New Roman"/>
        </w:rPr>
      </w:pPr>
      <w:r>
        <w:rPr>
          <w:rFonts w:hint="default" w:ascii="Times New Roman" w:hAnsi="Times New Roman" w:cs="Times New Roman"/>
          <w:b/>
          <w:sz w:val="22"/>
        </w:rPr>
        <w:t>TC-US06 — follow — Follow exitoso persiste la relación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7017"/>
      </w:tblGrid>
      <w:tr w14:paraId="382E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7513B14">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3029F147">
            <w:pPr>
              <w:spacing w:after="0" w:line="360" w:lineRule="auto"/>
              <w:rPr>
                <w:rFonts w:hint="default" w:ascii="Times New Roman" w:hAnsi="Times New Roman" w:cs="Times New Roman"/>
              </w:rPr>
            </w:pPr>
            <w:r>
              <w:rPr>
                <w:rFonts w:hint="default" w:ascii="Times New Roman" w:hAnsi="Times New Roman" w:cs="Times New Roman"/>
                <w:sz w:val="20"/>
              </w:rPr>
              <w:t>Verificar que cuando un usuario sigue a otro válido, se persiste la relación de follow en la BD.</w:t>
            </w:r>
          </w:p>
        </w:tc>
      </w:tr>
      <w:tr w14:paraId="1AE1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5240116">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1E054F7F">
            <w:pPr>
              <w:spacing w:after="0" w:line="360" w:lineRule="auto"/>
              <w:rPr>
                <w:rFonts w:hint="default" w:ascii="Times New Roman" w:hAnsi="Times New Roman" w:cs="Times New Roman"/>
              </w:rPr>
            </w:pPr>
            <w:r>
              <w:rPr>
                <w:rFonts w:hint="default" w:ascii="Times New Roman" w:hAnsi="Times New Roman" w:cs="Times New Roman"/>
                <w:sz w:val="20"/>
              </w:rPr>
              <w:t>followRepository.existsByFollowerAndFollowedUser(1L, 2L) → false; ambos usuarios existen</w:t>
            </w:r>
          </w:p>
        </w:tc>
      </w:tr>
      <w:tr w14:paraId="17DC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9403788">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D4CABC4">
            <w:pPr>
              <w:spacing w:after="0" w:line="360" w:lineRule="auto"/>
              <w:rPr>
                <w:rFonts w:hint="default" w:ascii="Times New Roman" w:hAnsi="Times New Roman" w:cs="Times New Roman"/>
              </w:rPr>
            </w:pPr>
            <w:r>
              <w:rPr>
                <w:rFonts w:hint="default" w:ascii="Times New Roman" w:hAnsi="Times New Roman" w:cs="Times New Roman"/>
                <w:sz w:val="20"/>
              </w:rPr>
              <w:t>followRepository.save() llamado exactamente 1 vez.</w:t>
            </w:r>
          </w:p>
        </w:tc>
      </w:tr>
      <w:tr w14:paraId="0744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DADA621">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CBB1B21">
            <w:pPr>
              <w:spacing w:after="0" w:line="360" w:lineRule="auto"/>
              <w:rPr>
                <w:rFonts w:hint="default" w:ascii="Times New Roman" w:hAnsi="Times New Roman" w:cs="Times New Roman"/>
              </w:rPr>
            </w:pPr>
            <w:r>
              <w:rPr>
                <w:rFonts w:hint="default" w:ascii="Times New Roman" w:hAnsi="Times New Roman" w:cs="Times New Roman"/>
                <w:sz w:val="20"/>
              </w:rPr>
              <w:t>La relación se persiste correctamente.</w:t>
            </w:r>
          </w:p>
        </w:tc>
      </w:tr>
      <w:tr w14:paraId="50F1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D124A1B">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0E47FF96">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76B75AAF">
      <w:pPr>
        <w:spacing w:line="360" w:lineRule="auto"/>
        <w:rPr>
          <w:rFonts w:hint="default" w:ascii="Times New Roman" w:hAnsi="Times New Roman" w:cs="Times New Roman"/>
        </w:rPr>
      </w:pPr>
    </w:p>
    <w:p w14:paraId="0AF76657">
      <w:pPr>
        <w:spacing w:line="360" w:lineRule="auto"/>
        <w:rPr>
          <w:rFonts w:hint="default" w:ascii="Times New Roman" w:hAnsi="Times New Roman" w:cs="Times New Roman"/>
        </w:rPr>
      </w:pPr>
      <w:r>
        <w:rPr>
          <w:rFonts w:hint="default" w:ascii="Times New Roman" w:hAnsi="Times New Roman" w:cs="Times New Roman"/>
          <w:b/>
          <w:sz w:val="22"/>
        </w:rPr>
        <w:t>TC-US07 — follow — Auto-seguimiento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920"/>
      </w:tblGrid>
      <w:tr w14:paraId="636F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3B4B6DA">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1167823E">
            <w:pPr>
              <w:spacing w:after="0" w:line="360" w:lineRule="auto"/>
              <w:rPr>
                <w:rFonts w:hint="default" w:ascii="Times New Roman" w:hAnsi="Times New Roman" w:cs="Times New Roman"/>
              </w:rPr>
            </w:pPr>
            <w:r>
              <w:rPr>
                <w:rFonts w:hint="default" w:ascii="Times New Roman" w:hAnsi="Times New Roman" w:cs="Times New Roman"/>
                <w:sz w:val="20"/>
              </w:rPr>
              <w:t>Verificar que un usuario no puede seguirse a sí mismo.</w:t>
            </w:r>
          </w:p>
        </w:tc>
      </w:tr>
      <w:tr w14:paraId="0CEA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9529FE6">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6747E8BA">
            <w:pPr>
              <w:spacing w:after="0" w:line="360" w:lineRule="auto"/>
              <w:rPr>
                <w:rFonts w:hint="default" w:ascii="Times New Roman" w:hAnsi="Times New Roman" w:cs="Times New Roman"/>
              </w:rPr>
            </w:pPr>
            <w:r>
              <w:rPr>
                <w:rFonts w:hint="default" w:ascii="Times New Roman" w:hAnsi="Times New Roman" w:cs="Times New Roman"/>
                <w:sz w:val="20"/>
              </w:rPr>
              <w:t>followerId == targetId (ambos = 1L)</w:t>
            </w:r>
          </w:p>
        </w:tc>
      </w:tr>
      <w:tr w14:paraId="3188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5ABAE51">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3EBF30BE">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"ti mismo"; followRepository.save() nunca invocado.</w:t>
            </w:r>
          </w:p>
        </w:tc>
      </w:tr>
      <w:tr w14:paraId="5F22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72274EA">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50EF365">
            <w:pPr>
              <w:spacing w:after="0" w:line="360" w:lineRule="auto"/>
              <w:rPr>
                <w:rFonts w:hint="default" w:ascii="Times New Roman" w:hAnsi="Times New Roman" w:cs="Times New Roman"/>
              </w:rPr>
            </w:pPr>
            <w:r>
              <w:rPr>
                <w:rFonts w:hint="default" w:ascii="Times New Roman" w:hAnsi="Times New Roman" w:cs="Times New Roman"/>
                <w:sz w:val="20"/>
              </w:rPr>
              <w:t>La regla de negocio se aplica y save() no es llamado.</w:t>
            </w:r>
          </w:p>
        </w:tc>
      </w:tr>
      <w:tr w14:paraId="0403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BF8893F">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6AF008AD">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08690E7">
      <w:pPr>
        <w:spacing w:line="360" w:lineRule="auto"/>
        <w:rPr>
          <w:rFonts w:hint="default" w:ascii="Times New Roman" w:hAnsi="Times New Roman" w:cs="Times New Roman"/>
        </w:rPr>
      </w:pPr>
    </w:p>
    <w:p w14:paraId="2B5B8EEA">
      <w:pPr>
        <w:spacing w:line="360" w:lineRule="auto"/>
        <w:rPr>
          <w:rFonts w:hint="default" w:ascii="Times New Roman" w:hAnsi="Times New Roman" w:cs="Times New Roman"/>
        </w:rPr>
      </w:pPr>
      <w:r>
        <w:rPr>
          <w:rFonts w:hint="default" w:ascii="Times New Roman" w:hAnsi="Times New Roman" w:cs="Times New Roman"/>
          <w:b/>
          <w:sz w:val="22"/>
        </w:rPr>
        <w:t>TC-US08 — follow — Ya sigue al usuario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6998"/>
      </w:tblGrid>
      <w:tr w14:paraId="67B6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569D6A1">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7F59A22">
            <w:pPr>
              <w:spacing w:after="0" w:line="360" w:lineRule="auto"/>
              <w:rPr>
                <w:rFonts w:hint="default" w:ascii="Times New Roman" w:hAnsi="Times New Roman" w:cs="Times New Roman"/>
              </w:rPr>
            </w:pPr>
            <w:r>
              <w:rPr>
                <w:rFonts w:hint="default" w:ascii="Times New Roman" w:hAnsi="Times New Roman" w:cs="Times New Roman"/>
                <w:sz w:val="20"/>
              </w:rPr>
              <w:t>Verificar que no se puede seguir a alguien que ya se está siguiendo.</w:t>
            </w:r>
          </w:p>
        </w:tc>
      </w:tr>
      <w:tr w14:paraId="36F7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78CF862">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6E192E1B">
            <w:pPr>
              <w:spacing w:after="0" w:line="360" w:lineRule="auto"/>
              <w:rPr>
                <w:rFonts w:hint="default" w:ascii="Times New Roman" w:hAnsi="Times New Roman" w:cs="Times New Roman"/>
              </w:rPr>
            </w:pPr>
            <w:r>
              <w:rPr>
                <w:rFonts w:hint="default" w:ascii="Times New Roman" w:hAnsi="Times New Roman" w:cs="Times New Roman"/>
                <w:sz w:val="20"/>
              </w:rPr>
              <w:t>followRepository.existsByFollowerAndFollowedUser → true</w:t>
            </w:r>
          </w:p>
        </w:tc>
      </w:tr>
      <w:tr w14:paraId="5827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C8F8F5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3ECDC5EA">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"Ya sigues"; followRepository.save() nunca invocado.</w:t>
            </w:r>
          </w:p>
        </w:tc>
      </w:tr>
      <w:tr w14:paraId="4102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40538C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E5055CA">
            <w:pPr>
              <w:spacing w:after="0" w:line="360" w:lineRule="auto"/>
              <w:rPr>
                <w:rFonts w:hint="default" w:ascii="Times New Roman" w:hAnsi="Times New Roman" w:cs="Times New Roman"/>
              </w:rPr>
            </w:pPr>
            <w:r>
              <w:rPr>
                <w:rFonts w:hint="default" w:ascii="Times New Roman" w:hAnsi="Times New Roman" w:cs="Times New Roman"/>
                <w:sz w:val="20"/>
              </w:rPr>
              <w:t>Se detecta el follow duplicado y save() no es llamado.</w:t>
            </w:r>
          </w:p>
        </w:tc>
      </w:tr>
      <w:tr w14:paraId="4EAE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EAB0C7D">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4A1C5FA0">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3F149EF6">
      <w:pPr>
        <w:spacing w:line="360" w:lineRule="auto"/>
        <w:rPr>
          <w:rFonts w:hint="default" w:ascii="Times New Roman" w:hAnsi="Times New Roman" w:cs="Times New Roman"/>
        </w:rPr>
      </w:pPr>
    </w:p>
    <w:p w14:paraId="419F22F9">
      <w:pPr>
        <w:spacing w:line="360" w:lineRule="auto"/>
        <w:rPr>
          <w:rFonts w:hint="default" w:ascii="Times New Roman" w:hAnsi="Times New Roman" w:cs="Times New Roman"/>
        </w:rPr>
      </w:pPr>
      <w:r>
        <w:rPr>
          <w:rFonts w:hint="default" w:ascii="Times New Roman" w:hAnsi="Times New Roman" w:cs="Times New Roman"/>
          <w:b/>
          <w:sz w:val="22"/>
        </w:rPr>
        <w:t>TC-US09 — unfollow — Unfollow exitoso elimina la relación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991"/>
      </w:tblGrid>
      <w:tr w14:paraId="4E10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2480982">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802F4F5">
            <w:pPr>
              <w:spacing w:after="0" w:line="360" w:lineRule="auto"/>
              <w:rPr>
                <w:rFonts w:hint="default" w:ascii="Times New Roman" w:hAnsi="Times New Roman" w:cs="Times New Roman"/>
              </w:rPr>
            </w:pPr>
            <w:r>
              <w:rPr>
                <w:rFonts w:hint="default" w:ascii="Times New Roman" w:hAnsi="Times New Roman" w:cs="Times New Roman"/>
                <w:sz w:val="20"/>
              </w:rPr>
              <w:t>Verificar que al dejar de seguir a un usuario, la relación de follow se elimina correctamente.</w:t>
            </w:r>
          </w:p>
        </w:tc>
      </w:tr>
      <w:tr w14:paraId="43D7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577361B">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BE916AF">
            <w:pPr>
              <w:spacing w:after="0" w:line="360" w:lineRule="auto"/>
              <w:rPr>
                <w:rFonts w:hint="default" w:ascii="Times New Roman" w:hAnsi="Times New Roman" w:cs="Times New Roman"/>
              </w:rPr>
            </w:pPr>
            <w:r>
              <w:rPr>
                <w:rFonts w:hint="default" w:ascii="Times New Roman" w:hAnsi="Times New Roman" w:cs="Times New Roman"/>
                <w:sz w:val="20"/>
              </w:rPr>
              <w:t>followRepository.findByFollowerAndFollowedUser → Optional.of(followEntity)</w:t>
            </w:r>
          </w:p>
        </w:tc>
      </w:tr>
      <w:tr w14:paraId="3CAE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85A4BD4">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6E21BCD9">
            <w:pPr>
              <w:spacing w:after="0" w:line="360" w:lineRule="auto"/>
              <w:rPr>
                <w:rFonts w:hint="default" w:ascii="Times New Roman" w:hAnsi="Times New Roman" w:cs="Times New Roman"/>
              </w:rPr>
            </w:pPr>
            <w:r>
              <w:rPr>
                <w:rFonts w:hint="default" w:ascii="Times New Roman" w:hAnsi="Times New Roman" w:cs="Times New Roman"/>
                <w:sz w:val="20"/>
              </w:rPr>
              <w:t>followRepository.delete(followEntity) llamado exactamente 1 vez.</w:t>
            </w:r>
          </w:p>
        </w:tc>
      </w:tr>
      <w:tr w14:paraId="7F16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9D8A7A4">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9E6000B">
            <w:pPr>
              <w:spacing w:after="0" w:line="360" w:lineRule="auto"/>
              <w:rPr>
                <w:rFonts w:hint="default" w:ascii="Times New Roman" w:hAnsi="Times New Roman" w:cs="Times New Roman"/>
              </w:rPr>
            </w:pPr>
            <w:r>
              <w:rPr>
                <w:rFonts w:hint="default" w:ascii="Times New Roman" w:hAnsi="Times New Roman" w:cs="Times New Roman"/>
                <w:sz w:val="20"/>
              </w:rPr>
              <w:t>La relación se elimina correctamente.</w:t>
            </w:r>
          </w:p>
        </w:tc>
      </w:tr>
      <w:tr w14:paraId="53EE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D746876">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24F29C97">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3B07CD60">
      <w:pPr>
        <w:spacing w:line="360" w:lineRule="auto"/>
        <w:rPr>
          <w:rFonts w:hint="default" w:ascii="Times New Roman" w:hAnsi="Times New Roman" w:cs="Times New Roman"/>
        </w:rPr>
      </w:pPr>
    </w:p>
    <w:p w14:paraId="432E83C7">
      <w:pPr>
        <w:spacing w:line="360" w:lineRule="auto"/>
        <w:rPr>
          <w:rFonts w:hint="default" w:ascii="Times New Roman" w:hAnsi="Times New Roman" w:cs="Times New Roman"/>
        </w:rPr>
      </w:pPr>
      <w:r>
        <w:rPr>
          <w:rFonts w:hint="default" w:ascii="Times New Roman" w:hAnsi="Times New Roman" w:cs="Times New Roman"/>
          <w:b/>
          <w:sz w:val="22"/>
        </w:rPr>
        <w:t>TC-US10 — unfollow — No sigue al usuario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991"/>
      </w:tblGrid>
      <w:tr w14:paraId="2ECE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815023B">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2427921D">
            <w:pPr>
              <w:spacing w:after="0" w:line="360" w:lineRule="auto"/>
              <w:rPr>
                <w:rFonts w:hint="default" w:ascii="Times New Roman" w:hAnsi="Times New Roman" w:cs="Times New Roman"/>
              </w:rPr>
            </w:pPr>
            <w:r>
              <w:rPr>
                <w:rFonts w:hint="default" w:ascii="Times New Roman" w:hAnsi="Times New Roman" w:cs="Times New Roman"/>
                <w:sz w:val="20"/>
              </w:rPr>
              <w:t>Verificar que no se puede dejar de seguir a alguien a quien no se sigue.</w:t>
            </w:r>
          </w:p>
        </w:tc>
      </w:tr>
      <w:tr w14:paraId="2AE6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ECCC7E7">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5048E617">
            <w:pPr>
              <w:spacing w:after="0" w:line="360" w:lineRule="auto"/>
              <w:rPr>
                <w:rFonts w:hint="default" w:ascii="Times New Roman" w:hAnsi="Times New Roman" w:cs="Times New Roman"/>
              </w:rPr>
            </w:pPr>
            <w:r>
              <w:rPr>
                <w:rFonts w:hint="default" w:ascii="Times New Roman" w:hAnsi="Times New Roman" w:cs="Times New Roman"/>
                <w:sz w:val="20"/>
              </w:rPr>
              <w:t>followRepository.findByFollowerAndFollowedUser → Optional.empty()</w:t>
            </w:r>
          </w:p>
        </w:tc>
      </w:tr>
      <w:tr w14:paraId="7DFC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347A674">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0DAC165">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"No sigues"; followRepository.delete() nunca invocado.</w:t>
            </w:r>
          </w:p>
        </w:tc>
      </w:tr>
      <w:tr w14:paraId="2261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938F32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9C133D2">
            <w:pPr>
              <w:spacing w:after="0" w:line="360" w:lineRule="auto"/>
              <w:rPr>
                <w:rFonts w:hint="default" w:ascii="Times New Roman" w:hAnsi="Times New Roman" w:cs="Times New Roman"/>
              </w:rPr>
            </w:pPr>
            <w:r>
              <w:rPr>
                <w:rFonts w:hint="default" w:ascii="Times New Roman" w:hAnsi="Times New Roman" w:cs="Times New Roman"/>
                <w:sz w:val="20"/>
              </w:rPr>
              <w:t>La regla de negocio se aplica y delete() no es llamado.</w:t>
            </w:r>
          </w:p>
        </w:tc>
      </w:tr>
      <w:tr w14:paraId="1120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D0A0EA0">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381769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805D49D">
      <w:pPr>
        <w:spacing w:line="360" w:lineRule="auto"/>
        <w:rPr>
          <w:rFonts w:hint="default" w:ascii="Times New Roman" w:hAnsi="Times New Roman" w:cs="Times New Roman"/>
        </w:rPr>
      </w:pPr>
    </w:p>
    <w:p w14:paraId="00FD8B23">
      <w:pPr>
        <w:spacing w:line="360" w:lineRule="auto"/>
        <w:rPr>
          <w:rFonts w:hint="default" w:ascii="Times New Roman" w:hAnsi="Times New Roman" w:cs="Times New Roman"/>
        </w:rPr>
      </w:pPr>
      <w:r>
        <w:rPr>
          <w:rFonts w:hint="default" w:ascii="Times New Roman" w:hAnsi="Times New Roman" w:cs="Times New Roman"/>
        </w:rPr>
        <w:br w:type="page"/>
      </w:r>
    </w:p>
    <w:p w14:paraId="4F2CBFDF">
      <w:pPr>
        <w:spacing w:line="360" w:lineRule="auto"/>
        <w:rPr>
          <w:rFonts w:hint="default" w:ascii="Times New Roman" w:hAnsi="Times New Roman" w:cs="Times New Roman"/>
        </w:rPr>
      </w:pPr>
      <w:r>
        <w:rPr>
          <w:rFonts w:hint="default" w:ascii="Times New Roman" w:hAnsi="Times New Roman" w:cs="Times New Roman"/>
          <w:b/>
          <w:sz w:val="28"/>
        </w:rPr>
        <w:t>9. Casos de Prueba — JobService</w:t>
      </w:r>
    </w:p>
    <w:p w14:paraId="7C76FDE0">
      <w:pPr>
        <w:spacing w:line="360" w:lineRule="auto"/>
        <w:rPr>
          <w:rFonts w:hint="default" w:ascii="Times New Roman" w:hAnsi="Times New Roman" w:cs="Times New Roman"/>
        </w:rPr>
      </w:pPr>
      <w:r>
        <w:rPr>
          <w:rFonts w:hint="default" w:ascii="Times New Roman" w:hAnsi="Times New Roman" w:cs="Times New Roman"/>
          <w:sz w:val="22"/>
        </w:rPr>
        <w:t>JobService gestiona el ciclo de vida completo de las ofertas laborales: listado con filtros dinámicos, creación, edición y eliminación con verificación de propiedad, y el sistema de postulaciones con detección de duplicados. Con 13 casos de prueba, es el componente más extenso. Las dependencias mockeadas son: JobRepository, JobApplicationRepository y UserRepository.</w:t>
      </w:r>
    </w:p>
    <w:p w14:paraId="25DCFA50">
      <w:pPr>
        <w:spacing w:line="360" w:lineRule="auto"/>
        <w:rPr>
          <w:rFonts w:hint="default" w:ascii="Times New Roman" w:hAnsi="Times New Roman" w:cs="Times New Roman"/>
        </w:rPr>
      </w:pPr>
      <w:r>
        <w:rPr>
          <w:rFonts w:hint="default" w:ascii="Times New Roman" w:hAnsi="Times New Roman" w:cs="Times New Roman"/>
          <w:b/>
          <w:sz w:val="22"/>
        </w:rPr>
        <w:t>TC-JB01 — listActiveJobs — Sin filtros retorna todas las ofertas activas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6981"/>
      </w:tblGrid>
      <w:tr w14:paraId="1FA1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968F984">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03AEBD8C">
            <w:pPr>
              <w:spacing w:after="0" w:line="360" w:lineRule="auto"/>
              <w:rPr>
                <w:rFonts w:hint="default" w:ascii="Times New Roman" w:hAnsi="Times New Roman" w:cs="Times New Roman"/>
              </w:rPr>
            </w:pPr>
            <w:r>
              <w:rPr>
                <w:rFonts w:hint="default" w:ascii="Times New Roman" w:hAnsi="Times New Roman" w:cs="Times New Roman"/>
                <w:sz w:val="20"/>
              </w:rPr>
              <w:t>Verificar que el método retorna todas las ofertas activas con el conteo correcto de postulantes.</w:t>
            </w:r>
          </w:p>
        </w:tc>
      </w:tr>
      <w:tr w14:paraId="293B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D6B4897">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4DCF5D0">
            <w:pPr>
              <w:spacing w:after="0" w:line="360" w:lineRule="auto"/>
              <w:rPr>
                <w:rFonts w:hint="default" w:ascii="Times New Roman" w:hAnsi="Times New Roman" w:cs="Times New Roman"/>
              </w:rPr>
            </w:pPr>
            <w:r>
              <w:rPr>
                <w:rFonts w:hint="default" w:ascii="Times New Roman" w:hAnsi="Times New Roman" w:cs="Times New Roman"/>
                <w:sz w:val="20"/>
              </w:rPr>
              <w:t>jobRepository.findByIsActiveTrue() → [activeJob con id=1L]; jobApplicationRepository.countByJob(activeJob) → 3</w:t>
            </w:r>
          </w:p>
        </w:tc>
      </w:tr>
      <w:tr w14:paraId="579D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D1339FF">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A5CFA49">
            <w:pPr>
              <w:spacing w:after="0" w:line="360" w:lineRule="auto"/>
              <w:rPr>
                <w:rFonts w:hint="default" w:ascii="Times New Roman" w:hAnsi="Times New Roman" w:cs="Times New Roman"/>
              </w:rPr>
            </w:pPr>
            <w:r>
              <w:rPr>
                <w:rFonts w:hint="default" w:ascii="Times New Roman" w:hAnsi="Times New Roman" w:cs="Times New Roman"/>
                <w:sz w:val="20"/>
              </w:rPr>
              <w:t>Lista de 1 elemento con applicantsCount=3.</w:t>
            </w:r>
          </w:p>
        </w:tc>
      </w:tr>
      <w:tr w14:paraId="3ED9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E90254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67369879">
            <w:pPr>
              <w:spacing w:after="0" w:line="360" w:lineRule="auto"/>
              <w:rPr>
                <w:rFonts w:hint="default" w:ascii="Times New Roman" w:hAnsi="Times New Roman" w:cs="Times New Roman"/>
              </w:rPr>
            </w:pPr>
            <w:r>
              <w:rPr>
                <w:rFonts w:hint="default" w:ascii="Times New Roman" w:hAnsi="Times New Roman" w:cs="Times New Roman"/>
                <w:sz w:val="20"/>
              </w:rPr>
              <w:t>La lista se retorna correctamente con el conteo de postulantes calculado.</w:t>
            </w:r>
          </w:p>
        </w:tc>
      </w:tr>
      <w:tr w14:paraId="028E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CB3BE68">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0826229F">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CC13C56">
      <w:pPr>
        <w:spacing w:line="360" w:lineRule="auto"/>
        <w:rPr>
          <w:rFonts w:hint="default" w:ascii="Times New Roman" w:hAnsi="Times New Roman" w:cs="Times New Roman"/>
        </w:rPr>
      </w:pPr>
    </w:p>
    <w:p w14:paraId="6B207694">
      <w:pPr>
        <w:spacing w:line="360" w:lineRule="auto"/>
        <w:rPr>
          <w:rFonts w:hint="default" w:ascii="Times New Roman" w:hAnsi="Times New Roman" w:cs="Times New Roman"/>
        </w:rPr>
      </w:pPr>
      <w:r>
        <w:rPr>
          <w:rFonts w:hint="default" w:ascii="Times New Roman" w:hAnsi="Times New Roman" w:cs="Times New Roman"/>
          <w:b/>
          <w:sz w:val="22"/>
        </w:rPr>
        <w:t>TC-JB02 — listActiveJobs — Filtro por modalidad retorna solo el job correcto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6950"/>
      </w:tblGrid>
      <w:tr w14:paraId="7A92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6D82511">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1BDD12E3">
            <w:pPr>
              <w:spacing w:after="0" w:line="360" w:lineRule="auto"/>
              <w:rPr>
                <w:rFonts w:hint="default" w:ascii="Times New Roman" w:hAnsi="Times New Roman" w:cs="Times New Roman"/>
              </w:rPr>
            </w:pPr>
            <w:r>
              <w:rPr>
                <w:rFonts w:hint="default" w:ascii="Times New Roman" w:hAnsi="Times New Roman" w:cs="Times New Roman"/>
                <w:sz w:val="20"/>
              </w:rPr>
              <w:t>Verificar que el filtro de modalidad retorna únicamente las ofertas que coinciden con la modalidad indicada.</w:t>
            </w:r>
          </w:p>
        </w:tc>
      </w:tr>
      <w:tr w14:paraId="6B9F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F693EF1">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39D769EC">
            <w:pPr>
              <w:spacing w:after="0" w:line="360" w:lineRule="auto"/>
              <w:rPr>
                <w:rFonts w:hint="default" w:ascii="Times New Roman" w:hAnsi="Times New Roman" w:cs="Times New Roman"/>
              </w:rPr>
            </w:pPr>
            <w:r>
              <w:rPr>
                <w:rFonts w:hint="default" w:ascii="Times New Roman" w:hAnsi="Times New Roman" w:cs="Times New Roman"/>
                <w:sz w:val="20"/>
              </w:rPr>
              <w:t>jobRepository.findByIsActiveTrue() → [jobRemoto(modality="Remoto"), jobPresencial(modality="Presencial")]; filtro modality="Remoto"</w:t>
            </w:r>
          </w:p>
        </w:tc>
      </w:tr>
      <w:tr w14:paraId="3F40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ADF4D83">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01CAB872">
            <w:pPr>
              <w:spacing w:after="0" w:line="360" w:lineRule="auto"/>
              <w:rPr>
                <w:rFonts w:hint="default" w:ascii="Times New Roman" w:hAnsi="Times New Roman" w:cs="Times New Roman"/>
              </w:rPr>
            </w:pPr>
            <w:r>
              <w:rPr>
                <w:rFonts w:hint="default" w:ascii="Times New Roman" w:hAnsi="Times New Roman" w:cs="Times New Roman"/>
                <w:sz w:val="20"/>
              </w:rPr>
              <w:t>Lista con 1 elemento cuya modality="Remoto".</w:t>
            </w:r>
          </w:p>
        </w:tc>
      </w:tr>
      <w:tr w14:paraId="5ABA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1DB955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304DE018">
            <w:pPr>
              <w:spacing w:after="0" w:line="360" w:lineRule="auto"/>
              <w:rPr>
                <w:rFonts w:hint="default" w:ascii="Times New Roman" w:hAnsi="Times New Roman" w:cs="Times New Roman"/>
              </w:rPr>
            </w:pPr>
            <w:r>
              <w:rPr>
                <w:rFonts w:hint="default" w:ascii="Times New Roman" w:hAnsi="Times New Roman" w:cs="Times New Roman"/>
                <w:sz w:val="20"/>
              </w:rPr>
              <w:t>El filtrado por modalidad funciona correctamente.</w:t>
            </w:r>
          </w:p>
        </w:tc>
      </w:tr>
      <w:tr w14:paraId="2A19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632E015">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70E3DE9">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5E5B253">
      <w:pPr>
        <w:spacing w:line="360" w:lineRule="auto"/>
        <w:rPr>
          <w:rFonts w:hint="default" w:ascii="Times New Roman" w:hAnsi="Times New Roman" w:cs="Times New Roman"/>
        </w:rPr>
      </w:pPr>
    </w:p>
    <w:p w14:paraId="66C157CA">
      <w:pPr>
        <w:spacing w:line="360" w:lineRule="auto"/>
        <w:rPr>
          <w:rFonts w:hint="default" w:ascii="Times New Roman" w:hAnsi="Times New Roman" w:cs="Times New Roman"/>
        </w:rPr>
      </w:pPr>
      <w:r>
        <w:rPr>
          <w:rFonts w:hint="default" w:ascii="Times New Roman" w:hAnsi="Times New Roman" w:cs="Times New Roman"/>
          <w:b/>
          <w:sz w:val="22"/>
        </w:rPr>
        <w:t>TC-JB03 — listActiveJobs — Filtro por búsqueda de texto retorna coincidencias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6945"/>
      </w:tblGrid>
      <w:tr w14:paraId="5FF6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E0150B7">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4225EECA">
            <w:pPr>
              <w:spacing w:after="0" w:line="360" w:lineRule="auto"/>
              <w:rPr>
                <w:rFonts w:hint="default" w:ascii="Times New Roman" w:hAnsi="Times New Roman" w:cs="Times New Roman"/>
              </w:rPr>
            </w:pPr>
            <w:r>
              <w:rPr>
                <w:rFonts w:hint="default" w:ascii="Times New Roman" w:hAnsi="Times New Roman" w:cs="Times New Roman"/>
                <w:sz w:val="20"/>
              </w:rPr>
              <w:t>Verificar que el filtro de búsqueda retorna solo las ofertas cuyo título o empresa contienen el texto buscado.</w:t>
            </w:r>
          </w:p>
        </w:tc>
      </w:tr>
      <w:tr w14:paraId="1613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5A70964">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607A2E6F">
            <w:pPr>
              <w:spacing w:after="0" w:line="360" w:lineRule="auto"/>
              <w:rPr>
                <w:rFonts w:hint="default" w:ascii="Times New Roman" w:hAnsi="Times New Roman" w:cs="Times New Roman"/>
              </w:rPr>
            </w:pPr>
            <w:r>
              <w:rPr>
                <w:rFonts w:hint="default" w:ascii="Times New Roman" w:hAnsi="Times New Roman" w:cs="Times New Roman"/>
                <w:sz w:val="20"/>
              </w:rPr>
              <w:t>jobRepository.findByIsActiveTrue() → [jobDevRoom(company="DevRoom Tech"), jobOtro(company="Empresa XYZ")]; search="devroom"</w:t>
            </w:r>
          </w:p>
        </w:tc>
      </w:tr>
      <w:tr w14:paraId="3C0F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36C506D">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4B8662CA">
            <w:pPr>
              <w:spacing w:after="0" w:line="360" w:lineRule="auto"/>
              <w:rPr>
                <w:rFonts w:hint="default" w:ascii="Times New Roman" w:hAnsi="Times New Roman" w:cs="Times New Roman"/>
              </w:rPr>
            </w:pPr>
            <w:r>
              <w:rPr>
                <w:rFonts w:hint="default" w:ascii="Times New Roman" w:hAnsi="Times New Roman" w:cs="Times New Roman"/>
                <w:sz w:val="20"/>
              </w:rPr>
              <w:t>Lista con 1 elemento cuya companyName contiene "devroom" (case-insensitive).</w:t>
            </w:r>
          </w:p>
        </w:tc>
      </w:tr>
      <w:tr w14:paraId="2C94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F09C979">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B772FBB">
            <w:pPr>
              <w:spacing w:after="0" w:line="360" w:lineRule="auto"/>
              <w:rPr>
                <w:rFonts w:hint="default" w:ascii="Times New Roman" w:hAnsi="Times New Roman" w:cs="Times New Roman"/>
              </w:rPr>
            </w:pPr>
            <w:r>
              <w:rPr>
                <w:rFonts w:hint="default" w:ascii="Times New Roman" w:hAnsi="Times New Roman" w:cs="Times New Roman"/>
                <w:sz w:val="20"/>
              </w:rPr>
              <w:t>El filtrado por texto funciona correctamente ignorando mayúsculas.</w:t>
            </w:r>
          </w:p>
        </w:tc>
      </w:tr>
      <w:tr w14:paraId="5EFC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D6D60D2">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410053AA">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54FA0BE">
      <w:pPr>
        <w:spacing w:line="360" w:lineRule="auto"/>
        <w:rPr>
          <w:rFonts w:hint="default" w:ascii="Times New Roman" w:hAnsi="Times New Roman" w:cs="Times New Roman"/>
        </w:rPr>
      </w:pPr>
    </w:p>
    <w:p w14:paraId="0F7E5F2A">
      <w:pPr>
        <w:spacing w:line="360" w:lineRule="auto"/>
        <w:rPr>
          <w:rFonts w:hint="default" w:ascii="Times New Roman" w:hAnsi="Times New Roman" w:cs="Times New Roman"/>
        </w:rPr>
      </w:pPr>
      <w:r>
        <w:rPr>
          <w:rFonts w:hint="default" w:ascii="Times New Roman" w:hAnsi="Times New Roman" w:cs="Times New Roman"/>
          <w:b/>
          <w:sz w:val="22"/>
        </w:rPr>
        <w:t>TC-JB04 — createJob — Usuario válido crea oferta correctamente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6929"/>
      </w:tblGrid>
      <w:tr w14:paraId="7B5E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B796746">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3E710BC7">
            <w:pPr>
              <w:spacing w:after="0" w:line="360" w:lineRule="auto"/>
              <w:rPr>
                <w:rFonts w:hint="default" w:ascii="Times New Roman" w:hAnsi="Times New Roman" w:cs="Times New Roman"/>
              </w:rPr>
            </w:pPr>
            <w:r>
              <w:rPr>
                <w:rFonts w:hint="default" w:ascii="Times New Roman" w:hAnsi="Times New Roman" w:cs="Times New Roman"/>
                <w:sz w:val="20"/>
              </w:rPr>
              <w:t>Verificar que una oferta se crea y persiste correctamente cuando el usuario propietario existe.</w:t>
            </w:r>
          </w:p>
        </w:tc>
      </w:tr>
      <w:tr w14:paraId="224B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FEB55D9">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1F6286A6">
            <w:pPr>
              <w:spacing w:after="0" w:line="360" w:lineRule="auto"/>
              <w:rPr>
                <w:rFonts w:hint="default" w:ascii="Times New Roman" w:hAnsi="Times New Roman" w:cs="Times New Roman"/>
              </w:rPr>
            </w:pPr>
            <w:r>
              <w:rPr>
                <w:rFonts w:hint="default" w:ascii="Times New Roman" w:hAnsi="Times New Roman" w:cs="Times New Roman"/>
                <w:sz w:val="20"/>
              </w:rPr>
              <w:t>userRepository.findById(1L) → Optional.of(owner); jobRepository.save(job) → savedJob</w:t>
            </w:r>
          </w:p>
        </w:tc>
      </w:tr>
      <w:tr w14:paraId="73CF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49BA8C8">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52FC589">
            <w:pPr>
              <w:spacing w:after="0" w:line="360" w:lineRule="auto"/>
              <w:rPr>
                <w:rFonts w:hint="default" w:ascii="Times New Roman" w:hAnsi="Times New Roman" w:cs="Times New Roman"/>
              </w:rPr>
            </w:pPr>
            <w:r>
              <w:rPr>
                <w:rFonts w:hint="default" w:ascii="Times New Roman" w:hAnsi="Times New Roman" w:cs="Times New Roman"/>
                <w:sz w:val="20"/>
              </w:rPr>
              <w:t>JobDTO con los datos de la oferta creada; jobRepository.save() llamado exactamente 1 vez.</w:t>
            </w:r>
          </w:p>
        </w:tc>
      </w:tr>
      <w:tr w14:paraId="69DB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C39BAC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215D0F43">
            <w:pPr>
              <w:spacing w:after="0" w:line="360" w:lineRule="auto"/>
              <w:rPr>
                <w:rFonts w:hint="default" w:ascii="Times New Roman" w:hAnsi="Times New Roman" w:cs="Times New Roman"/>
              </w:rPr>
            </w:pPr>
            <w:r>
              <w:rPr>
                <w:rFonts w:hint="default" w:ascii="Times New Roman" w:hAnsi="Times New Roman" w:cs="Times New Roman"/>
                <w:sz w:val="20"/>
              </w:rPr>
              <w:t>La oferta se crea y el DTO se retorna con los datos correctos.</w:t>
            </w:r>
          </w:p>
        </w:tc>
      </w:tr>
      <w:tr w14:paraId="45DE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A0D6681">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30641DC">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6170E74">
      <w:pPr>
        <w:spacing w:line="360" w:lineRule="auto"/>
        <w:rPr>
          <w:rFonts w:hint="default" w:ascii="Times New Roman" w:hAnsi="Times New Roman" w:cs="Times New Roman"/>
        </w:rPr>
      </w:pPr>
    </w:p>
    <w:p w14:paraId="3BD41C4C">
      <w:pPr>
        <w:spacing w:line="360" w:lineRule="auto"/>
        <w:rPr>
          <w:rFonts w:hint="default" w:ascii="Times New Roman" w:hAnsi="Times New Roman" w:cs="Times New Roman"/>
        </w:rPr>
      </w:pPr>
      <w:r>
        <w:rPr>
          <w:rFonts w:hint="default" w:ascii="Times New Roman" w:hAnsi="Times New Roman" w:cs="Times New Roman"/>
          <w:b/>
          <w:sz w:val="22"/>
        </w:rPr>
        <w:t>TC-JB05 — createJob — Usuario inexistente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6931"/>
      </w:tblGrid>
      <w:tr w14:paraId="7CB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1392110">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C681F56">
            <w:pPr>
              <w:spacing w:after="0" w:line="360" w:lineRule="auto"/>
              <w:rPr>
                <w:rFonts w:hint="default" w:ascii="Times New Roman" w:hAnsi="Times New Roman" w:cs="Times New Roman"/>
              </w:rPr>
            </w:pPr>
            <w:r>
              <w:rPr>
                <w:rFonts w:hint="default" w:ascii="Times New Roman" w:hAnsi="Times New Roman" w:cs="Times New Roman"/>
                <w:sz w:val="20"/>
              </w:rPr>
              <w:t>Verificar que no se puede crear una oferta si el usuario propietario no existe en la BD.</w:t>
            </w:r>
          </w:p>
        </w:tc>
      </w:tr>
      <w:tr w14:paraId="52DC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1282EC4">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5371BAE9">
            <w:pPr>
              <w:spacing w:after="0" w:line="360" w:lineRule="auto"/>
              <w:rPr>
                <w:rFonts w:hint="default" w:ascii="Times New Roman" w:hAnsi="Times New Roman" w:cs="Times New Roman"/>
              </w:rPr>
            </w:pPr>
            <w:r>
              <w:rPr>
                <w:rFonts w:hint="default" w:ascii="Times New Roman" w:hAnsi="Times New Roman" w:cs="Times New Roman"/>
                <w:sz w:val="20"/>
              </w:rPr>
              <w:t>userRepository.findById(99L) → Optional.empty()</w:t>
            </w:r>
          </w:p>
        </w:tc>
      </w:tr>
      <w:tr w14:paraId="089B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6513B7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08A4ABC9">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"no encontrado"; jobRepository.save() nunca invocado.</w:t>
            </w:r>
          </w:p>
        </w:tc>
      </w:tr>
      <w:tr w14:paraId="5CF2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F2A9105">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43C6E662">
            <w:pPr>
              <w:spacing w:after="0" w:line="360" w:lineRule="auto"/>
              <w:rPr>
                <w:rFonts w:hint="default" w:ascii="Times New Roman" w:hAnsi="Times New Roman" w:cs="Times New Roman"/>
              </w:rPr>
            </w:pPr>
            <w:r>
              <w:rPr>
                <w:rFonts w:hint="default" w:ascii="Times New Roman" w:hAnsi="Times New Roman" w:cs="Times New Roman"/>
                <w:sz w:val="20"/>
              </w:rPr>
              <w:t>La excepción se lanza y save() no es llamado.</w:t>
            </w:r>
          </w:p>
        </w:tc>
      </w:tr>
      <w:tr w14:paraId="2DED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C055800">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02B56360">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65E2B746">
      <w:pPr>
        <w:spacing w:line="360" w:lineRule="auto"/>
        <w:rPr>
          <w:rFonts w:hint="default" w:ascii="Times New Roman" w:hAnsi="Times New Roman" w:cs="Times New Roman"/>
        </w:rPr>
      </w:pPr>
    </w:p>
    <w:p w14:paraId="085E4D5D">
      <w:pPr>
        <w:spacing w:line="360" w:lineRule="auto"/>
        <w:rPr>
          <w:rFonts w:hint="default" w:ascii="Times New Roman" w:hAnsi="Times New Roman" w:cs="Times New Roman"/>
        </w:rPr>
      </w:pPr>
      <w:r>
        <w:rPr>
          <w:rFonts w:hint="default" w:ascii="Times New Roman" w:hAnsi="Times New Roman" w:cs="Times New Roman"/>
          <w:b/>
          <w:sz w:val="22"/>
        </w:rPr>
        <w:t>TC-JB06 — updateJob — Propietario actualiza su oferta correctamente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52BC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F511635">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68996A4">
            <w:pPr>
              <w:spacing w:after="0" w:line="360" w:lineRule="auto"/>
              <w:rPr>
                <w:rFonts w:hint="default" w:ascii="Times New Roman" w:hAnsi="Times New Roman" w:cs="Times New Roman"/>
              </w:rPr>
            </w:pPr>
            <w:r>
              <w:rPr>
                <w:rFonts w:hint="default" w:ascii="Times New Roman" w:hAnsi="Times New Roman" w:cs="Times New Roman"/>
                <w:sz w:val="20"/>
              </w:rPr>
              <w:t>Verificar que el propietario de una oferta puede actualizarla y los cambios se persisten.</w:t>
            </w:r>
          </w:p>
        </w:tc>
      </w:tr>
      <w:tr w14:paraId="591A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98E48E7">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C614B1B">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dto.title="Nuevo título"</w:t>
            </w:r>
          </w:p>
        </w:tc>
      </w:tr>
      <w:tr w14:paraId="6F33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E17FD6E">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10767BEA">
            <w:pPr>
              <w:spacing w:after="0" w:line="360" w:lineRule="auto"/>
              <w:rPr>
                <w:rFonts w:hint="default" w:ascii="Times New Roman" w:hAnsi="Times New Roman" w:cs="Times New Roman"/>
              </w:rPr>
            </w:pPr>
            <w:r>
              <w:rPr>
                <w:rFonts w:hint="default" w:ascii="Times New Roman" w:hAnsi="Times New Roman" w:cs="Times New Roman"/>
                <w:sz w:val="20"/>
              </w:rPr>
              <w:t>job.title="Nuevo título"; jobRepository.save() llamado exactamente 1 vez.</w:t>
            </w:r>
          </w:p>
        </w:tc>
      </w:tr>
      <w:tr w14:paraId="6079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4A5844D">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9523B47">
            <w:pPr>
              <w:spacing w:after="0" w:line="360" w:lineRule="auto"/>
              <w:rPr>
                <w:rFonts w:hint="default" w:ascii="Times New Roman" w:hAnsi="Times New Roman" w:cs="Times New Roman"/>
              </w:rPr>
            </w:pPr>
            <w:r>
              <w:rPr>
                <w:rFonts w:hint="default" w:ascii="Times New Roman" w:hAnsi="Times New Roman" w:cs="Times New Roman"/>
                <w:sz w:val="20"/>
              </w:rPr>
              <w:t>El título se actualiza y save() se llama correctamente.</w:t>
            </w:r>
          </w:p>
        </w:tc>
      </w:tr>
      <w:tr w14:paraId="500C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FA1ED7B">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8A25B70">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7720C54E">
      <w:pPr>
        <w:spacing w:line="360" w:lineRule="auto"/>
        <w:rPr>
          <w:rFonts w:hint="default" w:ascii="Times New Roman" w:hAnsi="Times New Roman" w:cs="Times New Roman"/>
        </w:rPr>
      </w:pPr>
    </w:p>
    <w:p w14:paraId="6A40E6EB">
      <w:pPr>
        <w:spacing w:line="360" w:lineRule="auto"/>
        <w:rPr>
          <w:rFonts w:hint="default" w:ascii="Times New Roman" w:hAnsi="Times New Roman" w:cs="Times New Roman"/>
        </w:rPr>
      </w:pPr>
      <w:r>
        <w:rPr>
          <w:rFonts w:hint="default" w:ascii="Times New Roman" w:hAnsi="Times New Roman" w:cs="Times New Roman"/>
          <w:b/>
          <w:sz w:val="22"/>
        </w:rPr>
        <w:t>TC-JB07 — updateJob — No propietario lanza excepción de permisos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1D08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026DF18">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152611B">
            <w:pPr>
              <w:spacing w:after="0" w:line="360" w:lineRule="auto"/>
              <w:rPr>
                <w:rFonts w:hint="default" w:ascii="Times New Roman" w:hAnsi="Times New Roman" w:cs="Times New Roman"/>
              </w:rPr>
            </w:pPr>
            <w:r>
              <w:rPr>
                <w:rFonts w:hint="default" w:ascii="Times New Roman" w:hAnsi="Times New Roman" w:cs="Times New Roman"/>
                <w:sz w:val="20"/>
              </w:rPr>
              <w:t>Verificar que un usuario que no es dueño de la oferta no puede actualizarla.</w:t>
            </w:r>
          </w:p>
        </w:tc>
      </w:tr>
      <w:tr w14:paraId="103F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E5B3BFE">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281D00EA">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userId=2L (diferente)</w:t>
            </w:r>
          </w:p>
        </w:tc>
      </w:tr>
      <w:tr w14:paraId="2102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31F5D73">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06A76F0F">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"permiso"; jobRepository.save() nunca invocado.</w:t>
            </w:r>
          </w:p>
        </w:tc>
      </w:tr>
      <w:tr w14:paraId="17E2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9CF204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1B2AD552">
            <w:pPr>
              <w:spacing w:after="0" w:line="360" w:lineRule="auto"/>
              <w:rPr>
                <w:rFonts w:hint="default" w:ascii="Times New Roman" w:hAnsi="Times New Roman" w:cs="Times New Roman"/>
              </w:rPr>
            </w:pPr>
            <w:r>
              <w:rPr>
                <w:rFonts w:hint="default" w:ascii="Times New Roman" w:hAnsi="Times New Roman" w:cs="Times New Roman"/>
                <w:sz w:val="20"/>
              </w:rPr>
              <w:t>La excepción de permisos se lanza y save() no es llamado.</w:t>
            </w:r>
          </w:p>
        </w:tc>
      </w:tr>
      <w:tr w14:paraId="780A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278E16E">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604E2947">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3B713937">
      <w:pPr>
        <w:spacing w:line="360" w:lineRule="auto"/>
        <w:rPr>
          <w:rFonts w:hint="default" w:ascii="Times New Roman" w:hAnsi="Times New Roman" w:cs="Times New Roman"/>
        </w:rPr>
      </w:pPr>
    </w:p>
    <w:p w14:paraId="4E24D6BE">
      <w:pPr>
        <w:spacing w:line="360" w:lineRule="auto"/>
        <w:rPr>
          <w:rFonts w:hint="default" w:ascii="Times New Roman" w:hAnsi="Times New Roman" w:cs="Times New Roman"/>
        </w:rPr>
      </w:pPr>
      <w:r>
        <w:rPr>
          <w:rFonts w:hint="default" w:ascii="Times New Roman" w:hAnsi="Times New Roman" w:cs="Times New Roman"/>
          <w:b/>
          <w:sz w:val="22"/>
        </w:rPr>
        <w:t>TC-JB08 — deleteJob — Propietario elimina su oferta correctamente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7F86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64F7004">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87B8585">
            <w:pPr>
              <w:spacing w:after="0" w:line="360" w:lineRule="auto"/>
              <w:rPr>
                <w:rFonts w:hint="default" w:ascii="Times New Roman" w:hAnsi="Times New Roman" w:cs="Times New Roman"/>
              </w:rPr>
            </w:pPr>
            <w:r>
              <w:rPr>
                <w:rFonts w:hint="default" w:ascii="Times New Roman" w:hAnsi="Times New Roman" w:cs="Times New Roman"/>
                <w:sz w:val="20"/>
              </w:rPr>
              <w:t>Verificar que el propietario puede eliminar su oferta y la operación se persiste.</w:t>
            </w:r>
          </w:p>
        </w:tc>
      </w:tr>
      <w:tr w14:paraId="2BEE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EF6A125">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B7F919C">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userId=1L</w:t>
            </w:r>
          </w:p>
        </w:tc>
      </w:tr>
      <w:tr w14:paraId="5E34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2D797D3">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78B7180D">
            <w:pPr>
              <w:spacing w:after="0" w:line="360" w:lineRule="auto"/>
              <w:rPr>
                <w:rFonts w:hint="default" w:ascii="Times New Roman" w:hAnsi="Times New Roman" w:cs="Times New Roman"/>
              </w:rPr>
            </w:pPr>
            <w:r>
              <w:rPr>
                <w:rFonts w:hint="default" w:ascii="Times New Roman" w:hAnsi="Times New Roman" w:cs="Times New Roman"/>
                <w:sz w:val="20"/>
              </w:rPr>
              <w:t>jobRepository.delete(job) llamado exactamente 1 vez.</w:t>
            </w:r>
          </w:p>
        </w:tc>
      </w:tr>
      <w:tr w14:paraId="3C0F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4B2CA29">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6E91D96">
            <w:pPr>
              <w:spacing w:after="0" w:line="360" w:lineRule="auto"/>
              <w:rPr>
                <w:rFonts w:hint="default" w:ascii="Times New Roman" w:hAnsi="Times New Roman" w:cs="Times New Roman"/>
              </w:rPr>
            </w:pPr>
            <w:r>
              <w:rPr>
                <w:rFonts w:hint="default" w:ascii="Times New Roman" w:hAnsi="Times New Roman" w:cs="Times New Roman"/>
                <w:sz w:val="20"/>
              </w:rPr>
              <w:t>La oferta se elimina correctamente.</w:t>
            </w:r>
          </w:p>
        </w:tc>
      </w:tr>
      <w:tr w14:paraId="27A2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B2FECBB">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4E0B9290">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07A9F0B">
      <w:pPr>
        <w:spacing w:line="360" w:lineRule="auto"/>
        <w:rPr>
          <w:rFonts w:hint="default" w:ascii="Times New Roman" w:hAnsi="Times New Roman" w:cs="Times New Roman"/>
        </w:rPr>
      </w:pPr>
    </w:p>
    <w:p w14:paraId="767C15FF">
      <w:pPr>
        <w:spacing w:line="360" w:lineRule="auto"/>
        <w:rPr>
          <w:rFonts w:hint="default" w:ascii="Times New Roman" w:hAnsi="Times New Roman" w:cs="Times New Roman"/>
        </w:rPr>
      </w:pPr>
      <w:r>
        <w:rPr>
          <w:rFonts w:hint="default" w:ascii="Times New Roman" w:hAnsi="Times New Roman" w:cs="Times New Roman"/>
          <w:b/>
          <w:sz w:val="22"/>
        </w:rPr>
        <w:t>TC-JB09 — deleteJob — No propietario lanza excepción de permisos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7C4B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B8F39D6">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59BE533C">
            <w:pPr>
              <w:spacing w:after="0" w:line="360" w:lineRule="auto"/>
              <w:rPr>
                <w:rFonts w:hint="default" w:ascii="Times New Roman" w:hAnsi="Times New Roman" w:cs="Times New Roman"/>
              </w:rPr>
            </w:pPr>
            <w:r>
              <w:rPr>
                <w:rFonts w:hint="default" w:ascii="Times New Roman" w:hAnsi="Times New Roman" w:cs="Times New Roman"/>
                <w:sz w:val="20"/>
              </w:rPr>
              <w:t>Verificar que un usuario que no es dueño no puede eliminar la oferta.</w:t>
            </w:r>
          </w:p>
        </w:tc>
      </w:tr>
      <w:tr w14:paraId="6CE9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A8BAA02">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6F1405FE">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userId=2L</w:t>
            </w:r>
          </w:p>
        </w:tc>
      </w:tr>
      <w:tr w14:paraId="6F29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43929AB">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0088C25">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"permiso"; jobRepository.delete() nunca invocado.</w:t>
            </w:r>
          </w:p>
        </w:tc>
      </w:tr>
      <w:tr w14:paraId="706B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CA844A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F25BCA1">
            <w:pPr>
              <w:spacing w:after="0" w:line="360" w:lineRule="auto"/>
              <w:rPr>
                <w:rFonts w:hint="default" w:ascii="Times New Roman" w:hAnsi="Times New Roman" w:cs="Times New Roman"/>
              </w:rPr>
            </w:pPr>
            <w:r>
              <w:rPr>
                <w:rFonts w:hint="default" w:ascii="Times New Roman" w:hAnsi="Times New Roman" w:cs="Times New Roman"/>
                <w:sz w:val="20"/>
              </w:rPr>
              <w:t>La excepción se lanza y delete() no es llamado.</w:t>
            </w:r>
          </w:p>
        </w:tc>
      </w:tr>
      <w:tr w14:paraId="6BD0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7E793C7">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EB1B58D">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AD0FDF9">
      <w:pPr>
        <w:spacing w:line="360" w:lineRule="auto"/>
        <w:rPr>
          <w:rFonts w:hint="default" w:ascii="Times New Roman" w:hAnsi="Times New Roman" w:cs="Times New Roman"/>
        </w:rPr>
      </w:pPr>
    </w:p>
    <w:p w14:paraId="4730AA0E">
      <w:pPr>
        <w:spacing w:line="360" w:lineRule="auto"/>
        <w:rPr>
          <w:rFonts w:hint="default" w:ascii="Times New Roman" w:hAnsi="Times New Roman" w:cs="Times New Roman"/>
        </w:rPr>
      </w:pPr>
      <w:r>
        <w:rPr>
          <w:rFonts w:hint="default" w:ascii="Times New Roman" w:hAnsi="Times New Roman" w:cs="Times New Roman"/>
          <w:b/>
          <w:sz w:val="22"/>
        </w:rPr>
        <w:t>TC-JB10 — applyToJob — Postulación exitosa crea la aplicación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6974"/>
      </w:tblGrid>
      <w:tr w14:paraId="552E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77F3BEE">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5086EA62">
            <w:pPr>
              <w:spacing w:after="0" w:line="360" w:lineRule="auto"/>
              <w:rPr>
                <w:rFonts w:hint="default" w:ascii="Times New Roman" w:hAnsi="Times New Roman" w:cs="Times New Roman"/>
              </w:rPr>
            </w:pPr>
            <w:r>
              <w:rPr>
                <w:rFonts w:hint="default" w:ascii="Times New Roman" w:hAnsi="Times New Roman" w:cs="Times New Roman"/>
                <w:sz w:val="20"/>
              </w:rPr>
              <w:t>Verificar que un usuario puede postularse a una oferta cuando aún no lo ha hecho.</w:t>
            </w:r>
          </w:p>
        </w:tc>
      </w:tr>
      <w:tr w14:paraId="5573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3EE0E5C">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76222547">
            <w:pPr>
              <w:spacing w:after="0" w:line="360" w:lineRule="auto"/>
              <w:rPr>
                <w:rFonts w:hint="default" w:ascii="Times New Roman" w:hAnsi="Times New Roman" w:cs="Times New Roman"/>
              </w:rPr>
            </w:pPr>
            <w:r>
              <w:rPr>
                <w:rFonts w:hint="default" w:ascii="Times New Roman" w:hAnsi="Times New Roman" w:cs="Times New Roman"/>
                <w:sz w:val="20"/>
              </w:rPr>
              <w:t>jobApplicationRepository.existsByUserAndJob → false; ambos usuario y oferta existen</w:t>
            </w:r>
          </w:p>
        </w:tc>
      </w:tr>
      <w:tr w14:paraId="5DFB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7879AE8">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9E048C1">
            <w:pPr>
              <w:spacing w:after="0" w:line="360" w:lineRule="auto"/>
              <w:rPr>
                <w:rFonts w:hint="default" w:ascii="Times New Roman" w:hAnsi="Times New Roman" w:cs="Times New Roman"/>
              </w:rPr>
            </w:pPr>
            <w:r>
              <w:rPr>
                <w:rFonts w:hint="default" w:ascii="Times New Roman" w:hAnsi="Times New Roman" w:cs="Times New Roman"/>
                <w:sz w:val="20"/>
              </w:rPr>
              <w:t>JobApplicationDTO con status="PENDING"; jobApplicationRepository.save() llamado 1 vez.</w:t>
            </w:r>
          </w:p>
        </w:tc>
      </w:tr>
      <w:tr w14:paraId="6CB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12E30BF">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3B4F1707">
            <w:pPr>
              <w:spacing w:after="0" w:line="360" w:lineRule="auto"/>
              <w:rPr>
                <w:rFonts w:hint="default" w:ascii="Times New Roman" w:hAnsi="Times New Roman" w:cs="Times New Roman"/>
              </w:rPr>
            </w:pPr>
            <w:r>
              <w:rPr>
                <w:rFonts w:hint="default" w:ascii="Times New Roman" w:hAnsi="Times New Roman" w:cs="Times New Roman"/>
                <w:sz w:val="20"/>
              </w:rPr>
              <w:t>La postulación se crea y el DTO se retorna con status correcto.</w:t>
            </w:r>
          </w:p>
        </w:tc>
      </w:tr>
      <w:tr w14:paraId="25C8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A1939C7">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2E45068E">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40A6E76A">
      <w:pPr>
        <w:spacing w:line="360" w:lineRule="auto"/>
        <w:rPr>
          <w:rFonts w:hint="default" w:ascii="Times New Roman" w:hAnsi="Times New Roman" w:cs="Times New Roman"/>
        </w:rPr>
      </w:pPr>
    </w:p>
    <w:p w14:paraId="63E8C9F3">
      <w:pPr>
        <w:spacing w:line="360" w:lineRule="auto"/>
        <w:rPr>
          <w:rFonts w:hint="default" w:ascii="Times New Roman" w:hAnsi="Times New Roman" w:cs="Times New Roman"/>
        </w:rPr>
      </w:pPr>
      <w:r>
        <w:rPr>
          <w:rFonts w:hint="default" w:ascii="Times New Roman" w:hAnsi="Times New Roman" w:cs="Times New Roman"/>
          <w:b/>
          <w:sz w:val="22"/>
        </w:rPr>
        <w:t>TC-JB11 — applyToJob — Postulación duplicada lanza excepción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6974"/>
      </w:tblGrid>
      <w:tr w14:paraId="0D3A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A489665">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113BB7A">
            <w:pPr>
              <w:spacing w:after="0" w:line="360" w:lineRule="auto"/>
              <w:rPr>
                <w:rFonts w:hint="default" w:ascii="Times New Roman" w:hAnsi="Times New Roman" w:cs="Times New Roman"/>
              </w:rPr>
            </w:pPr>
            <w:r>
              <w:rPr>
                <w:rFonts w:hint="default" w:ascii="Times New Roman" w:hAnsi="Times New Roman" w:cs="Times New Roman"/>
                <w:sz w:val="20"/>
              </w:rPr>
              <w:t>Verificar que no se puede postular dos veces a la misma oferta.</w:t>
            </w:r>
          </w:p>
        </w:tc>
      </w:tr>
      <w:tr w14:paraId="66A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8EDE8ED">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34F5986">
            <w:pPr>
              <w:spacing w:after="0" w:line="360" w:lineRule="auto"/>
              <w:rPr>
                <w:rFonts w:hint="default" w:ascii="Times New Roman" w:hAnsi="Times New Roman" w:cs="Times New Roman"/>
              </w:rPr>
            </w:pPr>
            <w:r>
              <w:rPr>
                <w:rFonts w:hint="default" w:ascii="Times New Roman" w:hAnsi="Times New Roman" w:cs="Times New Roman"/>
                <w:sz w:val="20"/>
              </w:rPr>
              <w:t>jobApplicationRepository.existsByUserAndJob → true</w:t>
            </w:r>
          </w:p>
        </w:tc>
      </w:tr>
      <w:tr w14:paraId="61BF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3789EB9">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D8DD3A0">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"Ya aplicaste"; jobApplicationRepository.save() nunca invocado.</w:t>
            </w:r>
          </w:p>
        </w:tc>
      </w:tr>
      <w:tr w14:paraId="1A18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2869626">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49DD3D0">
            <w:pPr>
              <w:spacing w:after="0" w:line="360" w:lineRule="auto"/>
              <w:rPr>
                <w:rFonts w:hint="default" w:ascii="Times New Roman" w:hAnsi="Times New Roman" w:cs="Times New Roman"/>
              </w:rPr>
            </w:pPr>
            <w:r>
              <w:rPr>
                <w:rFonts w:hint="default" w:ascii="Times New Roman" w:hAnsi="Times New Roman" w:cs="Times New Roman"/>
                <w:sz w:val="20"/>
              </w:rPr>
              <w:t>Se detecta el duplicado y save() no es llamado.</w:t>
            </w:r>
          </w:p>
        </w:tc>
      </w:tr>
      <w:tr w14:paraId="26CC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0E49443">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22D4935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35ADDD56">
      <w:pPr>
        <w:spacing w:line="360" w:lineRule="auto"/>
        <w:rPr>
          <w:rFonts w:hint="default" w:ascii="Times New Roman" w:hAnsi="Times New Roman" w:cs="Times New Roman"/>
        </w:rPr>
      </w:pPr>
    </w:p>
    <w:p w14:paraId="1DE65AAB">
      <w:pPr>
        <w:spacing w:line="360" w:lineRule="auto"/>
        <w:rPr>
          <w:rFonts w:hint="default" w:ascii="Times New Roman" w:hAnsi="Times New Roman" w:cs="Times New Roman"/>
        </w:rPr>
      </w:pPr>
      <w:r>
        <w:rPr>
          <w:rFonts w:hint="default" w:ascii="Times New Roman" w:hAnsi="Times New Roman" w:cs="Times New Roman"/>
          <w:b/>
          <w:sz w:val="22"/>
        </w:rPr>
        <w:t>TC-JB12 — getApplications — Propietario consulta postulantes de su oferta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6945"/>
      </w:tblGrid>
      <w:tr w14:paraId="6964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CB629FF">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D747BF7">
            <w:pPr>
              <w:spacing w:after="0" w:line="360" w:lineRule="auto"/>
              <w:rPr>
                <w:rFonts w:hint="default" w:ascii="Times New Roman" w:hAnsi="Times New Roman" w:cs="Times New Roman"/>
              </w:rPr>
            </w:pPr>
            <w:r>
              <w:rPr>
                <w:rFonts w:hint="default" w:ascii="Times New Roman" w:hAnsi="Times New Roman" w:cs="Times New Roman"/>
                <w:sz w:val="20"/>
              </w:rPr>
              <w:t>Verificar que el propietario puede ver la lista de postulantes de su oferta.</w:t>
            </w:r>
          </w:p>
        </w:tc>
      </w:tr>
      <w:tr w14:paraId="7B0B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36A426C">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1CE22C6C">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jobApplicationRepository.findByJob → [application con user.username="candidato"]</w:t>
            </w:r>
          </w:p>
        </w:tc>
      </w:tr>
      <w:tr w14:paraId="04D1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3E87AB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2B908C7">
            <w:pPr>
              <w:spacing w:after="0" w:line="360" w:lineRule="auto"/>
              <w:rPr>
                <w:rFonts w:hint="default" w:ascii="Times New Roman" w:hAnsi="Times New Roman" w:cs="Times New Roman"/>
              </w:rPr>
            </w:pPr>
            <w:r>
              <w:rPr>
                <w:rFonts w:hint="default" w:ascii="Times New Roman" w:hAnsi="Times New Roman" w:cs="Times New Roman"/>
                <w:sz w:val="20"/>
              </w:rPr>
              <w:t>Lista con 1 aplicación cuyo applicantUsername="candidato".</w:t>
            </w:r>
          </w:p>
        </w:tc>
      </w:tr>
      <w:tr w14:paraId="42D3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300324E">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5F12A69E">
            <w:pPr>
              <w:spacing w:after="0" w:line="360" w:lineRule="auto"/>
              <w:rPr>
                <w:rFonts w:hint="default" w:ascii="Times New Roman" w:hAnsi="Times New Roman" w:cs="Times New Roman"/>
              </w:rPr>
            </w:pPr>
            <w:r>
              <w:rPr>
                <w:rFonts w:hint="default" w:ascii="Times New Roman" w:hAnsi="Times New Roman" w:cs="Times New Roman"/>
                <w:sz w:val="20"/>
              </w:rPr>
              <w:t>La lista de postulantes se retorna correctamente.</w:t>
            </w:r>
          </w:p>
        </w:tc>
      </w:tr>
      <w:tr w14:paraId="2BC5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F3ED211">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7947A25">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42754F0E">
      <w:pPr>
        <w:spacing w:line="360" w:lineRule="auto"/>
        <w:rPr>
          <w:rFonts w:hint="default" w:ascii="Times New Roman" w:hAnsi="Times New Roman" w:cs="Times New Roman"/>
        </w:rPr>
      </w:pPr>
    </w:p>
    <w:p w14:paraId="3F0AE999">
      <w:pPr>
        <w:spacing w:line="360" w:lineRule="auto"/>
        <w:rPr>
          <w:rFonts w:hint="default" w:ascii="Times New Roman" w:hAnsi="Times New Roman" w:cs="Times New Roman"/>
        </w:rPr>
      </w:pPr>
      <w:r>
        <w:rPr>
          <w:rFonts w:hint="default" w:ascii="Times New Roman" w:hAnsi="Times New Roman" w:cs="Times New Roman"/>
          <w:b/>
          <w:sz w:val="22"/>
        </w:rPr>
        <w:t>TC-JB13 — getApplications — No propietario lanza excepción de permisos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927"/>
      </w:tblGrid>
      <w:tr w14:paraId="4A1D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5FEABE6">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35E1170C">
            <w:pPr>
              <w:spacing w:after="0" w:line="360" w:lineRule="auto"/>
              <w:rPr>
                <w:rFonts w:hint="default" w:ascii="Times New Roman" w:hAnsi="Times New Roman" w:cs="Times New Roman"/>
              </w:rPr>
            </w:pPr>
            <w:r>
              <w:rPr>
                <w:rFonts w:hint="default" w:ascii="Times New Roman" w:hAnsi="Times New Roman" w:cs="Times New Roman"/>
                <w:sz w:val="20"/>
              </w:rPr>
              <w:t>Verificar que un usuario que no es dueño de la oferta no puede ver los postulantes.</w:t>
            </w:r>
          </w:p>
        </w:tc>
      </w:tr>
      <w:tr w14:paraId="0AB4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C0A614F">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52E15FE">
            <w:pPr>
              <w:spacing w:after="0" w:line="360" w:lineRule="auto"/>
              <w:rPr>
                <w:rFonts w:hint="default" w:ascii="Times New Roman" w:hAnsi="Times New Roman" w:cs="Times New Roman"/>
              </w:rPr>
            </w:pPr>
            <w:r>
              <w:rPr>
                <w:rFonts w:hint="default" w:ascii="Times New Roman" w:hAnsi="Times New Roman" w:cs="Times New Roman"/>
                <w:sz w:val="20"/>
              </w:rPr>
              <w:t>jobRepository.findById(1L) → Optional.of(job con user.id=1L); userId=2L</w:t>
            </w:r>
          </w:p>
        </w:tc>
      </w:tr>
      <w:tr w14:paraId="2739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3FEDA1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02B9CA3A">
            <w:pPr>
              <w:spacing w:after="0" w:line="360" w:lineRule="auto"/>
              <w:rPr>
                <w:rFonts w:hint="default" w:ascii="Times New Roman" w:hAnsi="Times New Roman" w:cs="Times New Roman"/>
              </w:rPr>
            </w:pPr>
            <w:r>
              <w:rPr>
                <w:rFonts w:hint="default" w:ascii="Times New Roman" w:hAnsi="Times New Roman" w:cs="Times New Roman"/>
                <w:sz w:val="20"/>
              </w:rPr>
              <w:t>RuntimeException con mensaje "permiso".</w:t>
            </w:r>
          </w:p>
        </w:tc>
      </w:tr>
      <w:tr w14:paraId="1E14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ECA2911">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7787D1CC">
            <w:pPr>
              <w:spacing w:after="0" w:line="360" w:lineRule="auto"/>
              <w:rPr>
                <w:rFonts w:hint="default" w:ascii="Times New Roman" w:hAnsi="Times New Roman" w:cs="Times New Roman"/>
              </w:rPr>
            </w:pPr>
            <w:r>
              <w:rPr>
                <w:rFonts w:hint="default" w:ascii="Times New Roman" w:hAnsi="Times New Roman" w:cs="Times New Roman"/>
                <w:sz w:val="20"/>
              </w:rPr>
              <w:t>La excepción de permisos se lanza correctamente.</w:t>
            </w:r>
          </w:p>
        </w:tc>
      </w:tr>
      <w:tr w14:paraId="778A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AF6E1FA">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BD2674D">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67EEE35F">
      <w:pPr>
        <w:spacing w:line="360" w:lineRule="auto"/>
        <w:rPr>
          <w:rFonts w:hint="default" w:ascii="Times New Roman" w:hAnsi="Times New Roman" w:cs="Times New Roman"/>
        </w:rPr>
      </w:pPr>
    </w:p>
    <w:p w14:paraId="7C2F815D">
      <w:pPr>
        <w:spacing w:line="360" w:lineRule="auto"/>
        <w:rPr>
          <w:rFonts w:hint="default" w:ascii="Times New Roman" w:hAnsi="Times New Roman" w:cs="Times New Roman"/>
        </w:rPr>
      </w:pPr>
      <w:r>
        <w:rPr>
          <w:rFonts w:hint="default" w:ascii="Times New Roman" w:hAnsi="Times New Roman" w:cs="Times New Roman"/>
        </w:rPr>
        <w:br w:type="page"/>
      </w:r>
    </w:p>
    <w:p w14:paraId="2F3B7222">
      <w:pPr>
        <w:spacing w:line="360" w:lineRule="auto"/>
        <w:rPr>
          <w:rFonts w:hint="default" w:ascii="Times New Roman" w:hAnsi="Times New Roman" w:cs="Times New Roman"/>
        </w:rPr>
      </w:pPr>
      <w:r>
        <w:rPr>
          <w:rFonts w:hint="default" w:ascii="Times New Roman" w:hAnsi="Times New Roman" w:cs="Times New Roman"/>
          <w:b/>
          <w:sz w:val="28"/>
        </w:rPr>
        <w:t>10. Casos de Prueba — JwtUtil</w:t>
      </w:r>
    </w:p>
    <w:p w14:paraId="268FDC4A">
      <w:pPr>
        <w:spacing w:line="360" w:lineRule="auto"/>
        <w:rPr>
          <w:rFonts w:hint="default" w:ascii="Times New Roman" w:hAnsi="Times New Roman" w:cs="Times New Roman"/>
        </w:rPr>
      </w:pPr>
      <w:r>
        <w:rPr>
          <w:rFonts w:hint="default" w:ascii="Times New Roman" w:hAnsi="Times New Roman" w:cs="Times New Roman"/>
          <w:sz w:val="22"/>
        </w:rPr>
        <w:t>JwtUtil es la clase de seguridad central del sistema: genera tokens JWT firmados con HMAC-SHA256, extrae claims y valida la integridad de los tokens. Al no tener dependencias inyectadas más allá de dos propiedades @Value, las pruebas utilizan ReflectionTestUtils para inyectar los valores directamente sin levantar el contexto de Spring Boot.</w:t>
      </w:r>
    </w:p>
    <w:p w14:paraId="7DAC1AEE">
      <w:pPr>
        <w:spacing w:line="360" w:lineRule="auto"/>
        <w:rPr>
          <w:rFonts w:hint="default" w:ascii="Times New Roman" w:hAnsi="Times New Roman" w:cs="Times New Roman"/>
        </w:rPr>
      </w:pPr>
      <w:r>
        <w:rPr>
          <w:rFonts w:hint="default" w:ascii="Times New Roman" w:hAnsi="Times New Roman" w:cs="Times New Roman"/>
          <w:b/>
          <w:sz w:val="22"/>
        </w:rPr>
        <w:t>TC-JWT01 — generateToken y extractUserId retornan el ID correcto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920"/>
      </w:tblGrid>
      <w:tr w14:paraId="341A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289F41D">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E24C5F4">
            <w:pPr>
              <w:spacing w:after="0" w:line="360" w:lineRule="auto"/>
              <w:rPr>
                <w:rFonts w:hint="default" w:ascii="Times New Roman" w:hAnsi="Times New Roman" w:cs="Times New Roman"/>
              </w:rPr>
            </w:pPr>
            <w:r>
              <w:rPr>
                <w:rFonts w:hint="default" w:ascii="Times New Roman" w:hAnsi="Times New Roman" w:cs="Times New Roman"/>
                <w:sz w:val="20"/>
              </w:rPr>
              <w:t>Verificar que el userId inyectado como claim en el token puede ser extraído correctamente.</w:t>
            </w:r>
          </w:p>
        </w:tc>
      </w:tr>
      <w:tr w14:paraId="3F4E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F525748">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0BA77CDD">
            <w:pPr>
              <w:spacing w:after="0" w:line="360" w:lineRule="auto"/>
              <w:rPr>
                <w:rFonts w:hint="default" w:ascii="Times New Roman" w:hAnsi="Times New Roman" w:cs="Times New Roman"/>
              </w:rPr>
            </w:pPr>
            <w:r>
              <w:rPr>
                <w:rFonts w:hint="default" w:ascii="Times New Roman" w:hAnsi="Times New Roman" w:cs="Times New Roman"/>
                <w:sz w:val="20"/>
              </w:rPr>
              <w:t>jwtUtil con secret de 64+ caracteres y expiration=3600000ms; generateToken(42L, "lescudero")</w:t>
            </w:r>
          </w:p>
        </w:tc>
      </w:tr>
      <w:tr w14:paraId="7247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11AC4F0">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2F1042C1">
            <w:pPr>
              <w:spacing w:after="0" w:line="360" w:lineRule="auto"/>
              <w:rPr>
                <w:rFonts w:hint="default" w:ascii="Times New Roman" w:hAnsi="Times New Roman" w:cs="Times New Roman"/>
              </w:rPr>
            </w:pPr>
            <w:r>
              <w:rPr>
                <w:rFonts w:hint="default" w:ascii="Times New Roman" w:hAnsi="Times New Roman" w:cs="Times New Roman"/>
                <w:sz w:val="20"/>
              </w:rPr>
              <w:t>extractUserId(token) retorna 42L.</w:t>
            </w:r>
          </w:p>
        </w:tc>
      </w:tr>
      <w:tr w14:paraId="35C6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AC06822">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7CE59FDD">
            <w:pPr>
              <w:spacing w:after="0" w:line="360" w:lineRule="auto"/>
              <w:rPr>
                <w:rFonts w:hint="default" w:ascii="Times New Roman" w:hAnsi="Times New Roman" w:cs="Times New Roman"/>
              </w:rPr>
            </w:pPr>
            <w:r>
              <w:rPr>
                <w:rFonts w:hint="default" w:ascii="Times New Roman" w:hAnsi="Times New Roman" w:cs="Times New Roman"/>
                <w:sz w:val="20"/>
              </w:rPr>
              <w:t>El userId se extrae correctamente del claim del token generado.</w:t>
            </w:r>
          </w:p>
        </w:tc>
      </w:tr>
      <w:tr w14:paraId="6732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D560B34">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56CE0E9E">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55FA016D">
      <w:pPr>
        <w:spacing w:line="360" w:lineRule="auto"/>
        <w:rPr>
          <w:rFonts w:hint="default" w:ascii="Times New Roman" w:hAnsi="Times New Roman" w:cs="Times New Roman"/>
        </w:rPr>
      </w:pPr>
    </w:p>
    <w:p w14:paraId="6C8811D2">
      <w:pPr>
        <w:spacing w:line="360" w:lineRule="auto"/>
        <w:rPr>
          <w:rFonts w:hint="default" w:ascii="Times New Roman" w:hAnsi="Times New Roman" w:cs="Times New Roman"/>
        </w:rPr>
      </w:pPr>
      <w:r>
        <w:rPr>
          <w:rFonts w:hint="default" w:ascii="Times New Roman" w:hAnsi="Times New Roman" w:cs="Times New Roman"/>
          <w:b/>
          <w:sz w:val="22"/>
        </w:rPr>
        <w:t>TC-JWT02 — isTokenValid — Token recién generado es válido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6919"/>
      </w:tblGrid>
      <w:tr w14:paraId="693D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6E2FA11">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72E9BEA2">
            <w:pPr>
              <w:spacing w:after="0" w:line="360" w:lineRule="auto"/>
              <w:rPr>
                <w:rFonts w:hint="default" w:ascii="Times New Roman" w:hAnsi="Times New Roman" w:cs="Times New Roman"/>
              </w:rPr>
            </w:pPr>
            <w:r>
              <w:rPr>
                <w:rFonts w:hint="default" w:ascii="Times New Roman" w:hAnsi="Times New Roman" w:cs="Times New Roman"/>
                <w:sz w:val="20"/>
              </w:rPr>
              <w:t>Verificar que un token JWT recién generado con los parámetros correctos es considerado válido.</w:t>
            </w:r>
          </w:p>
        </w:tc>
      </w:tr>
      <w:tr w14:paraId="1CF4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B11DBC5">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66D779D5">
            <w:pPr>
              <w:spacing w:after="0" w:line="360" w:lineRule="auto"/>
              <w:rPr>
                <w:rFonts w:hint="default" w:ascii="Times New Roman" w:hAnsi="Times New Roman" w:cs="Times New Roman"/>
              </w:rPr>
            </w:pPr>
            <w:r>
              <w:rPr>
                <w:rFonts w:hint="default" w:ascii="Times New Roman" w:hAnsi="Times New Roman" w:cs="Times New Roman"/>
                <w:sz w:val="20"/>
              </w:rPr>
              <w:t>Token generado con generateToken(1L, "lescudero"); expiration=3600000ms (no expirado)</w:t>
            </w:r>
          </w:p>
        </w:tc>
      </w:tr>
      <w:tr w14:paraId="5E42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3C8A844A">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56B8A921">
            <w:pPr>
              <w:spacing w:after="0" w:line="360" w:lineRule="auto"/>
              <w:rPr>
                <w:rFonts w:hint="default" w:ascii="Times New Roman" w:hAnsi="Times New Roman" w:cs="Times New Roman"/>
              </w:rPr>
            </w:pPr>
            <w:r>
              <w:rPr>
                <w:rFonts w:hint="default" w:ascii="Times New Roman" w:hAnsi="Times New Roman" w:cs="Times New Roman"/>
                <w:sz w:val="20"/>
              </w:rPr>
              <w:t>isTokenValid(token) retorna true.</w:t>
            </w:r>
          </w:p>
        </w:tc>
      </w:tr>
      <w:tr w14:paraId="439C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1F74F818">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352C7F81">
            <w:pPr>
              <w:spacing w:after="0" w:line="360" w:lineRule="auto"/>
              <w:rPr>
                <w:rFonts w:hint="default" w:ascii="Times New Roman" w:hAnsi="Times New Roman" w:cs="Times New Roman"/>
              </w:rPr>
            </w:pPr>
            <w:r>
              <w:rPr>
                <w:rFonts w:hint="default" w:ascii="Times New Roman" w:hAnsi="Times New Roman" w:cs="Times New Roman"/>
                <w:sz w:val="20"/>
              </w:rPr>
              <w:t>El token válido pasa la validación correctamente.</w:t>
            </w:r>
          </w:p>
        </w:tc>
      </w:tr>
      <w:tr w14:paraId="3853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7254FA29">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3522429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23943FE">
      <w:pPr>
        <w:spacing w:line="360" w:lineRule="auto"/>
        <w:rPr>
          <w:rFonts w:hint="default" w:ascii="Times New Roman" w:hAnsi="Times New Roman" w:cs="Times New Roman"/>
        </w:rPr>
      </w:pPr>
    </w:p>
    <w:p w14:paraId="3D185E91">
      <w:pPr>
        <w:spacing w:line="360" w:lineRule="auto"/>
        <w:rPr>
          <w:rFonts w:hint="default" w:ascii="Times New Roman" w:hAnsi="Times New Roman" w:cs="Times New Roman"/>
        </w:rPr>
      </w:pPr>
      <w:r>
        <w:rPr>
          <w:rFonts w:hint="default" w:ascii="Times New Roman" w:hAnsi="Times New Roman" w:cs="Times New Roman"/>
          <w:b/>
          <w:sz w:val="22"/>
        </w:rPr>
        <w:t>TC-JWT03 — isTokenValid — Token con firma manipulada es rechazado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6993"/>
      </w:tblGrid>
      <w:tr w14:paraId="2371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17FB4DA">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6856ED37">
            <w:pPr>
              <w:spacing w:after="0" w:line="360" w:lineRule="auto"/>
              <w:rPr>
                <w:rFonts w:hint="default" w:ascii="Times New Roman" w:hAnsi="Times New Roman" w:cs="Times New Roman"/>
              </w:rPr>
            </w:pPr>
            <w:r>
              <w:rPr>
                <w:rFonts w:hint="default" w:ascii="Times New Roman" w:hAnsi="Times New Roman" w:cs="Times New Roman"/>
                <w:sz w:val="20"/>
              </w:rPr>
              <w:t>Verificar que un token cuya firma fue alterada manualmente es detectado como inválido.</w:t>
            </w:r>
          </w:p>
        </w:tc>
      </w:tr>
      <w:tr w14:paraId="0F7A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18B92E8">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598D8E68">
            <w:pPr>
              <w:spacing w:after="0" w:line="360" w:lineRule="auto"/>
              <w:rPr>
                <w:rFonts w:hint="default" w:ascii="Times New Roman" w:hAnsi="Times New Roman" w:cs="Times New Roman"/>
              </w:rPr>
            </w:pPr>
            <w:r>
              <w:rPr>
                <w:rFonts w:hint="default" w:ascii="Times New Roman" w:hAnsi="Times New Roman" w:cs="Times New Roman"/>
                <w:sz w:val="20"/>
              </w:rPr>
              <w:t>"eyJhbGciOiJIUzI1NiJ9.fakePayload.fakeSignature" (firma no corresponde al secret real)</w:t>
            </w:r>
          </w:p>
        </w:tc>
      </w:tr>
      <w:tr w14:paraId="022A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B158997">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150AC29B">
            <w:pPr>
              <w:spacing w:after="0" w:line="360" w:lineRule="auto"/>
              <w:rPr>
                <w:rFonts w:hint="default" w:ascii="Times New Roman" w:hAnsi="Times New Roman" w:cs="Times New Roman"/>
              </w:rPr>
            </w:pPr>
            <w:r>
              <w:rPr>
                <w:rFonts w:hint="default" w:ascii="Times New Roman" w:hAnsi="Times New Roman" w:cs="Times New Roman"/>
                <w:sz w:val="20"/>
              </w:rPr>
              <w:t>isTokenValid(token) retorna false.</w:t>
            </w:r>
          </w:p>
        </w:tc>
      </w:tr>
      <w:tr w14:paraId="5C6D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BE0646C">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41442C48">
            <w:pPr>
              <w:spacing w:after="0" w:line="360" w:lineRule="auto"/>
              <w:rPr>
                <w:rFonts w:hint="default" w:ascii="Times New Roman" w:hAnsi="Times New Roman" w:cs="Times New Roman"/>
              </w:rPr>
            </w:pPr>
            <w:r>
              <w:rPr>
                <w:rFonts w:hint="default" w:ascii="Times New Roman" w:hAnsi="Times New Roman" w:cs="Times New Roman"/>
                <w:sz w:val="20"/>
              </w:rPr>
              <w:t>El token manipulado es rechazado por la validación de firma.</w:t>
            </w:r>
          </w:p>
        </w:tc>
      </w:tr>
      <w:tr w14:paraId="4158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6293D1AB">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784D53D3">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629F4E21">
      <w:pPr>
        <w:spacing w:line="360" w:lineRule="auto"/>
        <w:rPr>
          <w:rFonts w:hint="default" w:ascii="Times New Roman" w:hAnsi="Times New Roman" w:cs="Times New Roman"/>
        </w:rPr>
      </w:pPr>
    </w:p>
    <w:p w14:paraId="71A6A2D6">
      <w:pPr>
        <w:spacing w:line="360" w:lineRule="auto"/>
        <w:rPr>
          <w:rFonts w:hint="default" w:ascii="Times New Roman" w:hAnsi="Times New Roman" w:cs="Times New Roman"/>
        </w:rPr>
      </w:pPr>
      <w:r>
        <w:rPr>
          <w:rFonts w:hint="default" w:ascii="Times New Roman" w:hAnsi="Times New Roman" w:cs="Times New Roman"/>
          <w:b/>
          <w:sz w:val="22"/>
        </w:rPr>
        <w:t>TC-JWT04 — isTokenValid — String vacío retorna false o lanza IllegalArgumentException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925"/>
      </w:tblGrid>
      <w:tr w14:paraId="3077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0F36AD4F">
            <w:pPr>
              <w:spacing w:after="0" w:line="360" w:lineRule="auto"/>
              <w:rPr>
                <w:rFonts w:hint="default" w:ascii="Times New Roman" w:hAnsi="Times New Roman" w:cs="Times New Roman"/>
              </w:rPr>
            </w:pPr>
            <w:r>
              <w:rPr>
                <w:rFonts w:hint="default" w:ascii="Times New Roman" w:hAnsi="Times New Roman" w:cs="Times New Roman"/>
                <w:b/>
                <w:sz w:val="20"/>
              </w:rPr>
              <w:t>Objetivo</w:t>
            </w:r>
          </w:p>
        </w:tc>
        <w:tc>
          <w:tcPr>
            <w:tcW w:w="7937" w:type="dxa"/>
            <w:shd w:val="clear" w:color="auto" w:fill="FFFFFF"/>
          </w:tcPr>
          <w:p w14:paraId="2DD8D6CB">
            <w:pPr>
              <w:spacing w:after="0" w:line="360" w:lineRule="auto"/>
              <w:rPr>
                <w:rFonts w:hint="default" w:ascii="Times New Roman" w:hAnsi="Times New Roman" w:cs="Times New Roman"/>
              </w:rPr>
            </w:pPr>
            <w:r>
              <w:rPr>
                <w:rFonts w:hint="default" w:ascii="Times New Roman" w:hAnsi="Times New Roman" w:cs="Times New Roman"/>
                <w:sz w:val="20"/>
              </w:rPr>
              <w:t>Verificar que un string vacío es rechazado correctamente por la validación de token.</w:t>
            </w:r>
          </w:p>
        </w:tc>
      </w:tr>
      <w:tr w14:paraId="4CAC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51CC119A">
            <w:pPr>
              <w:spacing w:after="0" w:line="360" w:lineRule="auto"/>
              <w:rPr>
                <w:rFonts w:hint="default" w:ascii="Times New Roman" w:hAnsi="Times New Roman" w:cs="Times New Roman"/>
              </w:rPr>
            </w:pPr>
            <w:r>
              <w:rPr>
                <w:rFonts w:hint="default" w:ascii="Times New Roman" w:hAnsi="Times New Roman" w:cs="Times New Roman"/>
                <w:b/>
                <w:sz w:val="20"/>
              </w:rPr>
              <w:t>Precondiciones</w:t>
            </w:r>
          </w:p>
        </w:tc>
        <w:tc>
          <w:tcPr>
            <w:tcW w:w="7937" w:type="dxa"/>
            <w:shd w:val="clear" w:color="auto" w:fill="FFFFFF"/>
          </w:tcPr>
          <w:p w14:paraId="44F9FE44">
            <w:pPr>
              <w:spacing w:after="0" w:line="360" w:lineRule="auto"/>
              <w:rPr>
                <w:rFonts w:hint="default" w:ascii="Times New Roman" w:hAnsi="Times New Roman" w:cs="Times New Roman"/>
              </w:rPr>
            </w:pPr>
            <w:r>
              <w:rPr>
                <w:rFonts w:hint="default" w:ascii="Times New Roman" w:hAnsi="Times New Roman" w:cs="Times New Roman"/>
                <w:sz w:val="20"/>
              </w:rPr>
              <w:t>token = "" (string vacío)</w:t>
            </w:r>
          </w:p>
        </w:tc>
      </w:tr>
      <w:tr w14:paraId="2803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2FD415E4">
            <w:pPr>
              <w:spacing w:after="0" w:line="360" w:lineRule="auto"/>
              <w:rPr>
                <w:rFonts w:hint="default" w:ascii="Times New Roman" w:hAnsi="Times New Roman" w:cs="Times New Roman"/>
              </w:rPr>
            </w:pPr>
            <w:r>
              <w:rPr>
                <w:rFonts w:hint="default" w:ascii="Times New Roman" w:hAnsi="Times New Roman" w:cs="Times New Roman"/>
                <w:b/>
                <w:sz w:val="20"/>
              </w:rPr>
              <w:t>Resultado esperado</w:t>
            </w:r>
          </w:p>
        </w:tc>
        <w:tc>
          <w:tcPr>
            <w:tcW w:w="7937" w:type="dxa"/>
            <w:shd w:val="clear" w:color="auto" w:fill="FFFFFF"/>
          </w:tcPr>
          <w:p w14:paraId="18F77AE7">
            <w:pPr>
              <w:spacing w:after="0" w:line="360" w:lineRule="auto"/>
              <w:rPr>
                <w:rFonts w:hint="default" w:ascii="Times New Roman" w:hAnsi="Times New Roman" w:cs="Times New Roman"/>
              </w:rPr>
            </w:pPr>
            <w:r>
              <w:rPr>
                <w:rFonts w:hint="default" w:ascii="Times New Roman" w:hAnsi="Times New Roman" w:cs="Times New Roman"/>
                <w:sz w:val="20"/>
              </w:rPr>
              <w:t>isTokenValid("") retorna false, o se lanza IllegalArgumentException por jjwt.</w:t>
            </w:r>
          </w:p>
        </w:tc>
      </w:tr>
      <w:tr w14:paraId="67FD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F63A7CB">
            <w:pPr>
              <w:spacing w:after="0" w:line="360" w:lineRule="auto"/>
              <w:rPr>
                <w:rFonts w:hint="default" w:ascii="Times New Roman" w:hAnsi="Times New Roman" w:cs="Times New Roman"/>
              </w:rPr>
            </w:pPr>
            <w:r>
              <w:rPr>
                <w:rFonts w:hint="default" w:ascii="Times New Roman" w:hAnsi="Times New Roman" w:cs="Times New Roman"/>
                <w:b/>
                <w:sz w:val="20"/>
              </w:rPr>
              <w:t>Resultado obtenido</w:t>
            </w:r>
          </w:p>
        </w:tc>
        <w:tc>
          <w:tcPr>
            <w:tcW w:w="7937" w:type="dxa"/>
            <w:shd w:val="clear" w:color="auto" w:fill="FFFFFF"/>
          </w:tcPr>
          <w:p w14:paraId="05A68A1D">
            <w:pPr>
              <w:spacing w:after="0" w:line="360" w:lineRule="auto"/>
              <w:rPr>
                <w:rFonts w:hint="default" w:ascii="Times New Roman" w:hAnsi="Times New Roman" w:cs="Times New Roman"/>
              </w:rPr>
            </w:pPr>
            <w:r>
              <w:rPr>
                <w:rFonts w:hint="default" w:ascii="Times New Roman" w:hAnsi="Times New Roman" w:cs="Times New Roman"/>
                <w:sz w:val="20"/>
              </w:rPr>
              <w:t>El string vacío es rechazado. Si JwtUtil tiene guardia null/blank retorna false; de lo contrario jjwt lanza IllegalArgumentException. Ambos son comportamientos válidos.</w:t>
            </w:r>
          </w:p>
        </w:tc>
      </w:tr>
      <w:tr w14:paraId="4BEE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6E4F7"/>
          </w:tcPr>
          <w:p w14:paraId="4A1119AE">
            <w:pPr>
              <w:spacing w:after="0" w:line="360" w:lineRule="auto"/>
              <w:rPr>
                <w:rFonts w:hint="default" w:ascii="Times New Roman" w:hAnsi="Times New Roman" w:cs="Times New Roman"/>
              </w:rPr>
            </w:pPr>
            <w:r>
              <w:rPr>
                <w:rFonts w:hint="default" w:ascii="Times New Roman" w:hAnsi="Times New Roman" w:cs="Times New Roman"/>
                <w:b/>
                <w:sz w:val="20"/>
              </w:rPr>
              <w:t>Estado</w:t>
            </w:r>
          </w:p>
        </w:tc>
        <w:tc>
          <w:tcPr>
            <w:tcW w:w="7937" w:type="dxa"/>
            <w:shd w:val="clear" w:color="auto" w:fill="FFFFFF"/>
          </w:tcPr>
          <w:p w14:paraId="675E41A8">
            <w:pPr>
              <w:spacing w:after="0" w:line="360" w:lineRule="auto"/>
              <w:rPr>
                <w:rFonts w:hint="default" w:ascii="Times New Roman" w:hAnsi="Times New Roman" w:cs="Times New Roman"/>
              </w:rPr>
            </w:pPr>
            <w:r>
              <w:rPr>
                <w:rFonts w:hint="default" w:ascii="Times New Roman" w:hAnsi="Times New Roman" w:cs="Times New Roman"/>
                <w:sz w:val="20"/>
              </w:rPr>
              <w:t>PASSED</w:t>
            </w:r>
          </w:p>
        </w:tc>
      </w:tr>
    </w:tbl>
    <w:p w14:paraId="08DF8BA2">
      <w:pPr>
        <w:spacing w:line="360" w:lineRule="auto"/>
        <w:rPr>
          <w:rFonts w:hint="default" w:ascii="Times New Roman" w:hAnsi="Times New Roman" w:cs="Times New Roman"/>
        </w:rPr>
      </w:pPr>
    </w:p>
    <w:p w14:paraId="2A721CB7">
      <w:pPr>
        <w:spacing w:line="360" w:lineRule="auto"/>
        <w:rPr>
          <w:rFonts w:hint="default" w:ascii="Times New Roman" w:hAnsi="Times New Roman" w:cs="Times New Roman"/>
        </w:rPr>
      </w:pPr>
      <w:r>
        <w:rPr>
          <w:rFonts w:hint="default" w:ascii="Times New Roman" w:hAnsi="Times New Roman" w:cs="Times New Roman"/>
        </w:rPr>
        <w:br w:type="page"/>
      </w:r>
    </w:p>
    <w:p w14:paraId="13C35964">
      <w:pPr>
        <w:spacing w:line="360" w:lineRule="auto"/>
        <w:rPr>
          <w:rFonts w:hint="default" w:ascii="Times New Roman" w:hAnsi="Times New Roman" w:cs="Times New Roman"/>
        </w:rPr>
      </w:pPr>
      <w:r>
        <w:rPr>
          <w:rFonts w:hint="default" w:ascii="Times New Roman" w:hAnsi="Times New Roman" w:cs="Times New Roman"/>
          <w:b/>
          <w:sz w:val="28"/>
        </w:rPr>
        <w:t>11. Descripción de los Demás Archivos de Test</w:t>
      </w:r>
    </w:p>
    <w:p w14:paraId="6895519D">
      <w:pPr>
        <w:spacing w:line="360" w:lineRule="auto"/>
        <w:rPr>
          <w:rFonts w:hint="default" w:ascii="Times New Roman" w:hAnsi="Times New Roman" w:cs="Times New Roman"/>
        </w:rPr>
      </w:pPr>
      <w:r>
        <w:rPr>
          <w:rFonts w:hint="default" w:ascii="Times New Roman" w:hAnsi="Times New Roman" w:cs="Times New Roman"/>
          <w:b/>
          <w:sz w:val="24"/>
        </w:rPr>
        <w:t>11.1 BackendApplicationTests — 1 test</w:t>
      </w:r>
    </w:p>
    <w:p w14:paraId="2BD47B80">
      <w:pPr>
        <w:spacing w:line="360" w:lineRule="auto"/>
        <w:rPr>
          <w:rFonts w:hint="default" w:ascii="Times New Roman" w:hAnsi="Times New Roman" w:cs="Times New Roman"/>
        </w:rPr>
      </w:pPr>
      <w:r>
        <w:rPr>
          <w:rFonts w:hint="default" w:ascii="Times New Roman" w:hAnsi="Times New Roman" w:cs="Times New Roman"/>
          <w:b/>
          <w:sz w:val="22"/>
        </w:rPr>
        <w:t>Componente evaluado: BackendApplication (contexto Spring Boot)</w:t>
      </w:r>
    </w:p>
    <w:p w14:paraId="79776B82">
      <w:pPr>
        <w:spacing w:line="360" w:lineRule="auto"/>
        <w:rPr>
          <w:rFonts w:hint="default" w:ascii="Times New Roman" w:hAnsi="Times New Roman" w:cs="Times New Roman"/>
        </w:rPr>
      </w:pPr>
      <w:r>
        <w:rPr>
          <w:rFonts w:hint="default" w:ascii="Times New Roman" w:hAnsi="Times New Roman" w:cs="Times New Roman"/>
          <w:sz w:val="22"/>
        </w:rPr>
        <w:t>Verifica que el contexto de la aplicación Spring Boot carga correctamente sin errores de configuración. Es el test de humo (smoke test) que confirma que la aplicación puede iniciar con todos sus beans, configuraciones de seguridad y propiedades de entorno correctamente resueltos. Su tiempo de ejecución (~7.5s) es mayor que el resto al ser el único test que levanta el ApplicationContext completo.</w:t>
      </w:r>
    </w:p>
    <w:p w14:paraId="14073CC6">
      <w:pPr>
        <w:spacing w:line="360" w:lineRule="auto"/>
        <w:rPr>
          <w:rFonts w:hint="default" w:ascii="Times New Roman" w:hAnsi="Times New Roman" w:cs="Times New Roman"/>
        </w:rPr>
      </w:pPr>
      <w:r>
        <w:rPr>
          <w:rFonts w:hint="default" w:ascii="Times New Roman" w:hAnsi="Times New Roman" w:cs="Times New Roman"/>
          <w:b/>
          <w:sz w:val="24"/>
        </w:rPr>
        <w:t>11.2 GitHubServiceTest — 5 tests</w:t>
      </w:r>
    </w:p>
    <w:p w14:paraId="29DC6FD0">
      <w:pPr>
        <w:spacing w:line="360" w:lineRule="auto"/>
        <w:rPr>
          <w:rFonts w:hint="default" w:ascii="Times New Roman" w:hAnsi="Times New Roman" w:cs="Times New Roman"/>
        </w:rPr>
      </w:pPr>
      <w:r>
        <w:rPr>
          <w:rFonts w:hint="default" w:ascii="Times New Roman" w:hAnsi="Times New Roman" w:cs="Times New Roman"/>
          <w:b/>
          <w:sz w:val="22"/>
        </w:rPr>
        <w:t>Componente evaluado: GitHubService</w:t>
      </w:r>
    </w:p>
    <w:p w14:paraId="22DF9CC2">
      <w:pPr>
        <w:spacing w:line="360" w:lineRule="auto"/>
        <w:rPr>
          <w:rFonts w:hint="default" w:ascii="Times New Roman" w:hAnsi="Times New Roman" w:cs="Times New Roman"/>
        </w:rPr>
      </w:pPr>
      <w:r>
        <w:rPr>
          <w:rFonts w:hint="default" w:ascii="Times New Roman" w:hAnsi="Times New Roman" w:cs="Times New Roman"/>
          <w:sz w:val="22"/>
        </w:rPr>
        <w:t>Prueba la integración del backend con la API externa de GitHub. Verifica tanto el flujo de intercambio del código OAuth por un access token (incluyendo manejo de respuestas nulas y bodies sin el campo esperado) como la obtención y mapeo de los datos del perfil del usuario de GitHub. El 60% de sus tests son escenarios negativos, reflejando la criticidad de manejar correctamente las respuestas inesperadas de una API externa.</w:t>
      </w:r>
    </w:p>
    <w:p w14:paraId="5DEF0E8A">
      <w:pPr>
        <w:spacing w:line="360" w:lineRule="auto"/>
        <w:rPr>
          <w:rFonts w:hint="default" w:ascii="Times New Roman" w:hAnsi="Times New Roman" w:cs="Times New Roman"/>
        </w:rPr>
      </w:pPr>
      <w:r>
        <w:rPr>
          <w:rFonts w:hint="default" w:ascii="Times New Roman" w:hAnsi="Times New Roman" w:cs="Times New Roman"/>
          <w:b/>
          <w:sz w:val="24"/>
        </w:rPr>
        <w:t>11.3 AuthServiceTest — 3 tests</w:t>
      </w:r>
    </w:p>
    <w:p w14:paraId="359163F6">
      <w:pPr>
        <w:spacing w:line="360" w:lineRule="auto"/>
        <w:rPr>
          <w:rFonts w:hint="default" w:ascii="Times New Roman" w:hAnsi="Times New Roman" w:cs="Times New Roman"/>
        </w:rPr>
      </w:pPr>
      <w:r>
        <w:rPr>
          <w:rFonts w:hint="default" w:ascii="Times New Roman" w:hAnsi="Times New Roman" w:cs="Times New Roman"/>
          <w:b/>
          <w:sz w:val="22"/>
        </w:rPr>
        <w:t>Componente evaluado: AuthService</w:t>
      </w:r>
    </w:p>
    <w:p w14:paraId="179D5EF0">
      <w:pPr>
        <w:spacing w:line="360" w:lineRule="auto"/>
        <w:rPr>
          <w:rFonts w:hint="default" w:ascii="Times New Roman" w:hAnsi="Times New Roman" w:cs="Times New Roman"/>
        </w:rPr>
      </w:pPr>
      <w:r>
        <w:rPr>
          <w:rFonts w:hint="default" w:ascii="Times New Roman" w:hAnsi="Times New Roman" w:cs="Times New Roman"/>
          <w:sz w:val="22"/>
        </w:rPr>
        <w:t>Prueba el flujo completo de autenticación con GitHub OAuth. Verifica los dos caminos del happy path (usuario nuevo y usuario existente) y el manejo de errores cuando GitHubService falla. Los tres tests verifican tanto el resultado retornado como el comportamiento de los mocks (cuántas veces se llama a save()), garantizando que la lógica de decisión "crear vs actualizar" funciona correctamente.</w:t>
      </w:r>
    </w:p>
    <w:p w14:paraId="42AA86A4">
      <w:pPr>
        <w:spacing w:line="360" w:lineRule="auto"/>
        <w:rPr>
          <w:rFonts w:hint="default" w:ascii="Times New Roman" w:hAnsi="Times New Roman" w:cs="Times New Roman"/>
        </w:rPr>
      </w:pPr>
      <w:r>
        <w:rPr>
          <w:rFonts w:hint="default" w:ascii="Times New Roman" w:hAnsi="Times New Roman" w:cs="Times New Roman"/>
          <w:b/>
          <w:sz w:val="24"/>
        </w:rPr>
        <w:t>11.4 UserServiceTest — 10 tests</w:t>
      </w:r>
    </w:p>
    <w:p w14:paraId="60BE2E52">
      <w:pPr>
        <w:spacing w:line="360" w:lineRule="auto"/>
        <w:rPr>
          <w:rFonts w:hint="default" w:ascii="Times New Roman" w:hAnsi="Times New Roman" w:cs="Times New Roman"/>
        </w:rPr>
      </w:pPr>
      <w:r>
        <w:rPr>
          <w:rFonts w:hint="default" w:ascii="Times New Roman" w:hAnsi="Times New Roman" w:cs="Times New Roman"/>
          <w:b/>
          <w:sz w:val="22"/>
        </w:rPr>
        <w:t>Componente evaluado: UserService</w:t>
      </w:r>
    </w:p>
    <w:p w14:paraId="50A99A3F">
      <w:pPr>
        <w:spacing w:line="360" w:lineRule="auto"/>
        <w:rPr>
          <w:rFonts w:hint="default" w:ascii="Times New Roman" w:hAnsi="Times New Roman" w:cs="Times New Roman"/>
        </w:rPr>
      </w:pPr>
      <w:r>
        <w:rPr>
          <w:rFonts w:hint="default" w:ascii="Times New Roman" w:hAnsi="Times New Roman" w:cs="Times New Roman"/>
          <w:sz w:val="22"/>
        </w:rPr>
        <w:t>Prueba la gestión de perfiles de usuario y el sistema social de follow/unfollow. Con 10 casos de prueba, es el archivo con mayor cobertura del proyecto. El 60% son escenarios negativos que validan reglas de negocio críticas: no auto-seguimiento, no follow duplicado, no unfollow sin follow previo. También verifica la actualización parcial de perfiles (solo los campos no nulos deben modificarse), una funcionalidad especialmente delicada.</w:t>
      </w:r>
    </w:p>
    <w:p w14:paraId="5A1D0343">
      <w:pPr>
        <w:spacing w:line="360" w:lineRule="auto"/>
        <w:rPr>
          <w:rFonts w:hint="default" w:ascii="Times New Roman" w:hAnsi="Times New Roman" w:cs="Times New Roman"/>
        </w:rPr>
      </w:pPr>
      <w:r>
        <w:rPr>
          <w:rFonts w:hint="default" w:ascii="Times New Roman" w:hAnsi="Times New Roman" w:cs="Times New Roman"/>
          <w:b/>
          <w:sz w:val="24"/>
        </w:rPr>
        <w:t>11.5 JobServiceTest — 13 tests</w:t>
      </w:r>
    </w:p>
    <w:p w14:paraId="1548E443">
      <w:pPr>
        <w:spacing w:line="360" w:lineRule="auto"/>
        <w:rPr>
          <w:rFonts w:hint="default" w:ascii="Times New Roman" w:hAnsi="Times New Roman" w:cs="Times New Roman"/>
        </w:rPr>
      </w:pPr>
      <w:r>
        <w:rPr>
          <w:rFonts w:hint="default" w:ascii="Times New Roman" w:hAnsi="Times New Roman" w:cs="Times New Roman"/>
          <w:b/>
          <w:sz w:val="22"/>
        </w:rPr>
        <w:t>Componente evaluado: JobService</w:t>
      </w:r>
    </w:p>
    <w:p w14:paraId="3DE1DFAA">
      <w:pPr>
        <w:spacing w:line="360" w:lineRule="auto"/>
        <w:rPr>
          <w:rFonts w:hint="default" w:ascii="Times New Roman" w:hAnsi="Times New Roman" w:cs="Times New Roman"/>
        </w:rPr>
      </w:pPr>
      <w:r>
        <w:rPr>
          <w:rFonts w:hint="default" w:ascii="Times New Roman" w:hAnsi="Times New Roman" w:cs="Times New Roman"/>
          <w:sz w:val="22"/>
        </w:rPr>
        <w:t>Prueba el módulo de ofertas laborales con la mayor cobertura del proyecto. Incluye listado con dos tipos de filtros dinámicos, CRUD completo con verificación de propiedad (solo el dueño puede editar/eliminar su oferta), y el sistema de postulaciones con detección de duplicados. Las pruebas de permisos son especialmente relevantes para la seguridad del sistema.</w:t>
      </w:r>
    </w:p>
    <w:p w14:paraId="60E154F3">
      <w:pPr>
        <w:spacing w:line="360" w:lineRule="auto"/>
        <w:rPr>
          <w:rFonts w:hint="default" w:ascii="Times New Roman" w:hAnsi="Times New Roman" w:cs="Times New Roman"/>
        </w:rPr>
      </w:pPr>
      <w:r>
        <w:rPr>
          <w:rFonts w:hint="default" w:ascii="Times New Roman" w:hAnsi="Times New Roman" w:cs="Times New Roman"/>
          <w:b/>
          <w:sz w:val="28"/>
        </w:rPr>
        <w:t>12. Configuración del Entorno de Pruebas</w:t>
      </w:r>
    </w:p>
    <w:p w14:paraId="102FFC41">
      <w:pPr>
        <w:spacing w:line="360" w:lineRule="auto"/>
        <w:rPr>
          <w:rFonts w:hint="default" w:ascii="Times New Roman" w:hAnsi="Times New Roman" w:cs="Times New Roman"/>
        </w:rPr>
      </w:pPr>
      <w:r>
        <w:rPr>
          <w:rFonts w:hint="default" w:ascii="Times New Roman" w:hAnsi="Times New Roman" w:cs="Times New Roman"/>
          <w:b/>
          <w:sz w:val="22"/>
        </w:rPr>
        <w:t>12.1 pom.xml — Dependencias de testing</w:t>
      </w:r>
    </w:p>
    <w:p w14:paraId="37D81F8F">
      <w:pPr>
        <w:spacing w:line="360" w:lineRule="auto"/>
        <w:rPr>
          <w:rFonts w:hint="default" w:ascii="Times New Roman" w:hAnsi="Times New Roman" w:cs="Times New Roman"/>
        </w:rPr>
      </w:pPr>
      <w:r>
        <w:rPr>
          <w:rFonts w:hint="default" w:ascii="Times New Roman" w:hAnsi="Times New Roman" w:cs="Times New Roman"/>
          <w:sz w:val="22"/>
        </w:rPr>
        <w:t>La dependencia principal es spring-boot-starter-test en scope test, que incluye automáticamente JUnit 5, Mockito 5.x, AssertJ y Spring Test. No se requieren dependencias adicionales para ejecutar el suite completo de pruebas unitarias.</w:t>
      </w:r>
    </w:p>
    <w:p w14:paraId="2D503279">
      <w:pPr>
        <w:spacing w:line="360" w:lineRule="auto"/>
        <w:rPr>
          <w:rFonts w:hint="default" w:ascii="Times New Roman" w:hAnsi="Times New Roman" w:cs="Times New Roman"/>
        </w:rPr>
      </w:pPr>
      <w:r>
        <w:rPr>
          <w:rFonts w:hint="default" w:ascii="Times New Roman" w:hAnsi="Times New Roman" w:cs="Times New Roman"/>
          <w:b/>
          <w:sz w:val="22"/>
        </w:rPr>
        <w:t>12.2 maven-surefire-plugin — Configuración especial para Java 26</w:t>
      </w:r>
    </w:p>
    <w:p w14:paraId="482B8FDD">
      <w:pPr>
        <w:spacing w:line="360" w:lineRule="auto"/>
        <w:rPr>
          <w:rFonts w:hint="default" w:ascii="Times New Roman" w:hAnsi="Times New Roman" w:cs="Times New Roman"/>
        </w:rPr>
      </w:pPr>
      <w:r>
        <w:rPr>
          <w:rFonts w:hint="default" w:ascii="Times New Roman" w:hAnsi="Times New Roman" w:cs="Times New Roman"/>
          <w:sz w:val="22"/>
        </w:rPr>
        <w:t>Dado que el equipo utiliza Java 26 (superior al soporte oficial de Byte Buddy 1.14.13 incluido en Mockito 5.x), se agregó la siguiente configuración en el bloque de plugins del pom.xml para habilitar el modo experimental de Byte Buddy y permitir la instrumentación inline de clases:</w:t>
      </w:r>
    </w:p>
    <w:p w14:paraId="72B30821">
      <w:pPr>
        <w:spacing w:line="360" w:lineRule="auto"/>
        <w:rPr>
          <w:rFonts w:hint="default" w:ascii="Times New Roman" w:hAnsi="Times New Roman" w:cs="Times New Roman"/>
        </w:rPr>
      </w:pPr>
      <w:r>
        <w:rPr>
          <w:rFonts w:hint="default" w:ascii="Times New Roman" w:hAnsi="Times New Roman" w:cs="Times New Roman"/>
          <w:sz w:val="18"/>
        </w:rPr>
        <w:t xml:space="preserve">    &lt;plugin&gt;</w:t>
      </w:r>
      <w:r>
        <w:rPr>
          <w:rFonts w:hint="default" w:ascii="Times New Roman" w:hAnsi="Times New Roman" w:cs="Times New Roman"/>
          <w:sz w:val="18"/>
        </w:rPr>
        <w:br w:type="textWrapping"/>
      </w:r>
      <w:r>
        <w:rPr>
          <w:rFonts w:hint="default" w:ascii="Times New Roman" w:hAnsi="Times New Roman" w:cs="Times New Roman"/>
          <w:sz w:val="18"/>
        </w:rPr>
        <w:t xml:space="preserve">      &lt;artifactId&gt;maven-surefire-plugin&lt;/artifactId&gt;</w:t>
      </w:r>
      <w:r>
        <w:rPr>
          <w:rFonts w:hint="default" w:ascii="Times New Roman" w:hAnsi="Times New Roman" w:cs="Times New Roman"/>
          <w:sz w:val="18"/>
        </w:rPr>
        <w:br w:type="textWrapping"/>
      </w:r>
      <w:r>
        <w:rPr>
          <w:rFonts w:hint="default" w:ascii="Times New Roman" w:hAnsi="Times New Roman" w:cs="Times New Roman"/>
          <w:sz w:val="18"/>
        </w:rPr>
        <w:t xml:space="preserve">      &lt;configuration&gt;</w:t>
      </w:r>
      <w:r>
        <w:rPr>
          <w:rFonts w:hint="default" w:ascii="Times New Roman" w:hAnsi="Times New Roman" w:cs="Times New Roman"/>
          <w:sz w:val="18"/>
        </w:rPr>
        <w:br w:type="textWrapping"/>
      </w:r>
      <w:r>
        <w:rPr>
          <w:rFonts w:hint="default" w:ascii="Times New Roman" w:hAnsi="Times New Roman" w:cs="Times New Roman"/>
          <w:sz w:val="18"/>
        </w:rPr>
        <w:t xml:space="preserve">        &lt;argLine&gt;</w:t>
      </w:r>
      <w:r>
        <w:rPr>
          <w:rFonts w:hint="default" w:ascii="Times New Roman" w:hAnsi="Times New Roman" w:cs="Times New Roman"/>
          <w:sz w:val="18"/>
        </w:rPr>
        <w:br w:type="textWrapping"/>
      </w:r>
      <w:r>
        <w:rPr>
          <w:rFonts w:hint="default" w:ascii="Times New Roman" w:hAnsi="Times New Roman" w:cs="Times New Roman"/>
          <w:sz w:val="18"/>
        </w:rPr>
        <w:t xml:space="preserve">          -Dnet.bytebuddy.experimental=true</w:t>
      </w:r>
      <w:r>
        <w:rPr>
          <w:rFonts w:hint="default" w:ascii="Times New Roman" w:hAnsi="Times New Roman" w:cs="Times New Roman"/>
          <w:sz w:val="18"/>
        </w:rPr>
        <w:br w:type="textWrapping"/>
      </w:r>
      <w:r>
        <w:rPr>
          <w:rFonts w:hint="default" w:ascii="Times New Roman" w:hAnsi="Times New Roman" w:cs="Times New Roman"/>
          <w:sz w:val="18"/>
        </w:rPr>
        <w:t xml:space="preserve">          -XX:+EnableDynamicAgentLoading</w:t>
      </w:r>
      <w:r>
        <w:rPr>
          <w:rFonts w:hint="default" w:ascii="Times New Roman" w:hAnsi="Times New Roman" w:cs="Times New Roman"/>
          <w:sz w:val="18"/>
        </w:rPr>
        <w:br w:type="textWrapping"/>
      </w:r>
      <w:r>
        <w:rPr>
          <w:rFonts w:hint="default" w:ascii="Times New Roman" w:hAnsi="Times New Roman" w:cs="Times New Roman"/>
          <w:sz w:val="18"/>
        </w:rPr>
        <w:t xml:space="preserve">        &lt;/argLine&gt;</w:t>
      </w:r>
      <w:r>
        <w:rPr>
          <w:rFonts w:hint="default" w:ascii="Times New Roman" w:hAnsi="Times New Roman" w:cs="Times New Roman"/>
          <w:sz w:val="18"/>
        </w:rPr>
        <w:br w:type="textWrapping"/>
      </w:r>
      <w:r>
        <w:rPr>
          <w:rFonts w:hint="default" w:ascii="Times New Roman" w:hAnsi="Times New Roman" w:cs="Times New Roman"/>
          <w:sz w:val="18"/>
        </w:rPr>
        <w:t xml:space="preserve">      &lt;/configuration&gt;</w:t>
      </w:r>
      <w:r>
        <w:rPr>
          <w:rFonts w:hint="default" w:ascii="Times New Roman" w:hAnsi="Times New Roman" w:cs="Times New Roman"/>
          <w:sz w:val="18"/>
        </w:rPr>
        <w:br w:type="textWrapping"/>
      </w:r>
      <w:r>
        <w:rPr>
          <w:rFonts w:hint="default" w:ascii="Times New Roman" w:hAnsi="Times New Roman" w:cs="Times New Roman"/>
          <w:sz w:val="18"/>
        </w:rPr>
        <w:t xml:space="preserve">    &lt;/plugin&gt;</w:t>
      </w:r>
    </w:p>
    <w:p w14:paraId="4A6BC4BB">
      <w:pPr>
        <w:spacing w:line="360" w:lineRule="auto"/>
        <w:rPr>
          <w:rFonts w:hint="default" w:ascii="Times New Roman" w:hAnsi="Times New Roman" w:cs="Times New Roman"/>
        </w:rPr>
      </w:pPr>
      <w:r>
        <w:rPr>
          <w:rFonts w:hint="default" w:ascii="Times New Roman" w:hAnsi="Times New Roman" w:cs="Times New Roman"/>
          <w:b/>
          <w:sz w:val="22"/>
        </w:rPr>
        <w:t>12.3 Comandos de ejecución</w:t>
      </w:r>
    </w:p>
    <w:p w14:paraId="48BB43AC">
      <w:pPr>
        <w:pStyle w:val="29"/>
        <w:spacing w:line="360" w:lineRule="auto"/>
        <w:rPr>
          <w:rFonts w:hint="default" w:ascii="Times New Roman" w:hAnsi="Times New Roman" w:cs="Times New Roman"/>
        </w:rPr>
      </w:pPr>
      <w:r>
        <w:rPr>
          <w:rFonts w:hint="default" w:ascii="Times New Roman" w:hAnsi="Times New Roman" w:cs="Times New Roman"/>
          <w:sz w:val="18"/>
        </w:rPr>
        <w:t>mvn test                          — Ejecuta todos los tests</w:t>
      </w:r>
    </w:p>
    <w:p w14:paraId="6009A3D5">
      <w:pPr>
        <w:pStyle w:val="29"/>
        <w:spacing w:line="360" w:lineRule="auto"/>
        <w:rPr>
          <w:rFonts w:hint="default" w:ascii="Times New Roman" w:hAnsi="Times New Roman" w:cs="Times New Roman"/>
        </w:rPr>
      </w:pPr>
      <w:r>
        <w:rPr>
          <w:rFonts w:hint="default" w:ascii="Times New Roman" w:hAnsi="Times New Roman" w:cs="Times New Roman"/>
          <w:sz w:val="18"/>
        </w:rPr>
        <w:t>mvn test -pl backend              — Ejecuta tests desde el módulo raíz</w:t>
      </w:r>
    </w:p>
    <w:p w14:paraId="03556682">
      <w:pPr>
        <w:pStyle w:val="29"/>
        <w:spacing w:line="360" w:lineRule="auto"/>
        <w:rPr>
          <w:rFonts w:hint="default" w:ascii="Times New Roman" w:hAnsi="Times New Roman" w:cs="Times New Roman"/>
        </w:rPr>
      </w:pPr>
      <w:r>
        <w:rPr>
          <w:rFonts w:hint="default" w:ascii="Times New Roman" w:hAnsi="Times New Roman" w:cs="Times New Roman"/>
          <w:sz w:val="18"/>
        </w:rPr>
        <w:t>mvn test -Dtest=JwtUtilTest       — Ejecuta solo los tests de una clase</w:t>
      </w:r>
    </w:p>
    <w:p w14:paraId="0A377E29">
      <w:pPr>
        <w:pStyle w:val="29"/>
        <w:spacing w:line="360" w:lineRule="auto"/>
        <w:rPr>
          <w:rFonts w:hint="default" w:ascii="Times New Roman" w:hAnsi="Times New Roman" w:cs="Times New Roman"/>
        </w:rPr>
      </w:pPr>
      <w:r>
        <w:rPr>
          <w:rFonts w:hint="default" w:ascii="Times New Roman" w:hAnsi="Times New Roman" w:cs="Times New Roman"/>
          <w:sz w:val="18"/>
        </w:rPr>
        <w:t>mvn test -Dtest=JobServiceTest#applyToJob* — Ejecuta tests que coincidan con el patrón</w:t>
      </w:r>
    </w:p>
    <w:p w14:paraId="6B4958DA">
      <w:pPr>
        <w:pStyle w:val="29"/>
        <w:spacing w:line="360" w:lineRule="auto"/>
        <w:rPr>
          <w:rFonts w:hint="default" w:ascii="Times New Roman" w:hAnsi="Times New Roman" w:cs="Times New Roman"/>
        </w:rPr>
      </w:pPr>
      <w:r>
        <w:rPr>
          <w:rFonts w:hint="default" w:ascii="Times New Roman" w:hAnsi="Times New Roman" w:cs="Times New Roman"/>
          <w:sz w:val="18"/>
        </w:rPr>
        <w:t>mvn surefire-report:report        — Genera reporte HTML en target/site/surefire-report.html</w:t>
      </w:r>
    </w:p>
    <w:p w14:paraId="31081604">
      <w:pPr>
        <w:spacing w:line="360" w:lineRule="auto"/>
        <w:rPr>
          <w:rFonts w:hint="default" w:ascii="Times New Roman" w:hAnsi="Times New Roman" w:cs="Times New Roman"/>
        </w:rPr>
      </w:pPr>
      <w:r>
        <w:rPr>
          <w:rFonts w:hint="default" w:ascii="Times New Roman" w:hAnsi="Times New Roman" w:cs="Times New Roman"/>
          <w:b/>
          <w:sz w:val="28"/>
        </w:rPr>
        <w:t>13. Métricas de la Ejecución Final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3"/>
        <w:gridCol w:w="5101"/>
      </w:tblGrid>
      <w:tr w14:paraId="45AE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1F3864"/>
          </w:tcPr>
          <w:p w14:paraId="6075E49A">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Métrica</w:t>
            </w:r>
          </w:p>
        </w:tc>
        <w:tc>
          <w:tcPr>
            <w:tcW w:w="5669" w:type="dxa"/>
            <w:shd w:val="clear" w:color="auto" w:fill="1F3864"/>
          </w:tcPr>
          <w:p w14:paraId="0DB68167">
            <w:pPr>
              <w:spacing w:after="0" w:line="360" w:lineRule="auto"/>
              <w:jc w:val="center"/>
              <w:rPr>
                <w:rFonts w:hint="default" w:ascii="Times New Roman" w:hAnsi="Times New Roman" w:cs="Times New Roman"/>
              </w:rPr>
            </w:pPr>
            <w:r>
              <w:rPr>
                <w:rFonts w:hint="default" w:ascii="Times New Roman" w:hAnsi="Times New Roman" w:cs="Times New Roman"/>
                <w:b/>
                <w:color w:val="FFFFFF"/>
                <w:sz w:val="20"/>
              </w:rPr>
              <w:t>Valor</w:t>
            </w:r>
          </w:p>
        </w:tc>
      </w:tr>
      <w:tr w14:paraId="57A7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1CAE8F79">
            <w:pPr>
              <w:spacing w:after="0" w:line="360" w:lineRule="auto"/>
              <w:jc w:val="center"/>
              <w:rPr>
                <w:rFonts w:hint="default" w:ascii="Times New Roman" w:hAnsi="Times New Roman" w:cs="Times New Roman"/>
              </w:rPr>
            </w:pPr>
            <w:r>
              <w:rPr>
                <w:rFonts w:hint="default" w:ascii="Times New Roman" w:hAnsi="Times New Roman" w:cs="Times New Roman"/>
                <w:b w:val="0"/>
                <w:sz w:val="20"/>
              </w:rPr>
              <w:t>Archivos de test ejecutados</w:t>
            </w:r>
          </w:p>
        </w:tc>
        <w:tc>
          <w:tcPr>
            <w:tcW w:w="5669" w:type="dxa"/>
            <w:shd w:val="clear" w:color="auto" w:fill="FFFFFF"/>
          </w:tcPr>
          <w:p w14:paraId="27540CC4">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 clases + BackendApplicationTests</w:t>
            </w:r>
          </w:p>
        </w:tc>
      </w:tr>
      <w:tr w14:paraId="6FD2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0FA"/>
          </w:tcPr>
          <w:p w14:paraId="323027A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Total de tests ejecutados</w:t>
            </w:r>
          </w:p>
        </w:tc>
        <w:tc>
          <w:tcPr>
            <w:tcW w:w="5669" w:type="dxa"/>
            <w:shd w:val="clear" w:color="auto" w:fill="EBF0FA"/>
          </w:tcPr>
          <w:p w14:paraId="7E812AB6">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36</w:t>
            </w:r>
          </w:p>
        </w:tc>
      </w:tr>
      <w:tr w14:paraId="397F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4CAF7D4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Tests PASSED</w:t>
            </w:r>
          </w:p>
        </w:tc>
        <w:tc>
          <w:tcPr>
            <w:tcW w:w="5669" w:type="dxa"/>
            <w:shd w:val="clear" w:color="auto" w:fill="FFFFFF"/>
          </w:tcPr>
          <w:p w14:paraId="68439743">
            <w:pPr>
              <w:spacing w:after="0" w:line="360" w:lineRule="auto"/>
              <w:jc w:val="center"/>
              <w:rPr>
                <w:rFonts w:hint="default" w:ascii="Times New Roman" w:hAnsi="Times New Roman" w:cs="Times New Roman"/>
              </w:rPr>
            </w:pPr>
            <w:r>
              <w:rPr>
                <w:rFonts w:hint="default" w:ascii="Times New Roman" w:hAnsi="Times New Roman" w:cs="Times New Roman"/>
                <w:b w:val="0"/>
                <w:sz w:val="20"/>
              </w:rPr>
              <w:t>36</w:t>
            </w:r>
          </w:p>
        </w:tc>
      </w:tr>
      <w:tr w14:paraId="61E6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0FA"/>
          </w:tcPr>
          <w:p w14:paraId="559196F1">
            <w:pPr>
              <w:spacing w:after="0" w:line="360" w:lineRule="auto"/>
              <w:jc w:val="center"/>
              <w:rPr>
                <w:rFonts w:hint="default" w:ascii="Times New Roman" w:hAnsi="Times New Roman" w:cs="Times New Roman"/>
              </w:rPr>
            </w:pPr>
            <w:r>
              <w:rPr>
                <w:rFonts w:hint="default" w:ascii="Times New Roman" w:hAnsi="Times New Roman" w:cs="Times New Roman"/>
                <w:b w:val="0"/>
                <w:sz w:val="20"/>
              </w:rPr>
              <w:t>Tests FAILED</w:t>
            </w:r>
          </w:p>
        </w:tc>
        <w:tc>
          <w:tcPr>
            <w:tcW w:w="5669" w:type="dxa"/>
            <w:shd w:val="clear" w:color="auto" w:fill="EBF0FA"/>
          </w:tcPr>
          <w:p w14:paraId="4D369E23">
            <w:pPr>
              <w:spacing w:after="0" w:line="360" w:lineRule="auto"/>
              <w:jc w:val="center"/>
              <w:rPr>
                <w:rFonts w:hint="default" w:ascii="Times New Roman" w:hAnsi="Times New Roman" w:cs="Times New Roman"/>
              </w:rPr>
            </w:pPr>
            <w:r>
              <w:rPr>
                <w:rFonts w:hint="default" w:ascii="Times New Roman" w:hAnsi="Times New Roman" w:cs="Times New Roman"/>
                <w:b w:val="0"/>
                <w:sz w:val="20"/>
              </w:rPr>
              <w:t>0</w:t>
            </w:r>
          </w:p>
        </w:tc>
      </w:tr>
      <w:tr w14:paraId="05EF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55CC17EA">
            <w:pPr>
              <w:spacing w:after="0" w:line="360" w:lineRule="auto"/>
              <w:jc w:val="center"/>
              <w:rPr>
                <w:rFonts w:hint="default" w:ascii="Times New Roman" w:hAnsi="Times New Roman" w:cs="Times New Roman"/>
              </w:rPr>
            </w:pPr>
            <w:r>
              <w:rPr>
                <w:rFonts w:hint="default" w:ascii="Times New Roman" w:hAnsi="Times New Roman" w:cs="Times New Roman"/>
                <w:b w:val="0"/>
                <w:sz w:val="20"/>
              </w:rPr>
              <w:t>Tasa de éxito</w:t>
            </w:r>
          </w:p>
        </w:tc>
        <w:tc>
          <w:tcPr>
            <w:tcW w:w="5669" w:type="dxa"/>
            <w:shd w:val="clear" w:color="auto" w:fill="FFFFFF"/>
          </w:tcPr>
          <w:p w14:paraId="27D282DB">
            <w:pPr>
              <w:spacing w:after="0" w:line="360" w:lineRule="auto"/>
              <w:jc w:val="center"/>
              <w:rPr>
                <w:rFonts w:hint="default" w:ascii="Times New Roman" w:hAnsi="Times New Roman" w:cs="Times New Roman"/>
              </w:rPr>
            </w:pPr>
            <w:r>
              <w:rPr>
                <w:rFonts w:hint="default" w:ascii="Times New Roman" w:hAnsi="Times New Roman" w:cs="Times New Roman"/>
                <w:b w:val="0"/>
                <w:sz w:val="20"/>
              </w:rPr>
              <w:t>100%</w:t>
            </w:r>
          </w:p>
        </w:tc>
      </w:tr>
      <w:tr w14:paraId="4540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0FA"/>
          </w:tcPr>
          <w:p w14:paraId="318C6E43">
            <w:pPr>
              <w:spacing w:after="0" w:line="360" w:lineRule="auto"/>
              <w:jc w:val="center"/>
              <w:rPr>
                <w:rFonts w:hint="default" w:ascii="Times New Roman" w:hAnsi="Times New Roman" w:cs="Times New Roman"/>
              </w:rPr>
            </w:pPr>
            <w:r>
              <w:rPr>
                <w:rFonts w:hint="default" w:ascii="Times New Roman" w:hAnsi="Times New Roman" w:cs="Times New Roman"/>
                <w:b w:val="0"/>
                <w:sz w:val="20"/>
              </w:rPr>
              <w:t>Duración total de ejecución</w:t>
            </w:r>
          </w:p>
        </w:tc>
        <w:tc>
          <w:tcPr>
            <w:tcW w:w="5669" w:type="dxa"/>
            <w:shd w:val="clear" w:color="auto" w:fill="EBF0FA"/>
          </w:tcPr>
          <w:p w14:paraId="0FB69CEC">
            <w:pPr>
              <w:spacing w:after="0" w:line="360" w:lineRule="auto"/>
              <w:jc w:val="center"/>
              <w:rPr>
                <w:rFonts w:hint="default" w:ascii="Times New Roman" w:hAnsi="Times New Roman" w:cs="Times New Roman"/>
              </w:rPr>
            </w:pPr>
            <w:r>
              <w:rPr>
                <w:rFonts w:hint="default" w:ascii="Times New Roman" w:hAnsi="Times New Roman" w:cs="Times New Roman"/>
                <w:b w:val="0"/>
                <w:sz w:val="20"/>
              </w:rPr>
              <w:t>~8.7 segundos</w:t>
            </w:r>
          </w:p>
        </w:tc>
      </w:tr>
      <w:tr w14:paraId="7071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0D5AA792">
            <w:pPr>
              <w:spacing w:after="0" w:line="360" w:lineRule="auto"/>
              <w:jc w:val="center"/>
              <w:rPr>
                <w:rFonts w:hint="default" w:ascii="Times New Roman" w:hAnsi="Times New Roman" w:cs="Times New Roman"/>
              </w:rPr>
            </w:pPr>
            <w:r>
              <w:rPr>
                <w:rFonts w:hint="default" w:ascii="Times New Roman" w:hAnsi="Times New Roman" w:cs="Times New Roman"/>
                <w:b w:val="0"/>
                <w:sz w:val="20"/>
              </w:rPr>
              <w:t>% casos negativos / error</w:t>
            </w:r>
          </w:p>
        </w:tc>
        <w:tc>
          <w:tcPr>
            <w:tcW w:w="5669" w:type="dxa"/>
            <w:shd w:val="clear" w:color="auto" w:fill="FFFFFF"/>
          </w:tcPr>
          <w:p w14:paraId="014E52AF">
            <w:pPr>
              <w:spacing w:after="0" w:line="360" w:lineRule="auto"/>
              <w:jc w:val="center"/>
              <w:rPr>
                <w:rFonts w:hint="default" w:ascii="Times New Roman" w:hAnsi="Times New Roman" w:cs="Times New Roman"/>
              </w:rPr>
            </w:pPr>
            <w:r>
              <w:rPr>
                <w:rFonts w:hint="default" w:ascii="Times New Roman" w:hAnsi="Times New Roman" w:cs="Times New Roman"/>
                <w:b w:val="0"/>
                <w:sz w:val="20"/>
              </w:rPr>
              <w:t>54% (19 de 35 tests unitarios)</w:t>
            </w:r>
          </w:p>
        </w:tc>
      </w:tr>
      <w:tr w14:paraId="42AC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0FA"/>
          </w:tcPr>
          <w:p w14:paraId="2E92E8CB">
            <w:pPr>
              <w:spacing w:after="0" w:line="360" w:lineRule="auto"/>
              <w:jc w:val="center"/>
            </w:pPr>
            <w:r>
              <w:rPr>
                <w:rFonts w:ascii="Calibri" w:hAnsi="Calibri"/>
                <w:b w:val="0"/>
                <w:sz w:val="20"/>
              </w:rPr>
              <w:t>% happy path</w:t>
            </w:r>
          </w:p>
        </w:tc>
        <w:tc>
          <w:tcPr>
            <w:tcW w:w="5669" w:type="dxa"/>
            <w:shd w:val="clear" w:color="auto" w:fill="EBF0FA"/>
          </w:tcPr>
          <w:p w14:paraId="73E6DECB">
            <w:pPr>
              <w:spacing w:after="0" w:line="360" w:lineRule="auto"/>
              <w:jc w:val="center"/>
            </w:pPr>
            <w:r>
              <w:rPr>
                <w:rFonts w:ascii="Calibri" w:hAnsi="Calibri"/>
                <w:b w:val="0"/>
                <w:sz w:val="20"/>
              </w:rPr>
              <w:t>46% (16 de 35 tests unitarios)</w:t>
            </w:r>
          </w:p>
        </w:tc>
      </w:tr>
      <w:tr w14:paraId="5FDD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60D03D88">
            <w:pPr>
              <w:spacing w:after="0" w:line="360" w:lineRule="auto"/>
              <w:jc w:val="center"/>
            </w:pPr>
            <w:r>
              <w:rPr>
                <w:rFonts w:ascii="Calibri" w:hAnsi="Calibri"/>
                <w:b w:val="0"/>
                <w:sz w:val="20"/>
              </w:rPr>
              <w:t>Fecha de última ejecución</w:t>
            </w:r>
          </w:p>
        </w:tc>
        <w:tc>
          <w:tcPr>
            <w:tcW w:w="5669" w:type="dxa"/>
            <w:shd w:val="clear" w:color="auto" w:fill="FFFFFF"/>
          </w:tcPr>
          <w:p w14:paraId="6D329830">
            <w:pPr>
              <w:spacing w:after="0" w:line="360" w:lineRule="auto"/>
              <w:jc w:val="center"/>
            </w:pPr>
            <w:r>
              <w:rPr>
                <w:rFonts w:ascii="Calibri" w:hAnsi="Calibri"/>
                <w:b w:val="0"/>
                <w:sz w:val="20"/>
              </w:rPr>
              <w:t>14 de Junio de 2026</w:t>
            </w:r>
          </w:p>
        </w:tc>
      </w:tr>
    </w:tbl>
    <w:p w14:paraId="5FCEDA16">
      <w:pPr>
        <w:spacing w:line="360" w:lineRule="auto"/>
      </w:pPr>
    </w:p>
    <w:p w14:paraId="4DB112BF">
      <w:pPr>
        <w:spacing w:line="360" w:lineRule="auto"/>
      </w:pPr>
      <w:r>
        <w:drawing>
          <wp:inline distT="0" distB="0" distL="114300" distR="114300">
            <wp:extent cx="5610860" cy="2539365"/>
            <wp:effectExtent l="0" t="0" r="8890"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5610860" cy="2539365"/>
                    </a:xfrm>
                    <a:prstGeom prst="rect">
                      <a:avLst/>
                    </a:prstGeom>
                    <a:noFill/>
                    <a:ln>
                      <a:noFill/>
                    </a:ln>
                  </pic:spPr>
                </pic:pic>
              </a:graphicData>
            </a:graphic>
          </wp:inline>
        </w:drawing>
      </w:r>
    </w:p>
    <w:p w14:paraId="73FD6373">
      <w:pPr>
        <w:spacing w:line="360" w:lineRule="auto"/>
      </w:pPr>
      <w:r>
        <w:rPr>
          <w:rFonts w:ascii="Calibri" w:hAnsi="Calibri"/>
          <w:b/>
          <w:sz w:val="28"/>
        </w:rPr>
        <w:t>14. Conclusiones</w:t>
      </w:r>
    </w:p>
    <w:p w14:paraId="1755B22F">
      <w:pPr>
        <w:spacing w:line="360" w:lineRule="auto"/>
      </w:pPr>
      <w:r>
        <w:rPr>
          <w:rFonts w:ascii="Calibri" w:hAnsi="Calibri"/>
          <w:sz w:val="22"/>
        </w:rPr>
        <w:t>El plan de pruebas ejecutado para el backend del proyecto DevRoom logró una cobertura funcional del 100% sobre los componentes y módulos definidos en el alcance, con todos los 36 casos de prueba finalizando en estado PASSED. Los tests demuestran que:</w:t>
      </w:r>
    </w:p>
    <w:p w14:paraId="4F5DD750">
      <w:pPr>
        <w:pStyle w:val="29"/>
        <w:spacing w:line="360" w:lineRule="auto"/>
      </w:pPr>
      <w:r>
        <w:rPr>
          <w:rFonts w:ascii="Calibri" w:hAnsi="Calibri"/>
          <w:sz w:val="22"/>
        </w:rPr>
        <w:t>Los servicios de negocio (AuthService, UserService, JobService) implementan correctamente todas las reglas de negocio definidas, incluyendo validaciones de permisos, detección de duplicados y actualizaciones parciales.</w:t>
      </w:r>
    </w:p>
    <w:p w14:paraId="28F7E6A2">
      <w:pPr>
        <w:pStyle w:val="29"/>
        <w:spacing w:line="360" w:lineRule="auto"/>
      </w:pPr>
      <w:r>
        <w:rPr>
          <w:rFonts w:ascii="Calibri" w:hAnsi="Calibri"/>
          <w:sz w:val="22"/>
        </w:rPr>
        <w:t>La integración con la API externa de GitHub (GitHubService) maneja correctamente tanto los flujos exitosos como las respuestas inesperadas (body nulo, campos faltantes, tokens inválidos).</w:t>
      </w:r>
    </w:p>
    <w:p w14:paraId="6D781CB7">
      <w:pPr>
        <w:pStyle w:val="29"/>
        <w:spacing w:line="360" w:lineRule="auto"/>
      </w:pPr>
      <w:r>
        <w:rPr>
          <w:rFonts w:ascii="Calibri" w:hAnsi="Calibri"/>
          <w:sz w:val="22"/>
        </w:rPr>
        <w:t>La capa de seguridad JWT (JwtUtil) genera, valida y extrae claims correctamente, rechazando tokens manipulados y entradas inválidas.</w:t>
      </w:r>
    </w:p>
    <w:p w14:paraId="2F1600C4">
      <w:pPr>
        <w:pStyle w:val="29"/>
        <w:spacing w:line="360" w:lineRule="auto"/>
      </w:pPr>
      <w:r>
        <w:rPr>
          <w:rFonts w:ascii="Calibri" w:hAnsi="Calibri"/>
          <w:sz w:val="22"/>
        </w:rPr>
        <w:t>La estrategia de mocking con Mockito permite aislar completamente cada componente de sus dependencias, garantizando pruebas rápidas (~1 segundo en total para los tests unitarios) y deterministas.</w:t>
      </w:r>
    </w:p>
    <w:p w14:paraId="700170D9">
      <w:pPr>
        <w:pStyle w:val="29"/>
        <w:spacing w:line="360" w:lineRule="auto"/>
      </w:pPr>
      <w:r>
        <w:rPr>
          <w:rFonts w:ascii="Calibri" w:hAnsi="Calibri"/>
          <w:sz w:val="22"/>
        </w:rPr>
        <w:t>Se detectaron y corrigieron 2 problemas técnicos de compatibilidad durante la fase de ejecución (Byte Buddy / Java 26 y manejo de strings vacíos en jjwt), sin requerir modificaciones al código de producción.</w:t>
      </w:r>
    </w:p>
    <w:p w14:paraId="51B2958E">
      <w:pPr>
        <w:pStyle w:val="29"/>
        <w:spacing w:line="360" w:lineRule="auto"/>
      </w:pPr>
      <w:r>
        <w:rPr>
          <w:rFonts w:ascii="Calibri" w:hAnsi="Calibri"/>
          <w:sz w:val="22"/>
        </w:rPr>
        <w:t>El 54% de los casos de prueba cubre escenarios negativos y validaciones de negocio, demostrando una estrategia orientada a la robustez del sistema, no solo a los flujos exitosos.</w:t>
      </w:r>
    </w:p>
    <w:sectPr>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D0082"/>
    <w:rsid w:val="5647129A"/>
    <w:rsid w:val="5DAD1ABB"/>
    <w:rsid w:val="741960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1305</Words>
  <Characters>8140</Characters>
  <Lines>0</Lines>
  <Paragraphs>0</Paragraphs>
  <TotalTime>4</TotalTime>
  <ScaleCrop>false</ScaleCrop>
  <LinksUpToDate>false</LinksUpToDate>
  <CharactersWithSpaces>9247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Airado055</cp:lastModifiedBy>
  <dcterms:modified xsi:type="dcterms:W3CDTF">2026-06-14T22:56:34Z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eyJoZGlkIjoiMzA4YjAxYzBhYjM0YjU2MTExMWJhOWQ3M2Y1ZTIxOGMiLCJ1c2VySWQiOiIxNzYxMDAxMzk4MTE5MCJ9</vt:lpwstr>
  </property>
  <property fmtid="{D5CDD505-2E9C-101B-9397-08002B2CF9AE}" pid="3" name="KSOProductBuildVer">
    <vt:lpwstr>2058-12.1.0.26880</vt:lpwstr>
  </property>
  <property fmtid="{D5CDD505-2E9C-101B-9397-08002B2CF9AE}" pid="4" name="ICV">
    <vt:lpwstr>5EB08E2B7BFB484E8FB1835E9E10E3CD_13</vt:lpwstr>
  </property>
</Properties>
</file>