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2D" w:rsidRDefault="00BA2590" w:rsidP="008D0D70">
      <w:pPr>
        <w:shd w:val="clear" w:color="auto" w:fill="000000" w:themeFill="text1"/>
        <w:jc w:val="center"/>
        <w:rPr>
          <w:rFonts w:ascii="Arial" w:hAnsi="Arial" w:cs="Arial"/>
          <w:sz w:val="24"/>
          <w:szCs w:val="24"/>
        </w:rPr>
      </w:pPr>
      <w:r w:rsidRPr="00BA2590">
        <w:rPr>
          <w:rFonts w:ascii="Arial" w:hAnsi="Arial" w:cs="Arial"/>
          <w:noProof/>
          <w:sz w:val="24"/>
          <w:szCs w:val="24"/>
          <w:lang w:eastAsia="pt-BR"/>
        </w:rPr>
        <w:drawing>
          <wp:inline distT="0" distB="0" distL="0" distR="0">
            <wp:extent cx="7021195" cy="12482124"/>
            <wp:effectExtent l="0" t="0" r="8255" b="0"/>
            <wp:docPr id="3" name="Imagem 3" descr="C:\Users\luciano\Pictures\BANNER SITES GOOGLE SITES\sites 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luciano\Pictures\BANNER SITES GOOGLE SITES\sites 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1195" cy="12482124"/>
                    </a:xfrm>
                    <a:prstGeom prst="rect">
                      <a:avLst/>
                    </a:prstGeom>
                    <a:noFill/>
                    <a:ln>
                      <a:noFill/>
                    </a:ln>
                  </pic:spPr>
                </pic:pic>
              </a:graphicData>
            </a:graphic>
          </wp:inline>
        </w:drawing>
      </w:r>
    </w:p>
    <w:p w:rsidR="00852893" w:rsidRPr="008D0D70" w:rsidRDefault="00852893" w:rsidP="008D0D70">
      <w:pPr>
        <w:shd w:val="clear" w:color="auto" w:fill="000000" w:themeFill="text1"/>
        <w:jc w:val="center"/>
        <w:rPr>
          <w:rFonts w:ascii="Arial" w:hAnsi="Arial" w:cs="Arial"/>
          <w:sz w:val="24"/>
          <w:szCs w:val="24"/>
        </w:rPr>
      </w:pPr>
    </w:p>
    <w:p w:rsidR="00BA2590" w:rsidRDefault="00BA2590" w:rsidP="00BA2590">
      <w:pPr>
        <w:pStyle w:val="Ttulo1"/>
        <w:shd w:val="clear" w:color="auto" w:fill="000000"/>
        <w:spacing w:before="0" w:after="0"/>
        <w:textAlignment w:val="baseline"/>
        <w:rPr>
          <w:rFonts w:ascii="Arial" w:hAnsi="Arial" w:cs="Arial"/>
          <w:b/>
          <w:bCs/>
          <w:color w:val="FFFFFF"/>
        </w:rPr>
      </w:pPr>
      <w:r>
        <w:rPr>
          <w:rFonts w:ascii="Arial" w:hAnsi="Arial" w:cs="Arial"/>
          <w:b/>
          <w:bCs/>
          <w:color w:val="FFFFFF"/>
        </w:rPr>
        <w:t>291 Tv. Nossa Sra. de Lourdes</w:t>
      </w:r>
    </w:p>
    <w:p w:rsidR="00BA2590" w:rsidRDefault="00BA2590" w:rsidP="00BA2590">
      <w:r w:rsidRPr="00BA2590">
        <w:t>Tv. Nossa Sra. de Lourdes, 291 - Santa Rosa, Niterói - RJ, 24240-195</w:t>
      </w:r>
    </w:p>
    <w:p w:rsidR="00BA2590" w:rsidRPr="00BA2590" w:rsidRDefault="00BA2590" w:rsidP="00BA2590">
      <w:r w:rsidRPr="00BA2590">
        <w:t>https://maps.app.goo.gl/3UCtQmCVj9Sc7yK77</w:t>
      </w:r>
    </w:p>
    <w:p w:rsidR="00BA2590" w:rsidRPr="00BA2590" w:rsidRDefault="00BA2590" w:rsidP="00BA2590"/>
    <w:p w:rsidR="00BA2590" w:rsidRDefault="00BA2590" w:rsidP="00BA2590">
      <w:pPr>
        <w:pStyle w:val="NormalWeb"/>
        <w:rPr>
          <w:rFonts w:ascii="Inter" w:hAnsi="Inter"/>
          <w:sz w:val="21"/>
          <w:szCs w:val="21"/>
        </w:rPr>
      </w:pPr>
      <w:r>
        <w:rPr>
          <w:rStyle w:val="Forte"/>
          <w:rFonts w:ascii="Inter" w:eastAsiaTheme="majorEastAsia" w:hAnsi="Inter"/>
          <w:sz w:val="21"/>
          <w:szCs w:val="21"/>
        </w:rPr>
        <w:t>Manual de Reparo de ECU (Unidade de Controle Eletrônico)</w:t>
      </w:r>
    </w:p>
    <w:p w:rsidR="00BA2590" w:rsidRDefault="00BA2590" w:rsidP="00BA2590">
      <w:pPr>
        <w:pStyle w:val="NormalWeb"/>
        <w:rPr>
          <w:rFonts w:ascii="Inter" w:hAnsi="Inter"/>
          <w:sz w:val="21"/>
          <w:szCs w:val="21"/>
        </w:rPr>
      </w:pPr>
      <w:r>
        <w:rPr>
          <w:rFonts w:ascii="Inter" w:hAnsi="Inter"/>
          <w:sz w:val="21"/>
          <w:szCs w:val="21"/>
        </w:rPr>
        <w:t>Bem-vindo ao </w:t>
      </w:r>
      <w:r>
        <w:rPr>
          <w:rStyle w:val="Forte"/>
          <w:rFonts w:ascii="Inter" w:eastAsiaTheme="majorEastAsia" w:hAnsi="Inter"/>
          <w:sz w:val="21"/>
          <w:szCs w:val="21"/>
        </w:rPr>
        <w:t>Manual de Reparo de ECU</w:t>
      </w:r>
      <w:r>
        <w:rPr>
          <w:rFonts w:ascii="Inter" w:hAnsi="Inter"/>
          <w:sz w:val="21"/>
          <w:szCs w:val="21"/>
        </w:rPr>
        <w:t> da </w:t>
      </w:r>
      <w:r>
        <w:rPr>
          <w:rStyle w:val="Forte"/>
          <w:rFonts w:ascii="Inter" w:eastAsiaTheme="majorEastAsia" w:hAnsi="Inter"/>
          <w:sz w:val="21"/>
          <w:szCs w:val="21"/>
        </w:rPr>
        <w:t>TecnoECU</w:t>
      </w:r>
      <w:r>
        <w:rPr>
          <w:rFonts w:ascii="Inter" w:hAnsi="Inter"/>
          <w:sz w:val="21"/>
          <w:szCs w:val="21"/>
        </w:rPr>
        <w:t>. Este guia foi desenvolvido para auxiliar técnicos, mecânicos e entusiastas do setor automotivo a identificar, diagnosticar e reparar falhas comuns em ECUs e módulos eletrônicos.</w:t>
      </w:r>
    </w:p>
    <w:p w:rsidR="00BA2590" w:rsidRDefault="00D46BE5" w:rsidP="00BA2590">
      <w:pPr>
        <w:rPr>
          <w:rFonts w:ascii="Inter" w:hAnsi="Inter"/>
        </w:rPr>
      </w:pPr>
      <w:r>
        <w:rPr>
          <w:rFonts w:ascii="Inter" w:hAnsi="Inter"/>
        </w:rPr>
        <w:pict>
          <v:rect id="_x0000_i1025"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1. Introdução</w:t>
      </w:r>
    </w:p>
    <w:p w:rsidR="00BA2590" w:rsidRDefault="00BA2590" w:rsidP="00BA2590">
      <w:pPr>
        <w:pStyle w:val="NormalWeb"/>
        <w:rPr>
          <w:rFonts w:ascii="Inter" w:hAnsi="Inter"/>
          <w:sz w:val="21"/>
          <w:szCs w:val="21"/>
        </w:rPr>
      </w:pPr>
      <w:r>
        <w:rPr>
          <w:rFonts w:ascii="Inter" w:hAnsi="Inter"/>
          <w:sz w:val="21"/>
          <w:szCs w:val="21"/>
        </w:rPr>
        <w:t>A ECU (Unidade de Controle Eletrônico) é o cérebro do veículo, responsável por controlar funções essenciais como injeção de combustível, ignição, airbag, freios ABS, entre outros. Falhas na ECU podem comprometer o desempenho e a segurança do carro. Este manual aborda os principais passos para diagnóstico e reparo desses componentes.</w:t>
      </w:r>
    </w:p>
    <w:p w:rsidR="00BA2590" w:rsidRDefault="00D46BE5" w:rsidP="00BA2590">
      <w:pPr>
        <w:rPr>
          <w:rFonts w:ascii="Inter" w:hAnsi="Inter"/>
        </w:rPr>
      </w:pPr>
      <w:r>
        <w:rPr>
          <w:rFonts w:ascii="Inter" w:hAnsi="Inter"/>
        </w:rPr>
        <w:pict>
          <v:rect id="_x0000_i1026"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2. Ferramentas Necessárias</w:t>
      </w:r>
    </w:p>
    <w:p w:rsidR="00BA2590" w:rsidRDefault="00BA2590" w:rsidP="00BA2590">
      <w:pPr>
        <w:pStyle w:val="NormalWeb"/>
        <w:rPr>
          <w:rFonts w:ascii="Inter" w:hAnsi="Inter"/>
          <w:sz w:val="21"/>
          <w:szCs w:val="21"/>
        </w:rPr>
      </w:pPr>
      <w:r>
        <w:rPr>
          <w:rFonts w:ascii="Inter" w:hAnsi="Inter"/>
          <w:sz w:val="21"/>
          <w:szCs w:val="21"/>
        </w:rPr>
        <w:t>Antes de iniciar o reparo, certifique-se de ter as seguintes ferramentas e equipamentos:</w:t>
      </w:r>
    </w:p>
    <w:p w:rsidR="00BA2590" w:rsidRDefault="00BA2590" w:rsidP="00BA2590">
      <w:pPr>
        <w:pStyle w:val="NormalWeb"/>
        <w:numPr>
          <w:ilvl w:val="0"/>
          <w:numId w:val="26"/>
        </w:numPr>
        <w:spacing w:before="0" w:beforeAutospacing="0"/>
        <w:rPr>
          <w:rFonts w:ascii="Inter" w:hAnsi="Inter"/>
          <w:sz w:val="21"/>
          <w:szCs w:val="21"/>
        </w:rPr>
      </w:pPr>
      <w:r>
        <w:rPr>
          <w:rFonts w:ascii="Inter" w:hAnsi="Inter"/>
          <w:sz w:val="21"/>
          <w:szCs w:val="21"/>
        </w:rPr>
        <w:t>Multímetro digital</w:t>
      </w:r>
    </w:p>
    <w:p w:rsidR="00BA2590" w:rsidRDefault="00BA2590" w:rsidP="00BA2590">
      <w:pPr>
        <w:pStyle w:val="NormalWeb"/>
        <w:numPr>
          <w:ilvl w:val="0"/>
          <w:numId w:val="26"/>
        </w:numPr>
        <w:spacing w:before="0" w:beforeAutospacing="0"/>
        <w:rPr>
          <w:rFonts w:ascii="Inter" w:hAnsi="Inter"/>
          <w:sz w:val="21"/>
          <w:szCs w:val="21"/>
        </w:rPr>
      </w:pPr>
      <w:r>
        <w:rPr>
          <w:rFonts w:ascii="Inter" w:hAnsi="Inter"/>
          <w:sz w:val="21"/>
          <w:szCs w:val="21"/>
        </w:rPr>
        <w:t>Osciloscópio</w:t>
      </w:r>
    </w:p>
    <w:p w:rsidR="00BA2590" w:rsidRDefault="00BA2590" w:rsidP="00BA2590">
      <w:pPr>
        <w:pStyle w:val="NormalWeb"/>
        <w:numPr>
          <w:ilvl w:val="0"/>
          <w:numId w:val="26"/>
        </w:numPr>
        <w:spacing w:before="0" w:beforeAutospacing="0"/>
        <w:rPr>
          <w:rFonts w:ascii="Inter" w:hAnsi="Inter"/>
          <w:sz w:val="21"/>
          <w:szCs w:val="21"/>
        </w:rPr>
      </w:pPr>
      <w:r>
        <w:rPr>
          <w:rFonts w:ascii="Inter" w:hAnsi="Inter"/>
          <w:sz w:val="21"/>
          <w:szCs w:val="21"/>
        </w:rPr>
        <w:t>Ferramentas de solda (estação de solda, solda estanho, fluxo)</w:t>
      </w:r>
    </w:p>
    <w:p w:rsidR="00BA2590" w:rsidRDefault="00BA2590" w:rsidP="00BA2590">
      <w:pPr>
        <w:pStyle w:val="NormalWeb"/>
        <w:numPr>
          <w:ilvl w:val="0"/>
          <w:numId w:val="26"/>
        </w:numPr>
        <w:spacing w:before="0" w:beforeAutospacing="0"/>
        <w:rPr>
          <w:rFonts w:ascii="Inter" w:hAnsi="Inter"/>
          <w:sz w:val="21"/>
          <w:szCs w:val="21"/>
        </w:rPr>
      </w:pPr>
      <w:r>
        <w:rPr>
          <w:rFonts w:ascii="Inter" w:hAnsi="Inter"/>
          <w:sz w:val="21"/>
          <w:szCs w:val="21"/>
        </w:rPr>
        <w:t>Software de diagnóstico automotivo (scanner)</w:t>
      </w:r>
    </w:p>
    <w:p w:rsidR="00BA2590" w:rsidRDefault="00BA2590" w:rsidP="00BA2590">
      <w:pPr>
        <w:pStyle w:val="NormalWeb"/>
        <w:numPr>
          <w:ilvl w:val="0"/>
          <w:numId w:val="26"/>
        </w:numPr>
        <w:spacing w:before="0" w:beforeAutospacing="0"/>
        <w:rPr>
          <w:rFonts w:ascii="Inter" w:hAnsi="Inter"/>
          <w:sz w:val="21"/>
          <w:szCs w:val="21"/>
        </w:rPr>
      </w:pPr>
      <w:r>
        <w:rPr>
          <w:rFonts w:ascii="Inter" w:hAnsi="Inter"/>
          <w:sz w:val="21"/>
          <w:szCs w:val="21"/>
        </w:rPr>
        <w:t>Fonte de alimentação regulável</w:t>
      </w:r>
    </w:p>
    <w:p w:rsidR="00BA2590" w:rsidRDefault="00BA2590" w:rsidP="00BA2590">
      <w:pPr>
        <w:pStyle w:val="NormalWeb"/>
        <w:numPr>
          <w:ilvl w:val="0"/>
          <w:numId w:val="26"/>
        </w:numPr>
        <w:spacing w:before="0" w:beforeAutospacing="0"/>
        <w:rPr>
          <w:rFonts w:ascii="Inter" w:hAnsi="Inter"/>
          <w:sz w:val="21"/>
          <w:szCs w:val="21"/>
        </w:rPr>
      </w:pPr>
      <w:r>
        <w:rPr>
          <w:rFonts w:ascii="Inter" w:hAnsi="Inter"/>
          <w:sz w:val="21"/>
          <w:szCs w:val="21"/>
        </w:rPr>
        <w:t>Lupa ou microscópio para inspeção de componentes</w:t>
      </w:r>
    </w:p>
    <w:p w:rsidR="00BA2590" w:rsidRDefault="00D46BE5" w:rsidP="00BA2590">
      <w:pPr>
        <w:rPr>
          <w:rFonts w:ascii="Inter" w:hAnsi="Inter"/>
        </w:rPr>
      </w:pPr>
      <w:r>
        <w:rPr>
          <w:rFonts w:ascii="Inter" w:hAnsi="Inter"/>
        </w:rPr>
        <w:pict>
          <v:rect id="_x0000_i1027"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3. Passos para Diagnóstico</w:t>
      </w:r>
    </w:p>
    <w:p w:rsidR="00BA2590" w:rsidRDefault="00BA2590" w:rsidP="00BA2590">
      <w:pPr>
        <w:pStyle w:val="Ttulo4"/>
        <w:rPr>
          <w:rFonts w:ascii="Inter" w:hAnsi="Inter"/>
        </w:rPr>
      </w:pPr>
      <w:r>
        <w:rPr>
          <w:rStyle w:val="Forte"/>
          <w:rFonts w:ascii="Inter" w:hAnsi="Inter"/>
          <w:b w:val="0"/>
          <w:bCs w:val="0"/>
        </w:rPr>
        <w:t>3.1. Identificação do Problema</w:t>
      </w:r>
    </w:p>
    <w:p w:rsidR="00BA2590" w:rsidRDefault="00BA2590" w:rsidP="00BA2590">
      <w:pPr>
        <w:pStyle w:val="NormalWeb"/>
        <w:numPr>
          <w:ilvl w:val="0"/>
          <w:numId w:val="27"/>
        </w:numPr>
        <w:spacing w:before="0" w:beforeAutospacing="0"/>
        <w:rPr>
          <w:rFonts w:ascii="Inter" w:hAnsi="Inter"/>
          <w:sz w:val="21"/>
          <w:szCs w:val="21"/>
        </w:rPr>
      </w:pPr>
      <w:r>
        <w:rPr>
          <w:rFonts w:ascii="Inter" w:hAnsi="Inter"/>
          <w:sz w:val="21"/>
          <w:szCs w:val="21"/>
        </w:rPr>
        <w:t>Utilize um </w:t>
      </w:r>
      <w:r>
        <w:rPr>
          <w:rStyle w:val="Forte"/>
          <w:rFonts w:ascii="Inter" w:eastAsiaTheme="majorEastAsia" w:hAnsi="Inter"/>
          <w:sz w:val="21"/>
          <w:szCs w:val="21"/>
        </w:rPr>
        <w:t>scanner automotivo</w:t>
      </w:r>
      <w:r>
        <w:rPr>
          <w:rFonts w:ascii="Inter" w:hAnsi="Inter"/>
          <w:sz w:val="21"/>
          <w:szCs w:val="21"/>
        </w:rPr>
        <w:t> para ler os códigos de erro (DTCs) da ECU.</w:t>
      </w:r>
    </w:p>
    <w:p w:rsidR="00BA2590" w:rsidRDefault="00BA2590" w:rsidP="00BA2590">
      <w:pPr>
        <w:pStyle w:val="NormalWeb"/>
        <w:numPr>
          <w:ilvl w:val="0"/>
          <w:numId w:val="27"/>
        </w:numPr>
        <w:spacing w:before="0" w:beforeAutospacing="0"/>
        <w:rPr>
          <w:rFonts w:ascii="Inter" w:hAnsi="Inter"/>
          <w:sz w:val="21"/>
          <w:szCs w:val="21"/>
        </w:rPr>
      </w:pPr>
      <w:r>
        <w:rPr>
          <w:rFonts w:ascii="Inter" w:hAnsi="Inter"/>
          <w:sz w:val="21"/>
          <w:szCs w:val="21"/>
        </w:rPr>
        <w:t>Verifique sintomas como falhas no motor, luzes de alerta no painel ou problemas no sistema de airbag.</w:t>
      </w:r>
    </w:p>
    <w:p w:rsidR="00BA2590" w:rsidRDefault="00BA2590" w:rsidP="00BA2590">
      <w:pPr>
        <w:pStyle w:val="Ttulo4"/>
        <w:rPr>
          <w:rFonts w:ascii="Inter" w:hAnsi="Inter"/>
          <w:sz w:val="24"/>
          <w:szCs w:val="24"/>
        </w:rPr>
      </w:pPr>
      <w:r>
        <w:rPr>
          <w:rStyle w:val="Forte"/>
          <w:rFonts w:ascii="Inter" w:hAnsi="Inter"/>
          <w:b w:val="0"/>
          <w:bCs w:val="0"/>
        </w:rPr>
        <w:t>3.2. Inspeção Visual</w:t>
      </w:r>
    </w:p>
    <w:p w:rsidR="00BA2590" w:rsidRDefault="00BA2590" w:rsidP="00BA2590">
      <w:pPr>
        <w:pStyle w:val="NormalWeb"/>
        <w:numPr>
          <w:ilvl w:val="0"/>
          <w:numId w:val="28"/>
        </w:numPr>
        <w:spacing w:before="0" w:beforeAutospacing="0" w:after="60" w:afterAutospacing="0"/>
        <w:rPr>
          <w:rFonts w:ascii="Inter" w:hAnsi="Inter"/>
          <w:sz w:val="21"/>
          <w:szCs w:val="21"/>
        </w:rPr>
      </w:pPr>
      <w:r>
        <w:rPr>
          <w:rFonts w:ascii="Inter" w:hAnsi="Inter"/>
          <w:sz w:val="21"/>
          <w:szCs w:val="21"/>
        </w:rPr>
        <w:t>Abra a ECU e inspecione visualmente em busca de:</w:t>
      </w:r>
    </w:p>
    <w:p w:rsidR="00BA2590" w:rsidRDefault="00BA2590" w:rsidP="00BA2590">
      <w:pPr>
        <w:pStyle w:val="NormalWeb"/>
        <w:numPr>
          <w:ilvl w:val="1"/>
          <w:numId w:val="28"/>
        </w:numPr>
        <w:spacing w:before="0" w:beforeAutospacing="0"/>
        <w:rPr>
          <w:rFonts w:ascii="Inter" w:hAnsi="Inter"/>
          <w:sz w:val="21"/>
          <w:szCs w:val="21"/>
        </w:rPr>
      </w:pPr>
      <w:r>
        <w:rPr>
          <w:rFonts w:ascii="Inter" w:hAnsi="Inter"/>
          <w:sz w:val="21"/>
          <w:szCs w:val="21"/>
        </w:rPr>
        <w:t>Componentes queumados ou danificados.</w:t>
      </w:r>
    </w:p>
    <w:p w:rsidR="00BA2590" w:rsidRDefault="00BA2590" w:rsidP="00BA2590">
      <w:pPr>
        <w:pStyle w:val="NormalWeb"/>
        <w:numPr>
          <w:ilvl w:val="1"/>
          <w:numId w:val="28"/>
        </w:numPr>
        <w:spacing w:before="0" w:beforeAutospacing="0"/>
        <w:rPr>
          <w:rFonts w:ascii="Inter" w:hAnsi="Inter"/>
          <w:sz w:val="21"/>
          <w:szCs w:val="21"/>
        </w:rPr>
      </w:pPr>
      <w:r>
        <w:rPr>
          <w:rFonts w:ascii="Inter" w:hAnsi="Inter"/>
          <w:sz w:val="21"/>
          <w:szCs w:val="21"/>
        </w:rPr>
        <w:t>Trilhas de circuito rompidas ou corroídas.</w:t>
      </w:r>
    </w:p>
    <w:p w:rsidR="00BA2590" w:rsidRDefault="00BA2590" w:rsidP="00BA2590">
      <w:pPr>
        <w:pStyle w:val="NormalWeb"/>
        <w:numPr>
          <w:ilvl w:val="1"/>
          <w:numId w:val="28"/>
        </w:numPr>
        <w:spacing w:before="0" w:beforeAutospacing="0"/>
        <w:rPr>
          <w:rFonts w:ascii="Inter" w:hAnsi="Inter"/>
          <w:sz w:val="21"/>
          <w:szCs w:val="21"/>
        </w:rPr>
      </w:pPr>
      <w:r>
        <w:rPr>
          <w:rFonts w:ascii="Inter" w:hAnsi="Inter"/>
          <w:sz w:val="21"/>
          <w:szCs w:val="21"/>
        </w:rPr>
        <w:t>Soldas frias ou mal feitas.</w:t>
      </w:r>
    </w:p>
    <w:p w:rsidR="00BA2590" w:rsidRDefault="00BA2590" w:rsidP="00BA2590">
      <w:pPr>
        <w:pStyle w:val="Ttulo4"/>
        <w:rPr>
          <w:rFonts w:ascii="Inter" w:hAnsi="Inter"/>
          <w:sz w:val="24"/>
          <w:szCs w:val="24"/>
        </w:rPr>
      </w:pPr>
      <w:r>
        <w:rPr>
          <w:rStyle w:val="Forte"/>
          <w:rFonts w:ascii="Inter" w:hAnsi="Inter"/>
          <w:b w:val="0"/>
          <w:bCs w:val="0"/>
        </w:rPr>
        <w:t>3.3. Testes Elétricos</w:t>
      </w:r>
    </w:p>
    <w:p w:rsidR="00BA2590" w:rsidRDefault="00BA2590" w:rsidP="00BA2590">
      <w:pPr>
        <w:pStyle w:val="NormalWeb"/>
        <w:numPr>
          <w:ilvl w:val="0"/>
          <w:numId w:val="29"/>
        </w:numPr>
        <w:spacing w:before="0" w:beforeAutospacing="0"/>
        <w:rPr>
          <w:rFonts w:ascii="Inter" w:hAnsi="Inter"/>
          <w:sz w:val="21"/>
          <w:szCs w:val="21"/>
        </w:rPr>
      </w:pPr>
      <w:r>
        <w:rPr>
          <w:rFonts w:ascii="Inter" w:hAnsi="Inter"/>
          <w:sz w:val="21"/>
          <w:szCs w:val="21"/>
        </w:rPr>
        <w:t>Utilize o </w:t>
      </w:r>
      <w:r>
        <w:rPr>
          <w:rStyle w:val="Forte"/>
          <w:rFonts w:ascii="Inter" w:eastAsiaTheme="majorEastAsia" w:hAnsi="Inter"/>
          <w:sz w:val="21"/>
          <w:szCs w:val="21"/>
        </w:rPr>
        <w:t>multímetro</w:t>
      </w:r>
      <w:r>
        <w:rPr>
          <w:rFonts w:ascii="Inter" w:hAnsi="Inter"/>
          <w:sz w:val="21"/>
          <w:szCs w:val="21"/>
        </w:rPr>
        <w:t> para verificar a continuidade dos circuitos e a tensão nos pontos críticos.</w:t>
      </w:r>
    </w:p>
    <w:p w:rsidR="00BA2590" w:rsidRDefault="00BA2590" w:rsidP="00BA2590">
      <w:pPr>
        <w:pStyle w:val="NormalWeb"/>
        <w:numPr>
          <w:ilvl w:val="0"/>
          <w:numId w:val="29"/>
        </w:numPr>
        <w:spacing w:before="0" w:beforeAutospacing="0"/>
        <w:rPr>
          <w:rFonts w:ascii="Inter" w:hAnsi="Inter"/>
          <w:sz w:val="21"/>
          <w:szCs w:val="21"/>
        </w:rPr>
      </w:pPr>
      <w:r>
        <w:rPr>
          <w:rFonts w:ascii="Inter" w:hAnsi="Inter"/>
          <w:sz w:val="21"/>
          <w:szCs w:val="21"/>
        </w:rPr>
        <w:t>Com o </w:t>
      </w:r>
      <w:r>
        <w:rPr>
          <w:rStyle w:val="Forte"/>
          <w:rFonts w:ascii="Inter" w:eastAsiaTheme="majorEastAsia" w:hAnsi="Inter"/>
          <w:sz w:val="21"/>
          <w:szCs w:val="21"/>
        </w:rPr>
        <w:t>osciloscópio</w:t>
      </w:r>
      <w:r>
        <w:rPr>
          <w:rFonts w:ascii="Inter" w:hAnsi="Inter"/>
          <w:sz w:val="21"/>
          <w:szCs w:val="21"/>
        </w:rPr>
        <w:t>, analise os sinais de entrada e saída da ECU.</w:t>
      </w:r>
    </w:p>
    <w:p w:rsidR="00BA2590" w:rsidRDefault="00D46BE5" w:rsidP="00BA2590">
      <w:pPr>
        <w:rPr>
          <w:rFonts w:ascii="Inter" w:hAnsi="Inter"/>
        </w:rPr>
      </w:pPr>
      <w:r>
        <w:rPr>
          <w:rFonts w:ascii="Inter" w:hAnsi="Inter"/>
        </w:rPr>
        <w:lastRenderedPageBreak/>
        <w:pict>
          <v:rect id="_x0000_i1028"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4. Procedimentos de Reparo</w:t>
      </w:r>
    </w:p>
    <w:p w:rsidR="00BA2590" w:rsidRDefault="00BA2590" w:rsidP="00BA2590">
      <w:pPr>
        <w:pStyle w:val="Ttulo4"/>
        <w:rPr>
          <w:rFonts w:ascii="Inter" w:hAnsi="Inter"/>
        </w:rPr>
      </w:pPr>
      <w:r>
        <w:rPr>
          <w:rStyle w:val="Forte"/>
          <w:rFonts w:ascii="Inter" w:hAnsi="Inter"/>
          <w:b w:val="0"/>
          <w:bCs w:val="0"/>
        </w:rPr>
        <w:t>4.1. Substituição de Componentes</w:t>
      </w:r>
    </w:p>
    <w:p w:rsidR="00BA2590" w:rsidRDefault="00BA2590" w:rsidP="00BA2590">
      <w:pPr>
        <w:pStyle w:val="NormalWeb"/>
        <w:numPr>
          <w:ilvl w:val="0"/>
          <w:numId w:val="30"/>
        </w:numPr>
        <w:spacing w:before="0" w:beforeAutospacing="0"/>
        <w:rPr>
          <w:rFonts w:ascii="Inter" w:hAnsi="Inter"/>
          <w:sz w:val="21"/>
          <w:szCs w:val="21"/>
        </w:rPr>
      </w:pPr>
      <w:r>
        <w:rPr>
          <w:rFonts w:ascii="Inter" w:hAnsi="Inter"/>
          <w:sz w:val="21"/>
          <w:szCs w:val="21"/>
        </w:rPr>
        <w:t>Identifique o componente defeituoso (ex.: transistores, capacitores, diodos).</w:t>
      </w:r>
    </w:p>
    <w:p w:rsidR="00BA2590" w:rsidRDefault="00BA2590" w:rsidP="00BA2590">
      <w:pPr>
        <w:pStyle w:val="NormalWeb"/>
        <w:numPr>
          <w:ilvl w:val="0"/>
          <w:numId w:val="30"/>
        </w:numPr>
        <w:spacing w:before="0" w:beforeAutospacing="0"/>
        <w:rPr>
          <w:rFonts w:ascii="Inter" w:hAnsi="Inter"/>
          <w:sz w:val="21"/>
          <w:szCs w:val="21"/>
        </w:rPr>
      </w:pPr>
      <w:r>
        <w:rPr>
          <w:rFonts w:ascii="Inter" w:hAnsi="Inter"/>
          <w:sz w:val="21"/>
          <w:szCs w:val="21"/>
        </w:rPr>
        <w:t>Remova o componente danificado com cuidado, utilizando a estação de solda.</w:t>
      </w:r>
    </w:p>
    <w:p w:rsidR="00BA2590" w:rsidRDefault="00BA2590" w:rsidP="00BA2590">
      <w:pPr>
        <w:pStyle w:val="NormalWeb"/>
        <w:numPr>
          <w:ilvl w:val="0"/>
          <w:numId w:val="30"/>
        </w:numPr>
        <w:spacing w:before="0" w:beforeAutospacing="0"/>
        <w:rPr>
          <w:rFonts w:ascii="Inter" w:hAnsi="Inter"/>
          <w:sz w:val="21"/>
          <w:szCs w:val="21"/>
        </w:rPr>
      </w:pPr>
      <w:r>
        <w:rPr>
          <w:rFonts w:ascii="Inter" w:hAnsi="Inter"/>
          <w:sz w:val="21"/>
          <w:szCs w:val="21"/>
        </w:rPr>
        <w:t>Substitua por um componente novo, garantindo soldas de qualidade.</w:t>
      </w:r>
    </w:p>
    <w:p w:rsidR="00BA2590" w:rsidRDefault="00BA2590" w:rsidP="00BA2590">
      <w:pPr>
        <w:pStyle w:val="Ttulo4"/>
        <w:rPr>
          <w:rFonts w:ascii="Inter" w:hAnsi="Inter"/>
          <w:sz w:val="24"/>
          <w:szCs w:val="24"/>
        </w:rPr>
      </w:pPr>
      <w:r>
        <w:rPr>
          <w:rStyle w:val="Forte"/>
          <w:rFonts w:ascii="Inter" w:hAnsi="Inter"/>
          <w:b w:val="0"/>
          <w:bCs w:val="0"/>
        </w:rPr>
        <w:t>4.2. Reparo de Trilhas de Circuito</w:t>
      </w:r>
    </w:p>
    <w:p w:rsidR="00BA2590" w:rsidRDefault="00BA2590" w:rsidP="00BA2590">
      <w:pPr>
        <w:pStyle w:val="NormalWeb"/>
        <w:numPr>
          <w:ilvl w:val="0"/>
          <w:numId w:val="31"/>
        </w:numPr>
        <w:spacing w:before="0" w:beforeAutospacing="0"/>
        <w:rPr>
          <w:rFonts w:ascii="Inter" w:hAnsi="Inter"/>
          <w:sz w:val="21"/>
          <w:szCs w:val="21"/>
        </w:rPr>
      </w:pPr>
      <w:r>
        <w:rPr>
          <w:rFonts w:ascii="Inter" w:hAnsi="Inter"/>
          <w:sz w:val="21"/>
          <w:szCs w:val="21"/>
        </w:rPr>
        <w:t>Para trilhas rompidas, utilize fio de cobre ou tinta condutiva para restaurar a conexão.</w:t>
      </w:r>
    </w:p>
    <w:p w:rsidR="00BA2590" w:rsidRDefault="00BA2590" w:rsidP="00BA2590">
      <w:pPr>
        <w:pStyle w:val="NormalWeb"/>
        <w:numPr>
          <w:ilvl w:val="0"/>
          <w:numId w:val="31"/>
        </w:numPr>
        <w:spacing w:before="0" w:beforeAutospacing="0"/>
        <w:rPr>
          <w:rFonts w:ascii="Inter" w:hAnsi="Inter"/>
          <w:sz w:val="21"/>
          <w:szCs w:val="21"/>
        </w:rPr>
      </w:pPr>
      <w:r>
        <w:rPr>
          <w:rFonts w:ascii="Inter" w:hAnsi="Inter"/>
          <w:sz w:val="21"/>
          <w:szCs w:val="21"/>
        </w:rPr>
        <w:t>Aplique uma camada de verniz isolante para proteger a área reparada.</w:t>
      </w:r>
    </w:p>
    <w:p w:rsidR="00BA2590" w:rsidRDefault="00BA2590" w:rsidP="00BA2590">
      <w:pPr>
        <w:pStyle w:val="Ttulo4"/>
        <w:rPr>
          <w:rFonts w:ascii="Inter" w:hAnsi="Inter"/>
          <w:sz w:val="24"/>
          <w:szCs w:val="24"/>
        </w:rPr>
      </w:pPr>
      <w:r>
        <w:rPr>
          <w:rStyle w:val="Forte"/>
          <w:rFonts w:ascii="Inter" w:hAnsi="Inter"/>
          <w:b w:val="0"/>
          <w:bCs w:val="0"/>
        </w:rPr>
        <w:t>4.3. Limpeza e Proteção</w:t>
      </w:r>
    </w:p>
    <w:p w:rsidR="00BA2590" w:rsidRDefault="00BA2590" w:rsidP="00BA2590">
      <w:pPr>
        <w:pStyle w:val="NormalWeb"/>
        <w:numPr>
          <w:ilvl w:val="0"/>
          <w:numId w:val="32"/>
        </w:numPr>
        <w:spacing w:before="0" w:beforeAutospacing="0"/>
        <w:rPr>
          <w:rFonts w:ascii="Inter" w:hAnsi="Inter"/>
          <w:sz w:val="21"/>
          <w:szCs w:val="21"/>
        </w:rPr>
      </w:pPr>
      <w:r>
        <w:rPr>
          <w:rFonts w:ascii="Inter" w:hAnsi="Inter"/>
          <w:sz w:val="21"/>
          <w:szCs w:val="21"/>
        </w:rPr>
        <w:t>Limpe a placa com álcool isopropílico para remover resíduos de fluxo ou corrosão.</w:t>
      </w:r>
    </w:p>
    <w:p w:rsidR="00BA2590" w:rsidRDefault="00BA2590" w:rsidP="00BA2590">
      <w:pPr>
        <w:pStyle w:val="NormalWeb"/>
        <w:numPr>
          <w:ilvl w:val="0"/>
          <w:numId w:val="32"/>
        </w:numPr>
        <w:spacing w:before="0" w:beforeAutospacing="0"/>
        <w:rPr>
          <w:rFonts w:ascii="Inter" w:hAnsi="Inter"/>
          <w:sz w:val="21"/>
          <w:szCs w:val="21"/>
        </w:rPr>
      </w:pPr>
      <w:r>
        <w:rPr>
          <w:rFonts w:ascii="Inter" w:hAnsi="Inter"/>
          <w:sz w:val="21"/>
          <w:szCs w:val="21"/>
        </w:rPr>
        <w:t>Aplique uma camada de proteção contra umidade e vibrações.</w:t>
      </w:r>
    </w:p>
    <w:p w:rsidR="00BA2590" w:rsidRDefault="00D46BE5" w:rsidP="00BA2590">
      <w:pPr>
        <w:rPr>
          <w:rFonts w:ascii="Inter" w:hAnsi="Inter"/>
        </w:rPr>
      </w:pPr>
      <w:r>
        <w:rPr>
          <w:rFonts w:ascii="Inter" w:hAnsi="Inter"/>
        </w:rPr>
        <w:pict>
          <v:rect id="_x0000_i1029"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5. Testes Pós-Reparo</w:t>
      </w:r>
    </w:p>
    <w:p w:rsidR="00BA2590" w:rsidRDefault="00BA2590" w:rsidP="00BA2590">
      <w:pPr>
        <w:pStyle w:val="NormalWeb"/>
        <w:numPr>
          <w:ilvl w:val="0"/>
          <w:numId w:val="33"/>
        </w:numPr>
        <w:spacing w:before="0" w:beforeAutospacing="0"/>
        <w:rPr>
          <w:rFonts w:ascii="Inter" w:hAnsi="Inter"/>
          <w:sz w:val="21"/>
          <w:szCs w:val="21"/>
        </w:rPr>
      </w:pPr>
      <w:r>
        <w:rPr>
          <w:rFonts w:ascii="Inter" w:hAnsi="Inter"/>
          <w:sz w:val="21"/>
          <w:szCs w:val="21"/>
        </w:rPr>
        <w:t>Reconecte a ECU ao veículo e realize testes com o scanner para verificar a ausência de códigos de erro.</w:t>
      </w:r>
    </w:p>
    <w:p w:rsidR="00BA2590" w:rsidRDefault="00BA2590" w:rsidP="00BA2590">
      <w:pPr>
        <w:pStyle w:val="NormalWeb"/>
        <w:numPr>
          <w:ilvl w:val="0"/>
          <w:numId w:val="33"/>
        </w:numPr>
        <w:spacing w:before="0" w:beforeAutospacing="0"/>
        <w:rPr>
          <w:rFonts w:ascii="Inter" w:hAnsi="Inter"/>
          <w:sz w:val="21"/>
          <w:szCs w:val="21"/>
        </w:rPr>
      </w:pPr>
      <w:r>
        <w:rPr>
          <w:rFonts w:ascii="Inter" w:hAnsi="Inter"/>
          <w:sz w:val="21"/>
          <w:szCs w:val="21"/>
        </w:rPr>
        <w:t>Teste o funcionamento do sistema controlado pela ECU (ex.: injeção, airbag).</w:t>
      </w:r>
    </w:p>
    <w:p w:rsidR="00BA2590" w:rsidRDefault="00BA2590" w:rsidP="00BA2590">
      <w:pPr>
        <w:pStyle w:val="NormalWeb"/>
        <w:numPr>
          <w:ilvl w:val="0"/>
          <w:numId w:val="33"/>
        </w:numPr>
        <w:spacing w:before="0" w:beforeAutospacing="0"/>
        <w:rPr>
          <w:rFonts w:ascii="Inter" w:hAnsi="Inter"/>
          <w:sz w:val="21"/>
          <w:szCs w:val="21"/>
        </w:rPr>
      </w:pPr>
      <w:r>
        <w:rPr>
          <w:rFonts w:ascii="Inter" w:hAnsi="Inter"/>
          <w:sz w:val="21"/>
          <w:szCs w:val="21"/>
        </w:rPr>
        <w:t>Certifique-se de que todos os parâmetros estejam dentro das especificações do fabricante.</w:t>
      </w:r>
    </w:p>
    <w:p w:rsidR="00BA2590" w:rsidRDefault="00D46BE5" w:rsidP="00BA2590">
      <w:pPr>
        <w:rPr>
          <w:rFonts w:ascii="Inter" w:hAnsi="Inter"/>
        </w:rPr>
      </w:pPr>
      <w:r>
        <w:rPr>
          <w:rFonts w:ascii="Inter" w:hAnsi="Inter"/>
        </w:rPr>
        <w:pict>
          <v:rect id="_x0000_i1030"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6. Dicas de Manutenção Preventiva</w:t>
      </w:r>
    </w:p>
    <w:p w:rsidR="00BA2590" w:rsidRDefault="00BA2590" w:rsidP="00BA2590">
      <w:pPr>
        <w:pStyle w:val="NormalWeb"/>
        <w:numPr>
          <w:ilvl w:val="0"/>
          <w:numId w:val="34"/>
        </w:numPr>
        <w:spacing w:before="0" w:beforeAutospacing="0"/>
        <w:rPr>
          <w:rFonts w:ascii="Inter" w:hAnsi="Inter"/>
          <w:sz w:val="21"/>
          <w:szCs w:val="21"/>
        </w:rPr>
      </w:pPr>
      <w:r>
        <w:rPr>
          <w:rFonts w:ascii="Inter" w:hAnsi="Inter"/>
          <w:sz w:val="21"/>
          <w:szCs w:val="21"/>
        </w:rPr>
        <w:t>Evite expor a ECU a umidade ou temperaturas extremas.</w:t>
      </w:r>
    </w:p>
    <w:p w:rsidR="00BA2590" w:rsidRDefault="00BA2590" w:rsidP="00BA2590">
      <w:pPr>
        <w:pStyle w:val="NormalWeb"/>
        <w:numPr>
          <w:ilvl w:val="0"/>
          <w:numId w:val="34"/>
        </w:numPr>
        <w:spacing w:before="0" w:beforeAutospacing="0"/>
        <w:rPr>
          <w:rFonts w:ascii="Inter" w:hAnsi="Inter"/>
          <w:sz w:val="21"/>
          <w:szCs w:val="21"/>
        </w:rPr>
      </w:pPr>
      <w:r>
        <w:rPr>
          <w:rFonts w:ascii="Inter" w:hAnsi="Inter"/>
          <w:sz w:val="21"/>
          <w:szCs w:val="21"/>
        </w:rPr>
        <w:t>Realize verificações periódicas nos conectores e cabos.</w:t>
      </w:r>
    </w:p>
    <w:p w:rsidR="00BA2590" w:rsidRDefault="00BA2590" w:rsidP="00BA2590">
      <w:pPr>
        <w:pStyle w:val="NormalWeb"/>
        <w:numPr>
          <w:ilvl w:val="0"/>
          <w:numId w:val="34"/>
        </w:numPr>
        <w:spacing w:before="0" w:beforeAutospacing="0"/>
        <w:rPr>
          <w:rFonts w:ascii="Inter" w:hAnsi="Inter"/>
          <w:sz w:val="21"/>
          <w:szCs w:val="21"/>
        </w:rPr>
      </w:pPr>
      <w:r>
        <w:rPr>
          <w:rFonts w:ascii="Inter" w:hAnsi="Inter"/>
          <w:sz w:val="21"/>
          <w:szCs w:val="21"/>
        </w:rPr>
        <w:t>Utilize equipamentos de proteção contra surtos elétricos durante a instalação.</w:t>
      </w:r>
    </w:p>
    <w:p w:rsidR="00BA2590" w:rsidRDefault="00D46BE5" w:rsidP="00BA2590">
      <w:pPr>
        <w:rPr>
          <w:rFonts w:ascii="Inter" w:hAnsi="Inter"/>
        </w:rPr>
      </w:pPr>
      <w:r>
        <w:rPr>
          <w:rFonts w:ascii="Inter" w:hAnsi="Inter"/>
        </w:rPr>
        <w:pict>
          <v:rect id="_x0000_i1031"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7. Segurança</w:t>
      </w:r>
    </w:p>
    <w:p w:rsidR="00BA2590" w:rsidRDefault="00BA2590" w:rsidP="00BA2590">
      <w:pPr>
        <w:pStyle w:val="NormalWeb"/>
        <w:numPr>
          <w:ilvl w:val="0"/>
          <w:numId w:val="35"/>
        </w:numPr>
        <w:spacing w:before="0" w:beforeAutospacing="0"/>
        <w:rPr>
          <w:rFonts w:ascii="Inter" w:hAnsi="Inter"/>
          <w:sz w:val="21"/>
          <w:szCs w:val="21"/>
        </w:rPr>
      </w:pPr>
      <w:r>
        <w:rPr>
          <w:rFonts w:ascii="Inter" w:hAnsi="Inter"/>
          <w:sz w:val="21"/>
          <w:szCs w:val="21"/>
        </w:rPr>
        <w:t>Sempre desconecte a bateria do veículo antes de trabalhar com a ECU.</w:t>
      </w:r>
    </w:p>
    <w:p w:rsidR="00BA2590" w:rsidRDefault="00BA2590" w:rsidP="00BA2590">
      <w:pPr>
        <w:pStyle w:val="NormalWeb"/>
        <w:numPr>
          <w:ilvl w:val="0"/>
          <w:numId w:val="35"/>
        </w:numPr>
        <w:spacing w:before="0" w:beforeAutospacing="0"/>
        <w:rPr>
          <w:rFonts w:ascii="Inter" w:hAnsi="Inter"/>
          <w:sz w:val="21"/>
          <w:szCs w:val="21"/>
        </w:rPr>
      </w:pPr>
      <w:r>
        <w:rPr>
          <w:rFonts w:ascii="Inter" w:hAnsi="Inter"/>
          <w:sz w:val="21"/>
          <w:szCs w:val="21"/>
        </w:rPr>
        <w:t>Utilize luvas e óculos de proteção ao manusear componentes e ferramentas.</w:t>
      </w:r>
    </w:p>
    <w:p w:rsidR="00BA2590" w:rsidRDefault="00BA2590" w:rsidP="00BA2590">
      <w:pPr>
        <w:pStyle w:val="NormalWeb"/>
        <w:numPr>
          <w:ilvl w:val="0"/>
          <w:numId w:val="35"/>
        </w:numPr>
        <w:spacing w:before="0" w:beforeAutospacing="0"/>
        <w:rPr>
          <w:rFonts w:ascii="Inter" w:hAnsi="Inter"/>
          <w:sz w:val="21"/>
          <w:szCs w:val="21"/>
        </w:rPr>
      </w:pPr>
      <w:r>
        <w:rPr>
          <w:rFonts w:ascii="Inter" w:hAnsi="Inter"/>
          <w:sz w:val="21"/>
          <w:szCs w:val="21"/>
        </w:rPr>
        <w:t>Trabalhe em ambientes bem ventilados ao utilizar solda ou produtos químicos.</w:t>
      </w:r>
    </w:p>
    <w:p w:rsidR="00BA2590" w:rsidRDefault="00D46BE5" w:rsidP="00BA2590">
      <w:pPr>
        <w:rPr>
          <w:rFonts w:ascii="Inter" w:hAnsi="Inter"/>
        </w:rPr>
      </w:pPr>
      <w:r>
        <w:rPr>
          <w:rFonts w:ascii="Inter" w:hAnsi="Inter"/>
        </w:rPr>
        <w:pict>
          <v:rect id="_x0000_i1032"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8. Conclusão</w:t>
      </w:r>
    </w:p>
    <w:p w:rsidR="00BA2590" w:rsidRDefault="00BA2590" w:rsidP="00BA2590">
      <w:pPr>
        <w:pStyle w:val="NormalWeb"/>
        <w:rPr>
          <w:rFonts w:ascii="Inter" w:hAnsi="Inter"/>
          <w:sz w:val="21"/>
          <w:szCs w:val="21"/>
        </w:rPr>
      </w:pPr>
      <w:r>
        <w:rPr>
          <w:rFonts w:ascii="Inter" w:hAnsi="Inter"/>
          <w:sz w:val="21"/>
          <w:szCs w:val="21"/>
        </w:rPr>
        <w:t>O reparo de ECUs exige conhecimento técnico, ferramentas adequadas e atenção aos detalhes. Com este manual, você terá um guia prático para diagnosticar e reparar falhas comuns, garantindo o bom funcionamento do veículo e a satisfação do cliente.</w:t>
      </w:r>
    </w:p>
    <w:p w:rsidR="00BA2590" w:rsidRDefault="00BA2590" w:rsidP="00BA2590">
      <w:pPr>
        <w:shd w:val="clear" w:color="auto" w:fill="EFF6FF"/>
        <w:rPr>
          <w:rFonts w:ascii="Inter" w:hAnsi="Inter"/>
          <w:color w:val="262626"/>
        </w:rPr>
      </w:pPr>
      <w:r>
        <w:rPr>
          <w:rFonts w:ascii="Inter" w:hAnsi="Inter"/>
          <w:color w:val="262626"/>
        </w:rPr>
        <w:t>Reescreva uma apresentação sobre uma empresa de reparo de módulos ECU, com um novo nome ficticio</w:t>
      </w:r>
    </w:p>
    <w:p w:rsidR="00BA2590" w:rsidRDefault="00BA2590" w:rsidP="00BA2590">
      <w:pPr>
        <w:pStyle w:val="NormalWeb"/>
        <w:rPr>
          <w:rFonts w:ascii="Inter" w:hAnsi="Inter"/>
          <w:sz w:val="21"/>
          <w:szCs w:val="21"/>
        </w:rPr>
      </w:pPr>
      <w:r>
        <w:rPr>
          <w:rStyle w:val="Forte"/>
          <w:rFonts w:ascii="Inter" w:eastAsiaTheme="majorEastAsia" w:hAnsi="Inter"/>
          <w:sz w:val="21"/>
          <w:szCs w:val="21"/>
        </w:rPr>
        <w:t>Apresentação da ECUPro – Especialistas em Reparo de Módulos Eletrônicos</w:t>
      </w:r>
    </w:p>
    <w:p w:rsidR="00BA2590" w:rsidRDefault="00BA2590" w:rsidP="00BA2590">
      <w:pPr>
        <w:pStyle w:val="NormalWeb"/>
        <w:rPr>
          <w:rFonts w:ascii="Inter" w:hAnsi="Inter"/>
          <w:sz w:val="21"/>
          <w:szCs w:val="21"/>
        </w:rPr>
      </w:pPr>
      <w:r>
        <w:rPr>
          <w:rFonts w:ascii="Inter" w:hAnsi="Inter"/>
          <w:sz w:val="21"/>
          <w:szCs w:val="21"/>
        </w:rPr>
        <w:t>A </w:t>
      </w:r>
      <w:r>
        <w:rPr>
          <w:rStyle w:val="Forte"/>
          <w:rFonts w:ascii="Inter" w:eastAsiaTheme="majorEastAsia" w:hAnsi="Inter"/>
          <w:sz w:val="21"/>
          <w:szCs w:val="21"/>
        </w:rPr>
        <w:t>ECUPro</w:t>
      </w:r>
      <w:r>
        <w:rPr>
          <w:rFonts w:ascii="Inter" w:hAnsi="Inter"/>
          <w:sz w:val="21"/>
          <w:szCs w:val="21"/>
        </w:rPr>
        <w:t> é uma empresa especializada em </w:t>
      </w:r>
      <w:r>
        <w:rPr>
          <w:rStyle w:val="Forte"/>
          <w:rFonts w:ascii="Inter" w:eastAsiaTheme="majorEastAsia" w:hAnsi="Inter"/>
          <w:sz w:val="21"/>
          <w:szCs w:val="21"/>
        </w:rPr>
        <w:t>reparo, recondicionamento e manutenção de módulos ECU (Unidades de Controle Eletrônico)</w:t>
      </w:r>
      <w:r>
        <w:rPr>
          <w:rFonts w:ascii="Inter" w:hAnsi="Inter"/>
          <w:sz w:val="21"/>
          <w:szCs w:val="21"/>
        </w:rPr>
        <w:t> e sistemas eletrônicos automotivos. Com uma equipe altamente qualificada e tecnologia de ponta, oferecemos soluções completas para garantir o desempenho, a eficiência e a segurança dos veículos dos nossos clientes.</w:t>
      </w:r>
    </w:p>
    <w:p w:rsidR="00BA2590" w:rsidRDefault="00BA2590" w:rsidP="00BA2590">
      <w:pPr>
        <w:pStyle w:val="Ttulo3"/>
        <w:rPr>
          <w:rFonts w:ascii="Inter" w:hAnsi="Inter"/>
          <w:sz w:val="27"/>
          <w:szCs w:val="27"/>
        </w:rPr>
      </w:pPr>
      <w:r>
        <w:rPr>
          <w:rStyle w:val="Forte"/>
          <w:rFonts w:ascii="Inter" w:hAnsi="Inter"/>
          <w:b w:val="0"/>
          <w:bCs w:val="0"/>
        </w:rPr>
        <w:lastRenderedPageBreak/>
        <w:t>Nossa Missão</w:t>
      </w:r>
    </w:p>
    <w:p w:rsidR="00BA2590" w:rsidRDefault="00BA2590" w:rsidP="00BA2590">
      <w:pPr>
        <w:pStyle w:val="NormalWeb"/>
        <w:rPr>
          <w:rFonts w:ascii="Inter" w:hAnsi="Inter"/>
          <w:sz w:val="21"/>
          <w:szCs w:val="21"/>
        </w:rPr>
      </w:pPr>
      <w:r>
        <w:rPr>
          <w:rFonts w:ascii="Inter" w:hAnsi="Inter"/>
          <w:sz w:val="21"/>
          <w:szCs w:val="21"/>
        </w:rPr>
        <w:t>Fornecer serviços de alta qualidade no reparo e manutenção de módulos ECU, utilizando técnicas avançadas e equipamentos modernos, com foco na satisfação do cliente e na excelência dos resultados.</w:t>
      </w:r>
    </w:p>
    <w:p w:rsidR="00BA2590" w:rsidRDefault="00BA2590" w:rsidP="00BA2590">
      <w:pPr>
        <w:pStyle w:val="Ttulo3"/>
        <w:rPr>
          <w:rFonts w:ascii="Inter" w:hAnsi="Inter"/>
          <w:sz w:val="27"/>
          <w:szCs w:val="27"/>
        </w:rPr>
      </w:pPr>
      <w:r>
        <w:rPr>
          <w:rStyle w:val="Forte"/>
          <w:rFonts w:ascii="Inter" w:hAnsi="Inter"/>
          <w:b w:val="0"/>
          <w:bCs w:val="0"/>
        </w:rPr>
        <w:t>Nossos Valores</w:t>
      </w:r>
    </w:p>
    <w:p w:rsidR="00BA2590" w:rsidRDefault="00BA2590" w:rsidP="00BA2590">
      <w:pPr>
        <w:pStyle w:val="NormalWeb"/>
        <w:numPr>
          <w:ilvl w:val="0"/>
          <w:numId w:val="36"/>
        </w:numPr>
        <w:spacing w:before="0" w:beforeAutospacing="0"/>
        <w:rPr>
          <w:rFonts w:ascii="Inter" w:hAnsi="Inter"/>
          <w:sz w:val="21"/>
          <w:szCs w:val="21"/>
        </w:rPr>
      </w:pPr>
      <w:r>
        <w:rPr>
          <w:rStyle w:val="Forte"/>
          <w:rFonts w:ascii="Inter" w:eastAsiaTheme="majorEastAsia" w:hAnsi="Inter"/>
          <w:sz w:val="21"/>
          <w:szCs w:val="21"/>
        </w:rPr>
        <w:t>Qualidade</w:t>
      </w:r>
      <w:r>
        <w:rPr>
          <w:rFonts w:ascii="Inter" w:hAnsi="Inter"/>
          <w:sz w:val="21"/>
          <w:szCs w:val="21"/>
        </w:rPr>
        <w:t>: Reparos precisos e duradouros, com garantia de eficiência.</w:t>
      </w:r>
    </w:p>
    <w:p w:rsidR="00BA2590" w:rsidRDefault="00BA2590" w:rsidP="00BA2590">
      <w:pPr>
        <w:pStyle w:val="NormalWeb"/>
        <w:numPr>
          <w:ilvl w:val="0"/>
          <w:numId w:val="36"/>
        </w:numPr>
        <w:spacing w:before="0" w:beforeAutospacing="0"/>
        <w:rPr>
          <w:rFonts w:ascii="Inter" w:hAnsi="Inter"/>
          <w:sz w:val="21"/>
          <w:szCs w:val="21"/>
        </w:rPr>
      </w:pPr>
      <w:r>
        <w:rPr>
          <w:rStyle w:val="Forte"/>
          <w:rFonts w:ascii="Inter" w:eastAsiaTheme="majorEastAsia" w:hAnsi="Inter"/>
          <w:sz w:val="21"/>
          <w:szCs w:val="21"/>
        </w:rPr>
        <w:t>Transparência</w:t>
      </w:r>
      <w:r>
        <w:rPr>
          <w:rFonts w:ascii="Inter" w:hAnsi="Inter"/>
          <w:sz w:val="21"/>
          <w:szCs w:val="21"/>
        </w:rPr>
        <w:t>: Atendimento claro e honesto, com orçamentos detalhados e sem surpresas.</w:t>
      </w:r>
    </w:p>
    <w:p w:rsidR="00BA2590" w:rsidRDefault="00BA2590" w:rsidP="00BA2590">
      <w:pPr>
        <w:pStyle w:val="NormalWeb"/>
        <w:numPr>
          <w:ilvl w:val="0"/>
          <w:numId w:val="36"/>
        </w:numPr>
        <w:spacing w:before="0" w:beforeAutospacing="0"/>
        <w:rPr>
          <w:rFonts w:ascii="Inter" w:hAnsi="Inter"/>
          <w:sz w:val="21"/>
          <w:szCs w:val="21"/>
        </w:rPr>
      </w:pPr>
      <w:r>
        <w:rPr>
          <w:rStyle w:val="Forte"/>
          <w:rFonts w:ascii="Inter" w:eastAsiaTheme="majorEastAsia" w:hAnsi="Inter"/>
          <w:sz w:val="21"/>
          <w:szCs w:val="21"/>
        </w:rPr>
        <w:t>Inovação</w:t>
      </w:r>
      <w:r>
        <w:rPr>
          <w:rFonts w:ascii="Inter" w:hAnsi="Inter"/>
          <w:sz w:val="21"/>
          <w:szCs w:val="21"/>
        </w:rPr>
        <w:t>: Investimento constante em tecnologia e capacitação da equipe.</w:t>
      </w:r>
    </w:p>
    <w:p w:rsidR="00BA2590" w:rsidRDefault="00BA2590" w:rsidP="00BA2590">
      <w:pPr>
        <w:pStyle w:val="NormalWeb"/>
        <w:numPr>
          <w:ilvl w:val="0"/>
          <w:numId w:val="36"/>
        </w:numPr>
        <w:spacing w:before="0" w:beforeAutospacing="0"/>
        <w:rPr>
          <w:rFonts w:ascii="Inter" w:hAnsi="Inter"/>
          <w:sz w:val="21"/>
          <w:szCs w:val="21"/>
        </w:rPr>
      </w:pPr>
      <w:r>
        <w:rPr>
          <w:rStyle w:val="Forte"/>
          <w:rFonts w:ascii="Inter" w:eastAsiaTheme="majorEastAsia" w:hAnsi="Inter"/>
          <w:sz w:val="21"/>
          <w:szCs w:val="21"/>
        </w:rPr>
        <w:t>Compromisso</w:t>
      </w:r>
      <w:r>
        <w:rPr>
          <w:rFonts w:ascii="Inter" w:hAnsi="Inter"/>
          <w:sz w:val="21"/>
          <w:szCs w:val="21"/>
        </w:rPr>
        <w:t>: Agilidade e pontualidade na entrega dos serviços.</w:t>
      </w:r>
    </w:p>
    <w:p w:rsidR="00BA2590" w:rsidRDefault="00D46BE5" w:rsidP="00BA2590">
      <w:pPr>
        <w:rPr>
          <w:rFonts w:ascii="Inter" w:hAnsi="Inter"/>
        </w:rPr>
      </w:pPr>
      <w:r>
        <w:rPr>
          <w:rFonts w:ascii="Inter" w:hAnsi="Inter"/>
        </w:rPr>
        <w:pict>
          <v:rect id="_x0000_i1033"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Serviços Oferecidos</w:t>
      </w:r>
    </w:p>
    <w:p w:rsidR="00BA2590" w:rsidRDefault="00BA2590" w:rsidP="00BA2590">
      <w:pPr>
        <w:pStyle w:val="NormalWeb"/>
        <w:rPr>
          <w:rFonts w:ascii="Inter" w:hAnsi="Inter"/>
          <w:sz w:val="21"/>
          <w:szCs w:val="21"/>
        </w:rPr>
      </w:pPr>
      <w:r>
        <w:rPr>
          <w:rFonts w:ascii="Inter" w:hAnsi="Inter"/>
          <w:sz w:val="21"/>
          <w:szCs w:val="21"/>
        </w:rPr>
        <w:t>Na </w:t>
      </w:r>
      <w:r>
        <w:rPr>
          <w:rStyle w:val="Forte"/>
          <w:rFonts w:ascii="Inter" w:eastAsiaTheme="majorEastAsia" w:hAnsi="Inter"/>
          <w:sz w:val="21"/>
          <w:szCs w:val="21"/>
        </w:rPr>
        <w:t>ECUPro</w:t>
      </w:r>
      <w:r>
        <w:rPr>
          <w:rFonts w:ascii="Inter" w:hAnsi="Inter"/>
          <w:sz w:val="21"/>
          <w:szCs w:val="21"/>
        </w:rPr>
        <w:t>, somos especialistas em:</w:t>
      </w:r>
    </w:p>
    <w:p w:rsidR="00BA2590" w:rsidRDefault="00BA2590" w:rsidP="00BA2590">
      <w:pPr>
        <w:pStyle w:val="NormalWeb"/>
        <w:numPr>
          <w:ilvl w:val="0"/>
          <w:numId w:val="37"/>
        </w:numPr>
        <w:spacing w:before="0" w:beforeAutospacing="0"/>
        <w:rPr>
          <w:rFonts w:ascii="Inter" w:hAnsi="Inter"/>
          <w:sz w:val="21"/>
          <w:szCs w:val="21"/>
        </w:rPr>
      </w:pPr>
      <w:r>
        <w:rPr>
          <w:rStyle w:val="Forte"/>
          <w:rFonts w:ascii="Inter" w:eastAsiaTheme="majorEastAsia" w:hAnsi="Inter"/>
          <w:sz w:val="21"/>
          <w:szCs w:val="21"/>
        </w:rPr>
        <w:t>Reparo e Recondicionamento de Módulos ECU</w:t>
      </w:r>
      <w:r>
        <w:rPr>
          <w:rFonts w:ascii="Inter" w:hAnsi="Inter"/>
          <w:sz w:val="21"/>
          <w:szCs w:val="21"/>
        </w:rPr>
        <w:t>: Soluções para falhas em unidades de controle eletrônico.</w:t>
      </w:r>
    </w:p>
    <w:p w:rsidR="00BA2590" w:rsidRDefault="00BA2590" w:rsidP="00BA2590">
      <w:pPr>
        <w:pStyle w:val="NormalWeb"/>
        <w:numPr>
          <w:ilvl w:val="0"/>
          <w:numId w:val="37"/>
        </w:numPr>
        <w:spacing w:before="0" w:beforeAutospacing="0"/>
        <w:rPr>
          <w:rFonts w:ascii="Inter" w:hAnsi="Inter"/>
          <w:sz w:val="21"/>
          <w:szCs w:val="21"/>
        </w:rPr>
      </w:pPr>
      <w:r>
        <w:rPr>
          <w:rStyle w:val="Forte"/>
          <w:rFonts w:ascii="Inter" w:eastAsiaTheme="majorEastAsia" w:hAnsi="Inter"/>
          <w:sz w:val="21"/>
          <w:szCs w:val="21"/>
        </w:rPr>
        <w:t>Conserto de Módulos de Injeção Eletrônica</w:t>
      </w:r>
      <w:r>
        <w:rPr>
          <w:rFonts w:ascii="Inter" w:hAnsi="Inter"/>
          <w:sz w:val="21"/>
          <w:szCs w:val="21"/>
        </w:rPr>
        <w:t>: Diagnóstico e reparo de módulos de injeção para motores a gasolina, diesel e flex.</w:t>
      </w:r>
    </w:p>
    <w:p w:rsidR="00BA2590" w:rsidRDefault="00BA2590" w:rsidP="00BA2590">
      <w:pPr>
        <w:pStyle w:val="NormalWeb"/>
        <w:numPr>
          <w:ilvl w:val="0"/>
          <w:numId w:val="37"/>
        </w:numPr>
        <w:spacing w:before="0" w:beforeAutospacing="0"/>
        <w:rPr>
          <w:rFonts w:ascii="Inter" w:hAnsi="Inter"/>
          <w:sz w:val="21"/>
          <w:szCs w:val="21"/>
        </w:rPr>
      </w:pPr>
      <w:r>
        <w:rPr>
          <w:rStyle w:val="Forte"/>
          <w:rFonts w:ascii="Inter" w:eastAsiaTheme="majorEastAsia" w:hAnsi="Inter"/>
          <w:sz w:val="21"/>
          <w:szCs w:val="21"/>
        </w:rPr>
        <w:t>Reparo de Módulos de Airbag</w:t>
      </w:r>
      <w:r>
        <w:rPr>
          <w:rFonts w:ascii="Inter" w:hAnsi="Inter"/>
          <w:sz w:val="21"/>
          <w:szCs w:val="21"/>
        </w:rPr>
        <w:t>: Garantia de segurança com reparos especializados.</w:t>
      </w:r>
    </w:p>
    <w:p w:rsidR="00BA2590" w:rsidRDefault="00BA2590" w:rsidP="00BA2590">
      <w:pPr>
        <w:pStyle w:val="NormalWeb"/>
        <w:numPr>
          <w:ilvl w:val="0"/>
          <w:numId w:val="37"/>
        </w:numPr>
        <w:spacing w:before="0" w:beforeAutospacing="0"/>
        <w:rPr>
          <w:rFonts w:ascii="Inter" w:hAnsi="Inter"/>
          <w:sz w:val="21"/>
          <w:szCs w:val="21"/>
        </w:rPr>
      </w:pPr>
      <w:r>
        <w:rPr>
          <w:rStyle w:val="Forte"/>
          <w:rFonts w:ascii="Inter" w:eastAsiaTheme="majorEastAsia" w:hAnsi="Inter"/>
          <w:sz w:val="21"/>
          <w:szCs w:val="21"/>
        </w:rPr>
        <w:t>Manutenção Preventiva e Corretiva</w:t>
      </w:r>
      <w:r>
        <w:rPr>
          <w:rFonts w:ascii="Inter" w:hAnsi="Inter"/>
          <w:sz w:val="21"/>
          <w:szCs w:val="21"/>
        </w:rPr>
        <w:t>: Serviços para prolongar a vida útil dos módulos eletrônicos.</w:t>
      </w:r>
    </w:p>
    <w:p w:rsidR="00BA2590" w:rsidRDefault="00BA2590" w:rsidP="00BA2590">
      <w:pPr>
        <w:pStyle w:val="NormalWeb"/>
        <w:numPr>
          <w:ilvl w:val="0"/>
          <w:numId w:val="37"/>
        </w:numPr>
        <w:spacing w:before="0" w:beforeAutospacing="0"/>
        <w:rPr>
          <w:rFonts w:ascii="Inter" w:hAnsi="Inter"/>
          <w:sz w:val="21"/>
          <w:szCs w:val="21"/>
        </w:rPr>
      </w:pPr>
      <w:r>
        <w:rPr>
          <w:rStyle w:val="Forte"/>
          <w:rFonts w:ascii="Inter" w:eastAsiaTheme="majorEastAsia" w:hAnsi="Inter"/>
          <w:sz w:val="21"/>
          <w:szCs w:val="21"/>
        </w:rPr>
        <w:t>Programação de Módulos ECU</w:t>
      </w:r>
      <w:r>
        <w:rPr>
          <w:rFonts w:ascii="Inter" w:hAnsi="Inter"/>
          <w:sz w:val="21"/>
          <w:szCs w:val="21"/>
        </w:rPr>
        <w:t>: Configuração e atualização de software para otimizar o desempenho do veículo.</w:t>
      </w:r>
    </w:p>
    <w:p w:rsidR="00BA2590" w:rsidRDefault="00D46BE5" w:rsidP="00BA2590">
      <w:pPr>
        <w:rPr>
          <w:rFonts w:ascii="Inter" w:hAnsi="Inter"/>
        </w:rPr>
      </w:pPr>
      <w:r>
        <w:rPr>
          <w:rFonts w:ascii="Inter" w:hAnsi="Inter"/>
        </w:rPr>
        <w:pict>
          <v:rect id="_x0000_i1034"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Diferenciais ECUPro</w:t>
      </w:r>
    </w:p>
    <w:p w:rsidR="00BA2590" w:rsidRDefault="00BA2590" w:rsidP="00BA2590">
      <w:pPr>
        <w:pStyle w:val="NormalWeb"/>
        <w:numPr>
          <w:ilvl w:val="0"/>
          <w:numId w:val="38"/>
        </w:numPr>
        <w:spacing w:before="0" w:beforeAutospacing="0"/>
        <w:rPr>
          <w:rFonts w:ascii="Inter" w:hAnsi="Inter"/>
          <w:sz w:val="21"/>
          <w:szCs w:val="21"/>
        </w:rPr>
      </w:pPr>
      <w:r>
        <w:rPr>
          <w:rStyle w:val="Forte"/>
          <w:rFonts w:ascii="Inter" w:eastAsiaTheme="majorEastAsia" w:hAnsi="Inter"/>
          <w:sz w:val="21"/>
          <w:szCs w:val="21"/>
        </w:rPr>
        <w:t>Equipe Técnica Certificada</w:t>
      </w:r>
      <w:r>
        <w:rPr>
          <w:rFonts w:ascii="Inter" w:hAnsi="Inter"/>
          <w:sz w:val="21"/>
          <w:szCs w:val="21"/>
        </w:rPr>
        <w:t>: Profissionais com vasta experiência e treinamentos constantes.</w:t>
      </w:r>
    </w:p>
    <w:p w:rsidR="00BA2590" w:rsidRDefault="00BA2590" w:rsidP="00BA2590">
      <w:pPr>
        <w:pStyle w:val="NormalWeb"/>
        <w:numPr>
          <w:ilvl w:val="0"/>
          <w:numId w:val="38"/>
        </w:numPr>
        <w:spacing w:before="0" w:beforeAutospacing="0"/>
        <w:rPr>
          <w:rFonts w:ascii="Inter" w:hAnsi="Inter"/>
          <w:sz w:val="21"/>
          <w:szCs w:val="21"/>
        </w:rPr>
      </w:pPr>
      <w:r>
        <w:rPr>
          <w:rStyle w:val="Forte"/>
          <w:rFonts w:ascii="Inter" w:eastAsiaTheme="majorEastAsia" w:hAnsi="Inter"/>
          <w:sz w:val="21"/>
          <w:szCs w:val="21"/>
        </w:rPr>
        <w:t>Tecnologia de Ponta</w:t>
      </w:r>
      <w:r>
        <w:rPr>
          <w:rFonts w:ascii="Inter" w:hAnsi="Inter"/>
          <w:sz w:val="21"/>
          <w:szCs w:val="21"/>
        </w:rPr>
        <w:t>: Utilizamos equipamentos modernos para diagnósticos precisos e reparos eficientes.</w:t>
      </w:r>
    </w:p>
    <w:p w:rsidR="00BA2590" w:rsidRDefault="00BA2590" w:rsidP="00BA2590">
      <w:pPr>
        <w:pStyle w:val="NormalWeb"/>
        <w:numPr>
          <w:ilvl w:val="0"/>
          <w:numId w:val="38"/>
        </w:numPr>
        <w:spacing w:before="0" w:beforeAutospacing="0"/>
        <w:rPr>
          <w:rFonts w:ascii="Inter" w:hAnsi="Inter"/>
          <w:sz w:val="21"/>
          <w:szCs w:val="21"/>
        </w:rPr>
      </w:pPr>
      <w:r>
        <w:rPr>
          <w:rStyle w:val="Forte"/>
          <w:rFonts w:ascii="Inter" w:eastAsiaTheme="majorEastAsia" w:hAnsi="Inter"/>
          <w:sz w:val="21"/>
          <w:szCs w:val="21"/>
        </w:rPr>
        <w:t>Garantia nos Serviços</w:t>
      </w:r>
      <w:r>
        <w:rPr>
          <w:rFonts w:ascii="Inter" w:hAnsi="Inter"/>
          <w:sz w:val="21"/>
          <w:szCs w:val="21"/>
        </w:rPr>
        <w:t>: Confiança e tranquilidade em todos os reparos realizados.</w:t>
      </w:r>
    </w:p>
    <w:p w:rsidR="00BA2590" w:rsidRDefault="00BA2590" w:rsidP="00BA2590">
      <w:pPr>
        <w:pStyle w:val="NormalWeb"/>
        <w:numPr>
          <w:ilvl w:val="0"/>
          <w:numId w:val="38"/>
        </w:numPr>
        <w:spacing w:before="0" w:beforeAutospacing="0"/>
        <w:rPr>
          <w:rFonts w:ascii="Inter" w:hAnsi="Inter"/>
          <w:sz w:val="21"/>
          <w:szCs w:val="21"/>
        </w:rPr>
      </w:pPr>
      <w:r>
        <w:rPr>
          <w:rStyle w:val="Forte"/>
          <w:rFonts w:ascii="Inter" w:eastAsiaTheme="majorEastAsia" w:hAnsi="Inter"/>
          <w:sz w:val="21"/>
          <w:szCs w:val="21"/>
        </w:rPr>
        <w:t>Atendimento Personalizado</w:t>
      </w:r>
      <w:r>
        <w:rPr>
          <w:rFonts w:ascii="Inter" w:hAnsi="Inter"/>
          <w:sz w:val="21"/>
          <w:szCs w:val="21"/>
        </w:rPr>
        <w:t>: Soluções sob medida para cada necessidade.</w:t>
      </w:r>
    </w:p>
    <w:p w:rsidR="00BA2590" w:rsidRDefault="00BA2590" w:rsidP="00BA2590">
      <w:pPr>
        <w:pStyle w:val="NormalWeb"/>
        <w:numPr>
          <w:ilvl w:val="0"/>
          <w:numId w:val="38"/>
        </w:numPr>
        <w:spacing w:before="0" w:beforeAutospacing="0"/>
        <w:rPr>
          <w:rFonts w:ascii="Inter" w:hAnsi="Inter"/>
          <w:sz w:val="21"/>
          <w:szCs w:val="21"/>
        </w:rPr>
      </w:pPr>
      <w:r>
        <w:rPr>
          <w:rStyle w:val="Forte"/>
          <w:rFonts w:ascii="Inter" w:eastAsiaTheme="majorEastAsia" w:hAnsi="Inter"/>
          <w:sz w:val="21"/>
          <w:szCs w:val="21"/>
        </w:rPr>
        <w:t>Agilidade</w:t>
      </w:r>
      <w:r>
        <w:rPr>
          <w:rFonts w:ascii="Inter" w:hAnsi="Inter"/>
          <w:sz w:val="21"/>
          <w:szCs w:val="21"/>
        </w:rPr>
        <w:t>: Entregamos qualidade sem comprometer o prazo.</w:t>
      </w:r>
    </w:p>
    <w:p w:rsidR="00BA2590" w:rsidRDefault="00D46BE5" w:rsidP="00BA2590">
      <w:pPr>
        <w:rPr>
          <w:rFonts w:ascii="Inter" w:hAnsi="Inter"/>
        </w:rPr>
      </w:pPr>
      <w:r>
        <w:rPr>
          <w:rFonts w:ascii="Inter" w:hAnsi="Inter"/>
        </w:rPr>
        <w:pict>
          <v:rect id="_x0000_i1035"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Por que escolher a ECUPro?</w:t>
      </w:r>
    </w:p>
    <w:p w:rsidR="00BA2590" w:rsidRDefault="00BA2590" w:rsidP="00BA2590">
      <w:pPr>
        <w:pStyle w:val="NormalWeb"/>
        <w:rPr>
          <w:rFonts w:ascii="Inter" w:hAnsi="Inter"/>
          <w:sz w:val="21"/>
          <w:szCs w:val="21"/>
        </w:rPr>
      </w:pPr>
      <w:r>
        <w:rPr>
          <w:rFonts w:ascii="Inter" w:hAnsi="Inter"/>
          <w:sz w:val="21"/>
          <w:szCs w:val="21"/>
        </w:rPr>
        <w:t>A ECU é o cérebro do veículo, responsável por controlar funções essenciais como injeção de combustível, ignição, airbag e muito mais. Na </w:t>
      </w:r>
      <w:r>
        <w:rPr>
          <w:rStyle w:val="Forte"/>
          <w:rFonts w:ascii="Inter" w:eastAsiaTheme="majorEastAsia" w:hAnsi="Inter"/>
          <w:sz w:val="21"/>
          <w:szCs w:val="21"/>
        </w:rPr>
        <w:t>ECUPro</w:t>
      </w:r>
      <w:r>
        <w:rPr>
          <w:rFonts w:ascii="Inter" w:hAnsi="Inter"/>
          <w:sz w:val="21"/>
          <w:szCs w:val="21"/>
        </w:rPr>
        <w:t>, entendemos a importância desse componente e investimos em expertise e tecnologia para oferecer o melhor serviço do mercado. Nosso compromisso é garantir que seu veículo opere com máxima eficiência e segurança.</w:t>
      </w:r>
    </w:p>
    <w:p w:rsidR="00BA2590" w:rsidRDefault="00D46BE5" w:rsidP="00BA2590">
      <w:pPr>
        <w:rPr>
          <w:rFonts w:ascii="Inter" w:hAnsi="Inter"/>
        </w:rPr>
      </w:pPr>
      <w:r>
        <w:rPr>
          <w:rFonts w:ascii="Inter" w:hAnsi="Inter"/>
        </w:rPr>
        <w:pict>
          <v:rect id="_x0000_i1036" style="width:0;height:.75pt" o:hralign="center" o:hrstd="t" o:hr="t" fillcolor="#a0a0a0" stroked="f"/>
        </w:pict>
      </w:r>
    </w:p>
    <w:p w:rsidR="00BA2590" w:rsidRDefault="00BA2590" w:rsidP="00BA2590">
      <w:pPr>
        <w:pStyle w:val="Ttulo3"/>
        <w:rPr>
          <w:rFonts w:ascii="Inter" w:hAnsi="Inter"/>
          <w:sz w:val="27"/>
          <w:szCs w:val="27"/>
        </w:rPr>
      </w:pPr>
      <w:r>
        <w:rPr>
          <w:rStyle w:val="Forte"/>
          <w:rFonts w:ascii="Inter" w:hAnsi="Inter"/>
          <w:b w:val="0"/>
          <w:bCs w:val="0"/>
        </w:rPr>
        <w:t>Nossa Estrutura</w:t>
      </w:r>
    </w:p>
    <w:p w:rsidR="00BA2590" w:rsidRDefault="00BA2590" w:rsidP="00BA2590">
      <w:pPr>
        <w:pStyle w:val="NormalWeb"/>
        <w:rPr>
          <w:rFonts w:ascii="Inter" w:hAnsi="Inter"/>
          <w:sz w:val="21"/>
          <w:szCs w:val="21"/>
        </w:rPr>
      </w:pPr>
      <w:r>
        <w:rPr>
          <w:rFonts w:ascii="Inter" w:hAnsi="Inter"/>
          <w:sz w:val="21"/>
          <w:szCs w:val="21"/>
        </w:rPr>
        <w:t>Nossa sede, localizada em </w:t>
      </w:r>
      <w:r>
        <w:rPr>
          <w:rStyle w:val="Forte"/>
          <w:rFonts w:ascii="Inter" w:eastAsiaTheme="majorEastAsia" w:hAnsi="Inter"/>
          <w:sz w:val="21"/>
          <w:szCs w:val="21"/>
        </w:rPr>
        <w:t>[Endereço]</w:t>
      </w:r>
      <w:r>
        <w:rPr>
          <w:rFonts w:ascii="Inter" w:hAnsi="Inter"/>
          <w:sz w:val="21"/>
          <w:szCs w:val="21"/>
        </w:rPr>
        <w:t>, conta com laboratórios modernos e equipamentos de última geração, preparados para atender às demandas mais complexas do setor automotivo.</w:t>
      </w:r>
    </w:p>
    <w:p w:rsidR="00B62E85" w:rsidRPr="008D0D70" w:rsidRDefault="00B62E85" w:rsidP="00516038">
      <w:pPr>
        <w:jc w:val="center"/>
        <w:rPr>
          <w:rFonts w:ascii="Arial" w:hAnsi="Arial" w:cs="Arial"/>
          <w:sz w:val="24"/>
          <w:szCs w:val="24"/>
        </w:rPr>
      </w:pPr>
    </w:p>
    <w:p w:rsidR="00BA2590" w:rsidRDefault="00BA2590" w:rsidP="00BA2590">
      <w:pPr>
        <w:pStyle w:val="NormalWeb"/>
        <w:rPr>
          <w:rFonts w:ascii="Inter" w:hAnsi="Inter"/>
          <w:color w:val="404040"/>
        </w:rPr>
      </w:pPr>
      <w:r>
        <w:rPr>
          <w:rStyle w:val="Forte"/>
          <w:rFonts w:ascii="Inter" w:eastAsiaTheme="majorEastAsia" w:hAnsi="Inter"/>
          <w:color w:val="404040"/>
        </w:rPr>
        <w:t>Manual de Reparo de ECU (Unidade de Controle Eletrônico)</w:t>
      </w:r>
    </w:p>
    <w:p w:rsidR="00BA2590" w:rsidRDefault="00BA2590" w:rsidP="00BA2590">
      <w:pPr>
        <w:pStyle w:val="NormalWeb"/>
        <w:rPr>
          <w:rFonts w:ascii="Inter" w:hAnsi="Inter"/>
          <w:color w:val="404040"/>
        </w:rPr>
      </w:pPr>
      <w:r>
        <w:rPr>
          <w:rFonts w:ascii="Inter" w:hAnsi="Inter"/>
          <w:color w:val="404040"/>
        </w:rPr>
        <w:lastRenderedPageBreak/>
        <w:t>Bem-vindo ao </w:t>
      </w:r>
      <w:r>
        <w:rPr>
          <w:rStyle w:val="Forte"/>
          <w:rFonts w:ascii="Inter" w:eastAsiaTheme="majorEastAsia" w:hAnsi="Inter"/>
          <w:color w:val="404040"/>
        </w:rPr>
        <w:t>Manual de Reparo de ECU</w:t>
      </w:r>
      <w:r>
        <w:rPr>
          <w:rFonts w:ascii="Inter" w:hAnsi="Inter"/>
          <w:color w:val="404040"/>
        </w:rPr>
        <w:t> da </w:t>
      </w:r>
      <w:r>
        <w:rPr>
          <w:rStyle w:val="Forte"/>
          <w:rFonts w:ascii="Inter" w:eastAsiaTheme="majorEastAsia" w:hAnsi="Inter"/>
          <w:color w:val="404040"/>
        </w:rPr>
        <w:t>ECUPro</w:t>
      </w:r>
      <w:r>
        <w:rPr>
          <w:rFonts w:ascii="Inter" w:hAnsi="Inter"/>
          <w:color w:val="404040"/>
        </w:rPr>
        <w:t>. Este guia foi desenvolvido para auxiliar técnicos, mecânicos e entusiastas do setor automotivo a identificar, diagnosticar e reparar falhas comuns em ECUs e módulos eletrônicos.</w:t>
      </w:r>
    </w:p>
    <w:p w:rsidR="00BA2590" w:rsidRDefault="00D46BE5" w:rsidP="00BA2590">
      <w:pPr>
        <w:rPr>
          <w:rFonts w:ascii="Times New Roman" w:hAnsi="Times New Roman"/>
        </w:rPr>
      </w:pPr>
      <w:r>
        <w:pict>
          <v:rect id="_x0000_i1037" style="width:0;height:.75pt" o:hralign="center" o:hrstd="t" o:hrnoshade="t" o:hr="t" fillcolor="#404040" stroked="f"/>
        </w:pict>
      </w:r>
    </w:p>
    <w:p w:rsidR="00BA2590" w:rsidRDefault="00BA2590" w:rsidP="00BA2590">
      <w:pPr>
        <w:pStyle w:val="Ttulo3"/>
        <w:rPr>
          <w:rFonts w:ascii="Inter" w:hAnsi="Inter"/>
          <w:color w:val="404040"/>
        </w:rPr>
      </w:pPr>
      <w:r>
        <w:rPr>
          <w:rStyle w:val="Forte"/>
          <w:rFonts w:ascii="Inter" w:hAnsi="Inter"/>
          <w:b w:val="0"/>
          <w:bCs w:val="0"/>
          <w:color w:val="404040"/>
        </w:rPr>
        <w:t>1. Introdução</w:t>
      </w:r>
    </w:p>
    <w:p w:rsidR="00BA2590" w:rsidRDefault="00BA2590" w:rsidP="00BA2590">
      <w:pPr>
        <w:pStyle w:val="NormalWeb"/>
        <w:rPr>
          <w:rFonts w:ascii="Inter" w:hAnsi="Inter"/>
          <w:color w:val="404040"/>
        </w:rPr>
      </w:pPr>
      <w:r>
        <w:rPr>
          <w:rFonts w:ascii="Inter" w:hAnsi="Inter"/>
          <w:color w:val="404040"/>
        </w:rPr>
        <w:t>A ECU (Unidade de Controle Eletrônico) é o cérebro do veículo, responsável por controlar funções essenciais como injeção de combustível, ignição, airbag, freios ABS, entre outros. Falhas na ECU podem comprometer o desempenho e a segurança do carro. Este manual aborda os principais passos para diagnóstico e reparo desses componentes.</w:t>
      </w:r>
    </w:p>
    <w:p w:rsidR="00BA2590" w:rsidRDefault="00D46BE5" w:rsidP="00BA2590">
      <w:pPr>
        <w:rPr>
          <w:rFonts w:ascii="Times New Roman" w:hAnsi="Times New Roman"/>
        </w:rPr>
      </w:pPr>
      <w:r>
        <w:pict>
          <v:rect id="_x0000_i1038" style="width:0;height:.75pt" o:hralign="center" o:hrstd="t" o:hrnoshade="t" o:hr="t" fillcolor="#404040" stroked="f"/>
        </w:pict>
      </w:r>
    </w:p>
    <w:p w:rsidR="00BA2590" w:rsidRDefault="00BA2590" w:rsidP="00BA2590">
      <w:pPr>
        <w:pStyle w:val="Ttulo3"/>
        <w:rPr>
          <w:rFonts w:ascii="Inter" w:hAnsi="Inter"/>
          <w:color w:val="404040"/>
        </w:rPr>
      </w:pPr>
      <w:r>
        <w:rPr>
          <w:rStyle w:val="Forte"/>
          <w:rFonts w:ascii="Inter" w:hAnsi="Inter"/>
          <w:b w:val="0"/>
          <w:bCs w:val="0"/>
          <w:color w:val="404040"/>
        </w:rPr>
        <w:t>2. Ferramentas Necessárias</w:t>
      </w:r>
    </w:p>
    <w:p w:rsidR="00BA2590" w:rsidRDefault="00BA2590" w:rsidP="00BA2590">
      <w:pPr>
        <w:pStyle w:val="NormalWeb"/>
        <w:rPr>
          <w:rFonts w:ascii="Inter" w:hAnsi="Inter"/>
          <w:color w:val="404040"/>
        </w:rPr>
      </w:pPr>
      <w:r>
        <w:rPr>
          <w:rFonts w:ascii="Inter" w:hAnsi="Inter"/>
          <w:color w:val="404040"/>
        </w:rPr>
        <w:t>Antes de iniciar o reparo, certifique-se de ter as seguintes ferramentas e equipamentos:</w:t>
      </w:r>
    </w:p>
    <w:p w:rsidR="00BA2590" w:rsidRDefault="00BA2590" w:rsidP="00BA2590">
      <w:pPr>
        <w:pStyle w:val="NormalWeb"/>
        <w:numPr>
          <w:ilvl w:val="0"/>
          <w:numId w:val="39"/>
        </w:numPr>
        <w:spacing w:before="0" w:beforeAutospacing="0"/>
        <w:rPr>
          <w:rFonts w:ascii="Inter" w:hAnsi="Inter"/>
          <w:color w:val="404040"/>
        </w:rPr>
      </w:pPr>
      <w:r>
        <w:rPr>
          <w:rFonts w:ascii="Inter" w:hAnsi="Inter"/>
          <w:color w:val="404040"/>
        </w:rPr>
        <w:t>Multímetro digital</w:t>
      </w:r>
    </w:p>
    <w:p w:rsidR="00BA2590" w:rsidRDefault="00BA2590" w:rsidP="00BA2590">
      <w:pPr>
        <w:pStyle w:val="NormalWeb"/>
        <w:numPr>
          <w:ilvl w:val="0"/>
          <w:numId w:val="39"/>
        </w:numPr>
        <w:spacing w:before="0" w:beforeAutospacing="0"/>
        <w:rPr>
          <w:rFonts w:ascii="Inter" w:hAnsi="Inter"/>
          <w:color w:val="404040"/>
        </w:rPr>
      </w:pPr>
      <w:r>
        <w:rPr>
          <w:rFonts w:ascii="Inter" w:hAnsi="Inter"/>
          <w:color w:val="404040"/>
        </w:rPr>
        <w:t>Osciloscópio</w:t>
      </w:r>
    </w:p>
    <w:p w:rsidR="00BA2590" w:rsidRDefault="00BA2590" w:rsidP="00BA2590">
      <w:pPr>
        <w:pStyle w:val="NormalWeb"/>
        <w:numPr>
          <w:ilvl w:val="0"/>
          <w:numId w:val="39"/>
        </w:numPr>
        <w:spacing w:before="0" w:beforeAutospacing="0"/>
        <w:rPr>
          <w:rFonts w:ascii="Inter" w:hAnsi="Inter"/>
          <w:color w:val="404040"/>
        </w:rPr>
      </w:pPr>
      <w:r>
        <w:rPr>
          <w:rFonts w:ascii="Inter" w:hAnsi="Inter"/>
          <w:color w:val="404040"/>
        </w:rPr>
        <w:t>Ferramentas de solda (estação de solda, solda estanho, fluxo)</w:t>
      </w:r>
    </w:p>
    <w:p w:rsidR="00BA2590" w:rsidRDefault="00BA2590" w:rsidP="00BA2590">
      <w:pPr>
        <w:pStyle w:val="NormalWeb"/>
        <w:numPr>
          <w:ilvl w:val="0"/>
          <w:numId w:val="39"/>
        </w:numPr>
        <w:spacing w:before="0" w:beforeAutospacing="0"/>
        <w:rPr>
          <w:rFonts w:ascii="Inter" w:hAnsi="Inter"/>
          <w:color w:val="404040"/>
        </w:rPr>
      </w:pPr>
      <w:r>
        <w:rPr>
          <w:rFonts w:ascii="Inter" w:hAnsi="Inter"/>
          <w:color w:val="404040"/>
        </w:rPr>
        <w:t>Software de diagnóstico automotivo (scanner)</w:t>
      </w:r>
    </w:p>
    <w:p w:rsidR="00BA2590" w:rsidRDefault="00BA2590" w:rsidP="00BA2590">
      <w:pPr>
        <w:pStyle w:val="NormalWeb"/>
        <w:numPr>
          <w:ilvl w:val="0"/>
          <w:numId w:val="39"/>
        </w:numPr>
        <w:spacing w:before="0" w:beforeAutospacing="0"/>
        <w:rPr>
          <w:rFonts w:ascii="Inter" w:hAnsi="Inter"/>
          <w:color w:val="404040"/>
        </w:rPr>
      </w:pPr>
      <w:r>
        <w:rPr>
          <w:rFonts w:ascii="Inter" w:hAnsi="Inter"/>
          <w:color w:val="404040"/>
        </w:rPr>
        <w:t>Fonte de alimentação regulável</w:t>
      </w:r>
    </w:p>
    <w:p w:rsidR="00BA2590" w:rsidRDefault="00BA2590" w:rsidP="00BA2590">
      <w:pPr>
        <w:pStyle w:val="NormalWeb"/>
        <w:numPr>
          <w:ilvl w:val="0"/>
          <w:numId w:val="39"/>
        </w:numPr>
        <w:spacing w:before="0" w:beforeAutospacing="0"/>
        <w:rPr>
          <w:rFonts w:ascii="Inter" w:hAnsi="Inter"/>
          <w:color w:val="404040"/>
        </w:rPr>
      </w:pPr>
      <w:r>
        <w:rPr>
          <w:rFonts w:ascii="Inter" w:hAnsi="Inter"/>
          <w:color w:val="404040"/>
        </w:rPr>
        <w:t>Lupa ou microscópio para inspeção de componentes</w:t>
      </w:r>
    </w:p>
    <w:p w:rsidR="00BA2590" w:rsidRDefault="00D46BE5" w:rsidP="00BA2590">
      <w:pPr>
        <w:rPr>
          <w:rFonts w:ascii="Times New Roman" w:hAnsi="Times New Roman"/>
        </w:rPr>
      </w:pPr>
      <w:r>
        <w:pict>
          <v:rect id="_x0000_i1039" style="width:0;height:.75pt" o:hralign="center" o:hrstd="t" o:hrnoshade="t" o:hr="t" fillcolor="#404040" stroked="f"/>
        </w:pict>
      </w:r>
    </w:p>
    <w:p w:rsidR="00BA2590" w:rsidRDefault="00BA2590" w:rsidP="00BA2590">
      <w:pPr>
        <w:pStyle w:val="Ttulo3"/>
        <w:rPr>
          <w:rFonts w:ascii="Inter" w:hAnsi="Inter"/>
          <w:color w:val="404040"/>
        </w:rPr>
      </w:pPr>
      <w:r>
        <w:rPr>
          <w:rStyle w:val="Forte"/>
          <w:rFonts w:ascii="Inter" w:hAnsi="Inter"/>
          <w:b w:val="0"/>
          <w:bCs w:val="0"/>
          <w:color w:val="404040"/>
        </w:rPr>
        <w:t>3. Passos para Diagnóstico</w:t>
      </w:r>
    </w:p>
    <w:p w:rsidR="00BA2590" w:rsidRDefault="00BA2590" w:rsidP="00BA2590">
      <w:pPr>
        <w:pStyle w:val="Ttulo4"/>
        <w:rPr>
          <w:rFonts w:ascii="Inter" w:hAnsi="Inter"/>
          <w:color w:val="404040"/>
        </w:rPr>
      </w:pPr>
      <w:r>
        <w:rPr>
          <w:rStyle w:val="Forte"/>
          <w:rFonts w:ascii="Inter" w:hAnsi="Inter"/>
          <w:b w:val="0"/>
          <w:bCs w:val="0"/>
          <w:color w:val="404040"/>
        </w:rPr>
        <w:t>3.1. Identificação do Problema</w:t>
      </w:r>
    </w:p>
    <w:p w:rsidR="00BA2590" w:rsidRDefault="00BA2590" w:rsidP="00BA2590">
      <w:pPr>
        <w:pStyle w:val="NormalWeb"/>
        <w:numPr>
          <w:ilvl w:val="0"/>
          <w:numId w:val="40"/>
        </w:numPr>
        <w:spacing w:before="0" w:beforeAutospacing="0"/>
        <w:rPr>
          <w:rFonts w:ascii="Inter" w:hAnsi="Inter"/>
          <w:color w:val="404040"/>
        </w:rPr>
      </w:pPr>
      <w:r>
        <w:rPr>
          <w:rFonts w:ascii="Inter" w:hAnsi="Inter"/>
          <w:color w:val="404040"/>
        </w:rPr>
        <w:t>Utilize um </w:t>
      </w:r>
      <w:r>
        <w:rPr>
          <w:rStyle w:val="Forte"/>
          <w:rFonts w:ascii="Inter" w:eastAsiaTheme="majorEastAsia" w:hAnsi="Inter"/>
          <w:color w:val="404040"/>
        </w:rPr>
        <w:t>scanner automotivo</w:t>
      </w:r>
      <w:r>
        <w:rPr>
          <w:rFonts w:ascii="Inter" w:hAnsi="Inter"/>
          <w:color w:val="404040"/>
        </w:rPr>
        <w:t> para ler os códigos de erro (DTCs) da ECU.</w:t>
      </w:r>
    </w:p>
    <w:p w:rsidR="00BA2590" w:rsidRDefault="00BA2590" w:rsidP="00BA2590">
      <w:pPr>
        <w:pStyle w:val="NormalWeb"/>
        <w:numPr>
          <w:ilvl w:val="0"/>
          <w:numId w:val="40"/>
        </w:numPr>
        <w:spacing w:before="0" w:beforeAutospacing="0"/>
        <w:rPr>
          <w:rFonts w:ascii="Inter" w:hAnsi="Inter"/>
          <w:color w:val="404040"/>
        </w:rPr>
      </w:pPr>
      <w:r>
        <w:rPr>
          <w:rFonts w:ascii="Inter" w:hAnsi="Inter"/>
          <w:color w:val="404040"/>
        </w:rPr>
        <w:t>Verifique sintomas como falhas no motor, luzes de alerta no painel ou problemas no sistema de airbag.</w:t>
      </w:r>
    </w:p>
    <w:p w:rsidR="00BA2590" w:rsidRDefault="00BA2590" w:rsidP="00BA2590">
      <w:pPr>
        <w:pStyle w:val="Ttulo4"/>
        <w:rPr>
          <w:rFonts w:ascii="Inter" w:hAnsi="Inter"/>
          <w:color w:val="404040"/>
        </w:rPr>
      </w:pPr>
      <w:r>
        <w:rPr>
          <w:rStyle w:val="Forte"/>
          <w:rFonts w:ascii="Inter" w:hAnsi="Inter"/>
          <w:b w:val="0"/>
          <w:bCs w:val="0"/>
          <w:color w:val="404040"/>
        </w:rPr>
        <w:t>3.2. Inspeção Visual</w:t>
      </w:r>
    </w:p>
    <w:p w:rsidR="00BA2590" w:rsidRDefault="00BA2590" w:rsidP="00BA2590">
      <w:pPr>
        <w:pStyle w:val="NormalWeb"/>
        <w:numPr>
          <w:ilvl w:val="0"/>
          <w:numId w:val="41"/>
        </w:numPr>
        <w:spacing w:before="0" w:beforeAutospacing="0" w:after="60" w:afterAutospacing="0"/>
        <w:rPr>
          <w:rFonts w:ascii="Inter" w:hAnsi="Inter"/>
          <w:color w:val="404040"/>
        </w:rPr>
      </w:pPr>
      <w:r>
        <w:rPr>
          <w:rFonts w:ascii="Inter" w:hAnsi="Inter"/>
          <w:color w:val="404040"/>
        </w:rPr>
        <w:t>Abra a ECU e inspecione visualmente em busca de:</w:t>
      </w:r>
    </w:p>
    <w:p w:rsidR="00BA2590" w:rsidRDefault="00BA2590" w:rsidP="00BA2590">
      <w:pPr>
        <w:pStyle w:val="NormalWeb"/>
        <w:numPr>
          <w:ilvl w:val="1"/>
          <w:numId w:val="41"/>
        </w:numPr>
        <w:spacing w:before="0" w:beforeAutospacing="0"/>
        <w:rPr>
          <w:rFonts w:ascii="Inter" w:hAnsi="Inter"/>
          <w:color w:val="404040"/>
        </w:rPr>
      </w:pPr>
      <w:r>
        <w:rPr>
          <w:rFonts w:ascii="Inter" w:hAnsi="Inter"/>
          <w:color w:val="404040"/>
        </w:rPr>
        <w:t>Componentes queimados ou danificados.</w:t>
      </w:r>
    </w:p>
    <w:p w:rsidR="00BA2590" w:rsidRDefault="00BA2590" w:rsidP="00BA2590">
      <w:pPr>
        <w:pStyle w:val="NormalWeb"/>
        <w:numPr>
          <w:ilvl w:val="1"/>
          <w:numId w:val="41"/>
        </w:numPr>
        <w:spacing w:before="0" w:beforeAutospacing="0"/>
        <w:rPr>
          <w:rFonts w:ascii="Inter" w:hAnsi="Inter"/>
          <w:color w:val="404040"/>
        </w:rPr>
      </w:pPr>
      <w:r>
        <w:rPr>
          <w:rFonts w:ascii="Inter" w:hAnsi="Inter"/>
          <w:color w:val="404040"/>
        </w:rPr>
        <w:t>Trilhas de circuito rompidas ou corroídas.</w:t>
      </w:r>
    </w:p>
    <w:p w:rsidR="00BA2590" w:rsidRDefault="00BA2590" w:rsidP="00BA2590">
      <w:pPr>
        <w:pStyle w:val="NormalWeb"/>
        <w:numPr>
          <w:ilvl w:val="1"/>
          <w:numId w:val="41"/>
        </w:numPr>
        <w:spacing w:before="0" w:beforeAutospacing="0"/>
        <w:rPr>
          <w:rFonts w:ascii="Inter" w:hAnsi="Inter"/>
          <w:color w:val="404040"/>
        </w:rPr>
      </w:pPr>
      <w:r>
        <w:rPr>
          <w:rFonts w:ascii="Inter" w:hAnsi="Inter"/>
          <w:color w:val="404040"/>
        </w:rPr>
        <w:t>Soldas frias ou mal feitas.</w:t>
      </w:r>
    </w:p>
    <w:p w:rsidR="00BA2590" w:rsidRDefault="00BA2590" w:rsidP="00BA2590">
      <w:pPr>
        <w:pStyle w:val="Ttulo4"/>
        <w:rPr>
          <w:rFonts w:ascii="Inter" w:hAnsi="Inter"/>
          <w:color w:val="404040"/>
        </w:rPr>
      </w:pPr>
      <w:r>
        <w:rPr>
          <w:rStyle w:val="Forte"/>
          <w:rFonts w:ascii="Inter" w:hAnsi="Inter"/>
          <w:b w:val="0"/>
          <w:bCs w:val="0"/>
          <w:color w:val="404040"/>
        </w:rPr>
        <w:t>3.3. Testes Elétricos</w:t>
      </w:r>
    </w:p>
    <w:p w:rsidR="00BA2590" w:rsidRDefault="00BA2590" w:rsidP="00BA2590">
      <w:pPr>
        <w:pStyle w:val="NormalWeb"/>
        <w:numPr>
          <w:ilvl w:val="0"/>
          <w:numId w:val="42"/>
        </w:numPr>
        <w:spacing w:before="0" w:beforeAutospacing="0"/>
        <w:rPr>
          <w:rFonts w:ascii="Inter" w:hAnsi="Inter"/>
          <w:color w:val="404040"/>
        </w:rPr>
      </w:pPr>
      <w:r>
        <w:rPr>
          <w:rFonts w:ascii="Inter" w:hAnsi="Inter"/>
          <w:color w:val="404040"/>
        </w:rPr>
        <w:t>Utilize o </w:t>
      </w:r>
      <w:r>
        <w:rPr>
          <w:rStyle w:val="Forte"/>
          <w:rFonts w:ascii="Inter" w:eastAsiaTheme="majorEastAsia" w:hAnsi="Inter"/>
          <w:color w:val="404040"/>
        </w:rPr>
        <w:t>multímetro</w:t>
      </w:r>
      <w:r>
        <w:rPr>
          <w:rFonts w:ascii="Inter" w:hAnsi="Inter"/>
          <w:color w:val="404040"/>
        </w:rPr>
        <w:t> para verificar a continuidade dos circuitos e a tensão nos pontos críticos.</w:t>
      </w:r>
    </w:p>
    <w:p w:rsidR="00BA2590" w:rsidRDefault="00BA2590" w:rsidP="00BA2590">
      <w:pPr>
        <w:pStyle w:val="NormalWeb"/>
        <w:numPr>
          <w:ilvl w:val="0"/>
          <w:numId w:val="42"/>
        </w:numPr>
        <w:spacing w:before="0" w:beforeAutospacing="0"/>
        <w:rPr>
          <w:rFonts w:ascii="Inter" w:hAnsi="Inter"/>
          <w:color w:val="404040"/>
        </w:rPr>
      </w:pPr>
      <w:r>
        <w:rPr>
          <w:rFonts w:ascii="Inter" w:hAnsi="Inter"/>
          <w:color w:val="404040"/>
        </w:rPr>
        <w:t>Com o </w:t>
      </w:r>
      <w:r>
        <w:rPr>
          <w:rStyle w:val="Forte"/>
          <w:rFonts w:ascii="Inter" w:eastAsiaTheme="majorEastAsia" w:hAnsi="Inter"/>
          <w:color w:val="404040"/>
        </w:rPr>
        <w:t>osciloscópio</w:t>
      </w:r>
      <w:r>
        <w:rPr>
          <w:rFonts w:ascii="Inter" w:hAnsi="Inter"/>
          <w:color w:val="404040"/>
        </w:rPr>
        <w:t>, analise os sinais de entrada e saída da ECU.</w:t>
      </w:r>
    </w:p>
    <w:p w:rsidR="00BA2590" w:rsidRDefault="00D46BE5" w:rsidP="00BA2590">
      <w:pPr>
        <w:rPr>
          <w:rFonts w:ascii="Times New Roman" w:hAnsi="Times New Roman"/>
        </w:rPr>
      </w:pPr>
      <w:r>
        <w:pict>
          <v:rect id="_x0000_i1040" style="width:0;height:.75pt" o:hralign="center" o:hrstd="t" o:hrnoshade="t" o:hr="t" fillcolor="#404040" stroked="f"/>
        </w:pict>
      </w:r>
    </w:p>
    <w:p w:rsidR="00BA2590" w:rsidRDefault="00BA2590" w:rsidP="00BA2590">
      <w:pPr>
        <w:pStyle w:val="Ttulo3"/>
        <w:rPr>
          <w:rFonts w:ascii="Inter" w:hAnsi="Inter"/>
          <w:color w:val="404040"/>
        </w:rPr>
      </w:pPr>
      <w:r>
        <w:rPr>
          <w:rStyle w:val="Forte"/>
          <w:rFonts w:ascii="Inter" w:hAnsi="Inter"/>
          <w:b w:val="0"/>
          <w:bCs w:val="0"/>
          <w:color w:val="404040"/>
        </w:rPr>
        <w:t>4. Procedimentos de Reparo</w:t>
      </w:r>
    </w:p>
    <w:p w:rsidR="00BA2590" w:rsidRDefault="00BA2590" w:rsidP="00BA2590">
      <w:pPr>
        <w:pStyle w:val="Ttulo4"/>
        <w:rPr>
          <w:rFonts w:ascii="Inter" w:hAnsi="Inter"/>
          <w:color w:val="404040"/>
        </w:rPr>
      </w:pPr>
      <w:r>
        <w:rPr>
          <w:rStyle w:val="Forte"/>
          <w:rFonts w:ascii="Inter" w:hAnsi="Inter"/>
          <w:b w:val="0"/>
          <w:bCs w:val="0"/>
          <w:color w:val="404040"/>
        </w:rPr>
        <w:t>4.1. Substituição de Componentes</w:t>
      </w:r>
    </w:p>
    <w:p w:rsidR="00BA2590" w:rsidRDefault="00BA2590" w:rsidP="00BA2590">
      <w:pPr>
        <w:pStyle w:val="NormalWeb"/>
        <w:numPr>
          <w:ilvl w:val="0"/>
          <w:numId w:val="43"/>
        </w:numPr>
        <w:spacing w:before="0" w:beforeAutospacing="0"/>
        <w:rPr>
          <w:rFonts w:ascii="Inter" w:hAnsi="Inter"/>
          <w:color w:val="404040"/>
        </w:rPr>
      </w:pPr>
      <w:r>
        <w:rPr>
          <w:rFonts w:ascii="Inter" w:hAnsi="Inter"/>
          <w:color w:val="404040"/>
        </w:rPr>
        <w:t>Identifique o componente defeituoso (ex.: transistores, capacitores, diodos).</w:t>
      </w:r>
    </w:p>
    <w:p w:rsidR="00BA2590" w:rsidRDefault="00BA2590" w:rsidP="00BA2590">
      <w:pPr>
        <w:pStyle w:val="NormalWeb"/>
        <w:numPr>
          <w:ilvl w:val="0"/>
          <w:numId w:val="43"/>
        </w:numPr>
        <w:spacing w:before="0" w:beforeAutospacing="0"/>
        <w:rPr>
          <w:rFonts w:ascii="Inter" w:hAnsi="Inter"/>
          <w:color w:val="404040"/>
        </w:rPr>
      </w:pPr>
      <w:r>
        <w:rPr>
          <w:rFonts w:ascii="Inter" w:hAnsi="Inter"/>
          <w:color w:val="404040"/>
        </w:rPr>
        <w:t>Remova o componente danificado com cuidado, utilizando a estação de solda.</w:t>
      </w:r>
    </w:p>
    <w:p w:rsidR="00BA2590" w:rsidRDefault="00BA2590" w:rsidP="00BA2590">
      <w:pPr>
        <w:pStyle w:val="NormalWeb"/>
        <w:numPr>
          <w:ilvl w:val="0"/>
          <w:numId w:val="43"/>
        </w:numPr>
        <w:spacing w:before="0" w:beforeAutospacing="0"/>
        <w:rPr>
          <w:rFonts w:ascii="Inter" w:hAnsi="Inter"/>
          <w:color w:val="404040"/>
        </w:rPr>
      </w:pPr>
      <w:r>
        <w:rPr>
          <w:rFonts w:ascii="Inter" w:hAnsi="Inter"/>
          <w:color w:val="404040"/>
        </w:rPr>
        <w:lastRenderedPageBreak/>
        <w:t>Substitua por um componente novo, garantindo soldas de qualidade.</w:t>
      </w:r>
    </w:p>
    <w:p w:rsidR="00BA2590" w:rsidRDefault="00BA2590" w:rsidP="00BA2590">
      <w:pPr>
        <w:pStyle w:val="Ttulo4"/>
        <w:rPr>
          <w:rFonts w:ascii="Inter" w:hAnsi="Inter"/>
          <w:color w:val="404040"/>
        </w:rPr>
      </w:pPr>
      <w:r>
        <w:rPr>
          <w:rStyle w:val="Forte"/>
          <w:rFonts w:ascii="Inter" w:hAnsi="Inter"/>
          <w:b w:val="0"/>
          <w:bCs w:val="0"/>
          <w:color w:val="404040"/>
        </w:rPr>
        <w:t>4.2. Reparo de Trilhas de Circuito</w:t>
      </w:r>
    </w:p>
    <w:p w:rsidR="00BA2590" w:rsidRDefault="00BA2590" w:rsidP="00BA2590">
      <w:pPr>
        <w:pStyle w:val="NormalWeb"/>
        <w:numPr>
          <w:ilvl w:val="0"/>
          <w:numId w:val="44"/>
        </w:numPr>
        <w:spacing w:before="0" w:beforeAutospacing="0"/>
        <w:rPr>
          <w:rFonts w:ascii="Inter" w:hAnsi="Inter"/>
          <w:color w:val="404040"/>
        </w:rPr>
      </w:pPr>
      <w:r>
        <w:rPr>
          <w:rFonts w:ascii="Inter" w:hAnsi="Inter"/>
          <w:color w:val="404040"/>
        </w:rPr>
        <w:t>Para trilhas rompidas, utilize fio de cobre ou tinta condutiva para restaurar a conexão.</w:t>
      </w:r>
    </w:p>
    <w:p w:rsidR="00BA2590" w:rsidRDefault="00BA2590" w:rsidP="00BA2590">
      <w:pPr>
        <w:pStyle w:val="NormalWeb"/>
        <w:numPr>
          <w:ilvl w:val="0"/>
          <w:numId w:val="44"/>
        </w:numPr>
        <w:spacing w:before="0" w:beforeAutospacing="0"/>
        <w:rPr>
          <w:rFonts w:ascii="Inter" w:hAnsi="Inter"/>
          <w:color w:val="404040"/>
        </w:rPr>
      </w:pPr>
      <w:r>
        <w:rPr>
          <w:rFonts w:ascii="Inter" w:hAnsi="Inter"/>
          <w:color w:val="404040"/>
        </w:rPr>
        <w:t>Aplique uma camada de verniz isolante para proteger a área reparada.</w:t>
      </w:r>
    </w:p>
    <w:p w:rsidR="00BA2590" w:rsidRDefault="00BA2590" w:rsidP="00BA2590">
      <w:pPr>
        <w:pStyle w:val="Ttulo4"/>
        <w:rPr>
          <w:rFonts w:ascii="Inter" w:hAnsi="Inter"/>
          <w:color w:val="404040"/>
        </w:rPr>
      </w:pPr>
      <w:r>
        <w:rPr>
          <w:rStyle w:val="Forte"/>
          <w:rFonts w:ascii="Inter" w:hAnsi="Inter"/>
          <w:b w:val="0"/>
          <w:bCs w:val="0"/>
          <w:color w:val="404040"/>
        </w:rPr>
        <w:t>4.3. Limpeza e Proteção</w:t>
      </w:r>
    </w:p>
    <w:p w:rsidR="00BA2590" w:rsidRDefault="00BA2590" w:rsidP="00BA2590">
      <w:pPr>
        <w:pStyle w:val="NormalWeb"/>
        <w:numPr>
          <w:ilvl w:val="0"/>
          <w:numId w:val="45"/>
        </w:numPr>
        <w:spacing w:before="0" w:beforeAutospacing="0"/>
        <w:rPr>
          <w:rFonts w:ascii="Inter" w:hAnsi="Inter"/>
          <w:color w:val="404040"/>
        </w:rPr>
      </w:pPr>
      <w:r>
        <w:rPr>
          <w:rFonts w:ascii="Inter" w:hAnsi="Inter"/>
          <w:color w:val="404040"/>
        </w:rPr>
        <w:t>Limpe a placa com álcool isopropílico para remover resíduos de fluxo ou corrosão.</w:t>
      </w:r>
    </w:p>
    <w:p w:rsidR="00BA2590" w:rsidRDefault="00BA2590" w:rsidP="00BA2590">
      <w:pPr>
        <w:pStyle w:val="NormalWeb"/>
        <w:numPr>
          <w:ilvl w:val="0"/>
          <w:numId w:val="45"/>
        </w:numPr>
        <w:spacing w:before="0" w:beforeAutospacing="0"/>
        <w:rPr>
          <w:rFonts w:ascii="Inter" w:hAnsi="Inter"/>
          <w:color w:val="404040"/>
        </w:rPr>
      </w:pPr>
      <w:r>
        <w:rPr>
          <w:rFonts w:ascii="Inter" w:hAnsi="Inter"/>
          <w:color w:val="404040"/>
        </w:rPr>
        <w:t>Aplique uma camada de proteção contra umidade e vibrações.</w:t>
      </w:r>
    </w:p>
    <w:p w:rsidR="00BA2590" w:rsidRDefault="00D46BE5" w:rsidP="00BA2590">
      <w:pPr>
        <w:rPr>
          <w:rFonts w:ascii="Times New Roman" w:hAnsi="Times New Roman"/>
        </w:rPr>
      </w:pPr>
      <w:r>
        <w:pict>
          <v:rect id="_x0000_i1041" style="width:0;height:.75pt" o:hralign="center" o:hrstd="t" o:hrnoshade="t" o:hr="t" fillcolor="#404040" stroked="f"/>
        </w:pict>
      </w:r>
    </w:p>
    <w:p w:rsidR="00BA2590" w:rsidRDefault="00BA2590" w:rsidP="00BA2590">
      <w:pPr>
        <w:pStyle w:val="Ttulo3"/>
        <w:rPr>
          <w:rFonts w:ascii="Inter" w:hAnsi="Inter"/>
          <w:color w:val="404040"/>
        </w:rPr>
      </w:pPr>
      <w:r>
        <w:rPr>
          <w:rStyle w:val="Forte"/>
          <w:rFonts w:ascii="Inter" w:hAnsi="Inter"/>
          <w:b w:val="0"/>
          <w:bCs w:val="0"/>
          <w:color w:val="404040"/>
        </w:rPr>
        <w:t>5. Testes Pós-Reparo</w:t>
      </w:r>
    </w:p>
    <w:p w:rsidR="00BA2590" w:rsidRDefault="00BA2590" w:rsidP="00BA2590">
      <w:pPr>
        <w:pStyle w:val="NormalWeb"/>
        <w:numPr>
          <w:ilvl w:val="0"/>
          <w:numId w:val="46"/>
        </w:numPr>
        <w:spacing w:before="0" w:beforeAutospacing="0"/>
        <w:rPr>
          <w:rFonts w:ascii="Inter" w:hAnsi="Inter"/>
          <w:color w:val="404040"/>
        </w:rPr>
      </w:pPr>
      <w:r>
        <w:rPr>
          <w:rFonts w:ascii="Inter" w:hAnsi="Inter"/>
          <w:color w:val="404040"/>
        </w:rPr>
        <w:t>Reconecte a ECU ao veículo e realize testes com o scanner para verificar a ausência de códigos de erro.</w:t>
      </w:r>
    </w:p>
    <w:p w:rsidR="00BA2590" w:rsidRDefault="00BA2590" w:rsidP="00BA2590">
      <w:pPr>
        <w:pStyle w:val="NormalWeb"/>
        <w:numPr>
          <w:ilvl w:val="0"/>
          <w:numId w:val="46"/>
        </w:numPr>
        <w:spacing w:before="0" w:beforeAutospacing="0"/>
        <w:rPr>
          <w:rFonts w:ascii="Inter" w:hAnsi="Inter"/>
          <w:color w:val="404040"/>
        </w:rPr>
      </w:pPr>
      <w:r>
        <w:rPr>
          <w:rFonts w:ascii="Inter" w:hAnsi="Inter"/>
          <w:color w:val="404040"/>
        </w:rPr>
        <w:t>Teste o funcionamento do sistema controlado pela ECU (ex.: injeção, airbag).</w:t>
      </w:r>
    </w:p>
    <w:p w:rsidR="00BA2590" w:rsidRDefault="00BA2590" w:rsidP="00BA2590">
      <w:pPr>
        <w:pStyle w:val="NormalWeb"/>
        <w:numPr>
          <w:ilvl w:val="0"/>
          <w:numId w:val="46"/>
        </w:numPr>
        <w:spacing w:before="0" w:beforeAutospacing="0"/>
        <w:rPr>
          <w:rFonts w:ascii="Inter" w:hAnsi="Inter"/>
          <w:color w:val="404040"/>
        </w:rPr>
      </w:pPr>
      <w:r>
        <w:rPr>
          <w:rFonts w:ascii="Inter" w:hAnsi="Inter"/>
          <w:color w:val="404040"/>
        </w:rPr>
        <w:t>Certifique-se de que todos os parâmetros estejam dentro das especificações do fabricante.</w:t>
      </w:r>
    </w:p>
    <w:p w:rsidR="00BA2590" w:rsidRDefault="00D46BE5" w:rsidP="00BA2590">
      <w:pPr>
        <w:rPr>
          <w:rFonts w:ascii="Times New Roman" w:hAnsi="Times New Roman"/>
        </w:rPr>
      </w:pPr>
      <w:r>
        <w:pict>
          <v:rect id="_x0000_i1042" style="width:0;height:.75pt" o:hralign="center" o:hrstd="t" o:hrnoshade="t" o:hr="t" fillcolor="#404040" stroked="f"/>
        </w:pict>
      </w:r>
    </w:p>
    <w:p w:rsidR="00BA2590" w:rsidRDefault="00BA2590" w:rsidP="00BA2590">
      <w:pPr>
        <w:pStyle w:val="Ttulo3"/>
        <w:rPr>
          <w:rFonts w:ascii="Inter" w:hAnsi="Inter"/>
          <w:color w:val="404040"/>
        </w:rPr>
      </w:pPr>
      <w:r>
        <w:rPr>
          <w:rStyle w:val="Forte"/>
          <w:rFonts w:ascii="Inter" w:hAnsi="Inter"/>
          <w:b w:val="0"/>
          <w:bCs w:val="0"/>
          <w:color w:val="404040"/>
        </w:rPr>
        <w:t>6. Dicas de Manutenção Preventiva</w:t>
      </w:r>
    </w:p>
    <w:p w:rsidR="00BA2590" w:rsidRDefault="00BA2590" w:rsidP="00BA2590">
      <w:pPr>
        <w:pStyle w:val="NormalWeb"/>
        <w:numPr>
          <w:ilvl w:val="0"/>
          <w:numId w:val="47"/>
        </w:numPr>
        <w:spacing w:before="0" w:beforeAutospacing="0"/>
        <w:rPr>
          <w:rFonts w:ascii="Inter" w:hAnsi="Inter"/>
          <w:color w:val="404040"/>
        </w:rPr>
      </w:pPr>
      <w:r>
        <w:rPr>
          <w:rFonts w:ascii="Inter" w:hAnsi="Inter"/>
          <w:color w:val="404040"/>
        </w:rPr>
        <w:t>Evite expor a ECU a umidade ou temperaturas extremas.</w:t>
      </w:r>
    </w:p>
    <w:p w:rsidR="00BA2590" w:rsidRDefault="00BA2590" w:rsidP="00BA2590">
      <w:pPr>
        <w:pStyle w:val="NormalWeb"/>
        <w:numPr>
          <w:ilvl w:val="0"/>
          <w:numId w:val="47"/>
        </w:numPr>
        <w:spacing w:before="0" w:beforeAutospacing="0"/>
        <w:rPr>
          <w:rFonts w:ascii="Inter" w:hAnsi="Inter"/>
          <w:color w:val="404040"/>
        </w:rPr>
      </w:pPr>
      <w:r>
        <w:rPr>
          <w:rFonts w:ascii="Inter" w:hAnsi="Inter"/>
          <w:color w:val="404040"/>
        </w:rPr>
        <w:t>Realize verificações periódicas nos conectores e cabos.</w:t>
      </w:r>
    </w:p>
    <w:p w:rsidR="00BA2590" w:rsidRDefault="00BA2590" w:rsidP="00BA2590">
      <w:pPr>
        <w:pStyle w:val="NormalWeb"/>
        <w:numPr>
          <w:ilvl w:val="0"/>
          <w:numId w:val="47"/>
        </w:numPr>
        <w:spacing w:before="0" w:beforeAutospacing="0"/>
        <w:rPr>
          <w:rFonts w:ascii="Inter" w:hAnsi="Inter"/>
          <w:color w:val="404040"/>
        </w:rPr>
      </w:pPr>
      <w:r>
        <w:rPr>
          <w:rFonts w:ascii="Inter" w:hAnsi="Inter"/>
          <w:color w:val="404040"/>
        </w:rPr>
        <w:t>Utilize equipamentos de proteção contra surtos elétricos durante a instalação.</w:t>
      </w:r>
    </w:p>
    <w:p w:rsidR="00BA2590" w:rsidRDefault="00D46BE5" w:rsidP="00BA2590">
      <w:pPr>
        <w:rPr>
          <w:rFonts w:ascii="Times New Roman" w:hAnsi="Times New Roman"/>
        </w:rPr>
      </w:pPr>
      <w:r>
        <w:pict>
          <v:rect id="_x0000_i1043" style="width:0;height:.75pt" o:hralign="center" o:hrstd="t" o:hrnoshade="t" o:hr="t" fillcolor="#404040" stroked="f"/>
        </w:pict>
      </w:r>
    </w:p>
    <w:p w:rsidR="00BA2590" w:rsidRDefault="00BA2590" w:rsidP="00BA2590">
      <w:pPr>
        <w:pStyle w:val="Ttulo3"/>
        <w:rPr>
          <w:rFonts w:ascii="Inter" w:hAnsi="Inter"/>
          <w:color w:val="404040"/>
        </w:rPr>
      </w:pPr>
      <w:r>
        <w:rPr>
          <w:rStyle w:val="Forte"/>
          <w:rFonts w:ascii="Inter" w:hAnsi="Inter"/>
          <w:b w:val="0"/>
          <w:bCs w:val="0"/>
          <w:color w:val="404040"/>
        </w:rPr>
        <w:t>7. Segurança</w:t>
      </w:r>
    </w:p>
    <w:p w:rsidR="00BA2590" w:rsidRDefault="00BA2590" w:rsidP="00BA2590">
      <w:pPr>
        <w:pStyle w:val="NormalWeb"/>
        <w:numPr>
          <w:ilvl w:val="0"/>
          <w:numId w:val="48"/>
        </w:numPr>
        <w:spacing w:before="0" w:beforeAutospacing="0"/>
        <w:rPr>
          <w:rFonts w:ascii="Inter" w:hAnsi="Inter"/>
          <w:color w:val="404040"/>
        </w:rPr>
      </w:pPr>
      <w:r>
        <w:rPr>
          <w:rFonts w:ascii="Inter" w:hAnsi="Inter"/>
          <w:color w:val="404040"/>
        </w:rPr>
        <w:t>Sempre desconecte a bateria do veículo antes de trabalhar com a ECU.</w:t>
      </w:r>
    </w:p>
    <w:p w:rsidR="00BA2590" w:rsidRDefault="00BA2590" w:rsidP="00BA2590">
      <w:pPr>
        <w:pStyle w:val="NormalWeb"/>
        <w:numPr>
          <w:ilvl w:val="0"/>
          <w:numId w:val="48"/>
        </w:numPr>
        <w:spacing w:before="0" w:beforeAutospacing="0"/>
        <w:rPr>
          <w:rFonts w:ascii="Inter" w:hAnsi="Inter"/>
          <w:color w:val="404040"/>
        </w:rPr>
      </w:pPr>
      <w:r>
        <w:rPr>
          <w:rFonts w:ascii="Inter" w:hAnsi="Inter"/>
          <w:color w:val="404040"/>
        </w:rPr>
        <w:t>Utilize luvas e óculos de proteção ao manusear componentes e ferramentas.</w:t>
      </w:r>
    </w:p>
    <w:p w:rsidR="00BA2590" w:rsidRDefault="00BA2590" w:rsidP="00BA2590">
      <w:pPr>
        <w:pStyle w:val="NormalWeb"/>
        <w:numPr>
          <w:ilvl w:val="0"/>
          <w:numId w:val="48"/>
        </w:numPr>
        <w:spacing w:before="0" w:beforeAutospacing="0"/>
        <w:rPr>
          <w:rFonts w:ascii="Inter" w:hAnsi="Inter"/>
          <w:color w:val="404040"/>
        </w:rPr>
      </w:pPr>
      <w:r>
        <w:rPr>
          <w:rFonts w:ascii="Inter" w:hAnsi="Inter"/>
          <w:color w:val="404040"/>
        </w:rPr>
        <w:t>Trabalhe em ambientes bem ventilados ao utilizar solda ou produtos químicos.</w:t>
      </w:r>
    </w:p>
    <w:p w:rsidR="00BA2590" w:rsidRDefault="00D46BE5" w:rsidP="00BA2590">
      <w:pPr>
        <w:rPr>
          <w:rFonts w:ascii="Times New Roman" w:hAnsi="Times New Roman"/>
        </w:rPr>
      </w:pPr>
      <w:r>
        <w:pict>
          <v:rect id="_x0000_i1044" style="width:0;height:.75pt" o:hralign="center" o:hrstd="t" o:hrnoshade="t" o:hr="t" fillcolor="#404040" stroked="f"/>
        </w:pict>
      </w:r>
    </w:p>
    <w:p w:rsidR="00BA2590" w:rsidRDefault="00BA2590" w:rsidP="00BA2590">
      <w:pPr>
        <w:pStyle w:val="Ttulo3"/>
        <w:rPr>
          <w:rFonts w:ascii="Inter" w:hAnsi="Inter"/>
          <w:color w:val="404040"/>
        </w:rPr>
      </w:pPr>
      <w:r>
        <w:rPr>
          <w:rStyle w:val="Forte"/>
          <w:rFonts w:ascii="Inter" w:hAnsi="Inter"/>
          <w:b w:val="0"/>
          <w:bCs w:val="0"/>
          <w:color w:val="404040"/>
        </w:rPr>
        <w:t>8. Conclusão</w:t>
      </w:r>
    </w:p>
    <w:p w:rsidR="00BA2590" w:rsidRDefault="00BA2590" w:rsidP="00BA2590">
      <w:pPr>
        <w:pStyle w:val="NormalWeb"/>
        <w:rPr>
          <w:rFonts w:ascii="Inter" w:hAnsi="Inter"/>
          <w:color w:val="404040"/>
        </w:rPr>
      </w:pPr>
      <w:r>
        <w:rPr>
          <w:rFonts w:ascii="Inter" w:hAnsi="Inter"/>
          <w:color w:val="404040"/>
        </w:rPr>
        <w:t>O reparo de ECUs exige conhecimento técnico, ferramentas adequadas e atenção aos detalhes. Com este manual, você terá um guia prático para diagnosticar e reparar falhas comuns, garantindo o bom funcionamento do veículo e a satisfação do cliente.</w:t>
      </w:r>
    </w:p>
    <w:p w:rsidR="00057235" w:rsidRPr="008D0D70" w:rsidRDefault="00057235">
      <w:pPr>
        <w:rPr>
          <w:rFonts w:ascii="Arial" w:hAnsi="Arial" w:cs="Arial"/>
          <w:sz w:val="24"/>
          <w:szCs w:val="24"/>
        </w:rPr>
      </w:pPr>
    </w:p>
    <w:p w:rsidR="00057235" w:rsidRPr="00D46BE5" w:rsidRDefault="00057235">
      <w:pPr>
        <w:rPr>
          <w:rFonts w:ascii="Arial" w:hAnsi="Arial" w:cs="Arial"/>
          <w:sz w:val="6"/>
          <w:szCs w:val="6"/>
        </w:rPr>
      </w:pPr>
    </w:p>
    <w:p w:rsidR="00D46BE5" w:rsidRPr="00D46BE5" w:rsidRDefault="00D46BE5" w:rsidP="00D46BE5">
      <w:pPr>
        <w:pBdr>
          <w:top w:val="single" w:sz="4" w:space="1" w:color="auto"/>
          <w:left w:val="single" w:sz="4" w:space="4" w:color="auto"/>
          <w:bottom w:val="single" w:sz="4" w:space="1" w:color="auto"/>
          <w:right w:val="single" w:sz="4" w:space="4" w:color="auto"/>
        </w:pBdr>
        <w:jc w:val="both"/>
        <w:rPr>
          <w:rFonts w:ascii="Arial" w:hAnsi="Arial" w:cs="Arial"/>
          <w:b/>
          <w:sz w:val="6"/>
          <w:szCs w:val="6"/>
        </w:rPr>
      </w:pPr>
      <w:r w:rsidRPr="00D46BE5">
        <w:rPr>
          <w:rFonts w:ascii="Arial" w:hAnsi="Arial" w:cs="Arial"/>
          <w:b/>
          <w:sz w:val="6"/>
          <w:szCs w:val="6"/>
        </w:rPr>
        <w:t>&lt;!-- Meta Tag para palavras-chave (SEO) --&gt;</w:t>
      </w:r>
    </w:p>
    <w:p w:rsidR="00D46BE5" w:rsidRPr="00D46BE5" w:rsidRDefault="00D46BE5" w:rsidP="00D46BE5">
      <w:pPr>
        <w:pBdr>
          <w:top w:val="single" w:sz="4" w:space="1" w:color="auto"/>
          <w:left w:val="single" w:sz="4" w:space="4" w:color="auto"/>
          <w:bottom w:val="single" w:sz="4" w:space="1" w:color="auto"/>
          <w:right w:val="single" w:sz="4" w:space="4" w:color="auto"/>
        </w:pBdr>
        <w:jc w:val="both"/>
        <w:rPr>
          <w:rFonts w:ascii="Arial" w:hAnsi="Arial" w:cs="Arial"/>
          <w:b/>
          <w:sz w:val="6"/>
          <w:szCs w:val="6"/>
        </w:rPr>
      </w:pPr>
      <w:r w:rsidRPr="00D46BE5">
        <w:rPr>
          <w:rFonts w:ascii="Arial" w:hAnsi="Arial" w:cs="Arial"/>
          <w:b/>
          <w:sz w:val="6"/>
          <w:szCs w:val="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w:t>
      </w:r>
      <w:bookmarkStart w:id="0" w:name="_GoBack"/>
      <w:bookmarkEnd w:id="0"/>
      <w:r w:rsidRPr="00D46BE5">
        <w:rPr>
          <w:rFonts w:ascii="Arial" w:hAnsi="Arial" w:cs="Arial"/>
          <w:b/>
          <w:sz w:val="6"/>
          <w:szCs w:val="6"/>
        </w:rPr>
        <w:t xml:space="preserve">Reparo de BSI , Reparo de CDI em embarcacões , Reparo de painel de instrumentos , Reparo de sistema ABS , Reparo de TCM , Reparo de transmissão , Reparo em bcm , Reparo em módulos MR , Reparo express , Reparo Immo , Reparo Immo , Reparo Immo , Reparo </w:t>
      </w:r>
      <w:r w:rsidRPr="00D46BE5">
        <w:rPr>
          <w:rFonts w:ascii="Arial" w:hAnsi="Arial" w:cs="Arial"/>
          <w:b/>
          <w:sz w:val="6"/>
          <w:szCs w:val="6"/>
        </w:rPr>
        <w:lastRenderedPageBreak/>
        <w:t xml:space="preserve">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w:t>
      </w:r>
      <w:r w:rsidRPr="00D46BE5">
        <w:rPr>
          <w:rFonts w:ascii="Arial" w:hAnsi="Arial" w:cs="Arial"/>
          <w:b/>
          <w:sz w:val="6"/>
          <w:szCs w:val="6"/>
        </w:rPr>
        <w:lastRenderedPageBreak/>
        <w:t>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F4343F" w:rsidRPr="008D0D70" w:rsidRDefault="00F4343F" w:rsidP="00D46BE5"/>
    <w:sectPr w:rsidR="00F4343F" w:rsidRPr="008D0D70"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470E"/>
    <w:multiLevelType w:val="multilevel"/>
    <w:tmpl w:val="61F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1E80"/>
    <w:multiLevelType w:val="multilevel"/>
    <w:tmpl w:val="7B82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D362F"/>
    <w:multiLevelType w:val="multilevel"/>
    <w:tmpl w:val="DD6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D1BB5"/>
    <w:multiLevelType w:val="multilevel"/>
    <w:tmpl w:val="425C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14928"/>
    <w:multiLevelType w:val="multilevel"/>
    <w:tmpl w:val="8F8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8145A"/>
    <w:multiLevelType w:val="multilevel"/>
    <w:tmpl w:val="E002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7094C"/>
    <w:multiLevelType w:val="multilevel"/>
    <w:tmpl w:val="AAB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14EBB"/>
    <w:multiLevelType w:val="multilevel"/>
    <w:tmpl w:val="5FB6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B5CFA"/>
    <w:multiLevelType w:val="multilevel"/>
    <w:tmpl w:val="3B74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F41C4"/>
    <w:multiLevelType w:val="multilevel"/>
    <w:tmpl w:val="7172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51661"/>
    <w:multiLevelType w:val="multilevel"/>
    <w:tmpl w:val="88EE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83F2A"/>
    <w:multiLevelType w:val="multilevel"/>
    <w:tmpl w:val="CBC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959A4"/>
    <w:multiLevelType w:val="multilevel"/>
    <w:tmpl w:val="5448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36E8C"/>
    <w:multiLevelType w:val="multilevel"/>
    <w:tmpl w:val="79E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25016"/>
    <w:multiLevelType w:val="multilevel"/>
    <w:tmpl w:val="2EA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55BA9"/>
    <w:multiLevelType w:val="multilevel"/>
    <w:tmpl w:val="5D60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F58FE"/>
    <w:multiLevelType w:val="multilevel"/>
    <w:tmpl w:val="7FD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220EC"/>
    <w:multiLevelType w:val="multilevel"/>
    <w:tmpl w:val="5DD4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908F5"/>
    <w:multiLevelType w:val="multilevel"/>
    <w:tmpl w:val="897E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D2AB9"/>
    <w:multiLevelType w:val="multilevel"/>
    <w:tmpl w:val="6E0A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A7888"/>
    <w:multiLevelType w:val="multilevel"/>
    <w:tmpl w:val="739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34DC7"/>
    <w:multiLevelType w:val="multilevel"/>
    <w:tmpl w:val="3DA8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7261F"/>
    <w:multiLevelType w:val="multilevel"/>
    <w:tmpl w:val="56F2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92CD2"/>
    <w:multiLevelType w:val="multilevel"/>
    <w:tmpl w:val="632E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60843"/>
    <w:multiLevelType w:val="multilevel"/>
    <w:tmpl w:val="239E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24D37"/>
    <w:multiLevelType w:val="multilevel"/>
    <w:tmpl w:val="14462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716A6"/>
    <w:multiLevelType w:val="multilevel"/>
    <w:tmpl w:val="0A74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81332"/>
    <w:multiLevelType w:val="multilevel"/>
    <w:tmpl w:val="12B0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15D12"/>
    <w:multiLevelType w:val="multilevel"/>
    <w:tmpl w:val="B0B0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95D64"/>
    <w:multiLevelType w:val="multilevel"/>
    <w:tmpl w:val="051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AB0650"/>
    <w:multiLevelType w:val="multilevel"/>
    <w:tmpl w:val="96A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06079"/>
    <w:multiLevelType w:val="multilevel"/>
    <w:tmpl w:val="A20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A84592"/>
    <w:multiLevelType w:val="multilevel"/>
    <w:tmpl w:val="51A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B30B07"/>
    <w:multiLevelType w:val="multilevel"/>
    <w:tmpl w:val="9AD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3D0709"/>
    <w:multiLevelType w:val="multilevel"/>
    <w:tmpl w:val="1708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B0336B"/>
    <w:multiLevelType w:val="multilevel"/>
    <w:tmpl w:val="75D2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532168"/>
    <w:multiLevelType w:val="multilevel"/>
    <w:tmpl w:val="925A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5C4648"/>
    <w:multiLevelType w:val="multilevel"/>
    <w:tmpl w:val="FCA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952D02"/>
    <w:multiLevelType w:val="multilevel"/>
    <w:tmpl w:val="B652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AC7391"/>
    <w:multiLevelType w:val="multilevel"/>
    <w:tmpl w:val="893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E3DA1"/>
    <w:multiLevelType w:val="multilevel"/>
    <w:tmpl w:val="349C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67265"/>
    <w:multiLevelType w:val="multilevel"/>
    <w:tmpl w:val="AED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917A3"/>
    <w:multiLevelType w:val="multilevel"/>
    <w:tmpl w:val="1A44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BF14C6"/>
    <w:multiLevelType w:val="multilevel"/>
    <w:tmpl w:val="6460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B3F79"/>
    <w:multiLevelType w:val="multilevel"/>
    <w:tmpl w:val="986A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6C6F62"/>
    <w:multiLevelType w:val="multilevel"/>
    <w:tmpl w:val="8CD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F56A6"/>
    <w:multiLevelType w:val="multilevel"/>
    <w:tmpl w:val="AE1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348B7"/>
    <w:multiLevelType w:val="multilevel"/>
    <w:tmpl w:val="A8AC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0"/>
  </w:num>
  <w:num w:numId="3">
    <w:abstractNumId w:val="16"/>
  </w:num>
  <w:num w:numId="4">
    <w:abstractNumId w:val="24"/>
  </w:num>
  <w:num w:numId="5">
    <w:abstractNumId w:val="25"/>
  </w:num>
  <w:num w:numId="6">
    <w:abstractNumId w:val="43"/>
  </w:num>
  <w:num w:numId="7">
    <w:abstractNumId w:val="37"/>
  </w:num>
  <w:num w:numId="8">
    <w:abstractNumId w:val="5"/>
  </w:num>
  <w:num w:numId="9">
    <w:abstractNumId w:val="14"/>
  </w:num>
  <w:num w:numId="10">
    <w:abstractNumId w:val="36"/>
  </w:num>
  <w:num w:numId="11">
    <w:abstractNumId w:val="13"/>
  </w:num>
  <w:num w:numId="12">
    <w:abstractNumId w:val="0"/>
  </w:num>
  <w:num w:numId="13">
    <w:abstractNumId w:val="21"/>
  </w:num>
  <w:num w:numId="14">
    <w:abstractNumId w:val="6"/>
  </w:num>
  <w:num w:numId="15">
    <w:abstractNumId w:val="3"/>
  </w:num>
  <w:num w:numId="16">
    <w:abstractNumId w:val="30"/>
  </w:num>
  <w:num w:numId="17">
    <w:abstractNumId w:val="33"/>
  </w:num>
  <w:num w:numId="18">
    <w:abstractNumId w:val="26"/>
  </w:num>
  <w:num w:numId="19">
    <w:abstractNumId w:val="46"/>
  </w:num>
  <w:num w:numId="20">
    <w:abstractNumId w:val="41"/>
  </w:num>
  <w:num w:numId="21">
    <w:abstractNumId w:val="8"/>
  </w:num>
  <w:num w:numId="22">
    <w:abstractNumId w:val="32"/>
  </w:num>
  <w:num w:numId="23">
    <w:abstractNumId w:val="27"/>
  </w:num>
  <w:num w:numId="24">
    <w:abstractNumId w:val="22"/>
  </w:num>
  <w:num w:numId="25">
    <w:abstractNumId w:val="15"/>
  </w:num>
  <w:num w:numId="26">
    <w:abstractNumId w:val="23"/>
  </w:num>
  <w:num w:numId="27">
    <w:abstractNumId w:val="28"/>
  </w:num>
  <w:num w:numId="28">
    <w:abstractNumId w:val="9"/>
  </w:num>
  <w:num w:numId="29">
    <w:abstractNumId w:val="7"/>
  </w:num>
  <w:num w:numId="30">
    <w:abstractNumId w:val="39"/>
  </w:num>
  <w:num w:numId="31">
    <w:abstractNumId w:val="47"/>
  </w:num>
  <w:num w:numId="32">
    <w:abstractNumId w:val="34"/>
  </w:num>
  <w:num w:numId="33">
    <w:abstractNumId w:val="17"/>
  </w:num>
  <w:num w:numId="34">
    <w:abstractNumId w:val="11"/>
  </w:num>
  <w:num w:numId="35">
    <w:abstractNumId w:val="42"/>
  </w:num>
  <w:num w:numId="36">
    <w:abstractNumId w:val="4"/>
  </w:num>
  <w:num w:numId="37">
    <w:abstractNumId w:val="19"/>
  </w:num>
  <w:num w:numId="38">
    <w:abstractNumId w:val="31"/>
  </w:num>
  <w:num w:numId="39">
    <w:abstractNumId w:val="38"/>
  </w:num>
  <w:num w:numId="40">
    <w:abstractNumId w:val="10"/>
  </w:num>
  <w:num w:numId="41">
    <w:abstractNumId w:val="12"/>
  </w:num>
  <w:num w:numId="42">
    <w:abstractNumId w:val="45"/>
  </w:num>
  <w:num w:numId="43">
    <w:abstractNumId w:val="44"/>
  </w:num>
  <w:num w:numId="44">
    <w:abstractNumId w:val="2"/>
  </w:num>
  <w:num w:numId="45">
    <w:abstractNumId w:val="35"/>
  </w:num>
  <w:num w:numId="46">
    <w:abstractNumId w:val="18"/>
  </w:num>
  <w:num w:numId="47">
    <w:abstractNumId w:val="29"/>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A19C9"/>
    <w:rsid w:val="00200F2D"/>
    <w:rsid w:val="003B418A"/>
    <w:rsid w:val="003C1704"/>
    <w:rsid w:val="004B0AE8"/>
    <w:rsid w:val="00516038"/>
    <w:rsid w:val="005F0FDC"/>
    <w:rsid w:val="006E6262"/>
    <w:rsid w:val="00832C78"/>
    <w:rsid w:val="00850C2D"/>
    <w:rsid w:val="00852893"/>
    <w:rsid w:val="008644D7"/>
    <w:rsid w:val="008D0D70"/>
    <w:rsid w:val="00A16E4D"/>
    <w:rsid w:val="00B62E85"/>
    <w:rsid w:val="00BA2590"/>
    <w:rsid w:val="00D46BE5"/>
    <w:rsid w:val="00E86ECD"/>
    <w:rsid w:val="00EF1752"/>
    <w:rsid w:val="00F434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587693556">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B3E76-2FCB-41CF-B1FB-09BEFF1E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21399</Words>
  <Characters>115559</Characters>
  <Application>Microsoft Office Word</Application>
  <DocSecurity>0</DocSecurity>
  <Lines>962</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2025-02-16T20:59:00Z</dcterms:created>
  <dcterms:modified xsi:type="dcterms:W3CDTF">2025-03-15T03:17:00Z</dcterms:modified>
</cp:coreProperties>
</file>