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92B97" w14:textId="3F6430FC" w:rsidR="004161B0" w:rsidRDefault="004161B0" w:rsidP="00483117">
      <w:pPr>
        <w:pStyle w:val="Default"/>
        <w:rPr>
          <w:rFonts w:asciiTheme="minorHAnsi" w:hAnsiTheme="minorHAnsi" w:cstheme="minorHAnsi"/>
          <w:b/>
          <w:bCs/>
        </w:rPr>
      </w:pPr>
    </w:p>
    <w:p w14:paraId="48E2DE56" w14:textId="77777777" w:rsidR="004161B0" w:rsidRDefault="004161B0" w:rsidP="004161B0">
      <w:pPr>
        <w:rPr>
          <w:rFonts w:cstheme="minorHAnsi"/>
          <w:b/>
          <w:bCs/>
        </w:rPr>
      </w:pPr>
      <w:r w:rsidRPr="004161B0">
        <w:rPr>
          <w:rFonts w:cstheme="minorHAnsi"/>
          <w:b/>
          <w:bCs/>
        </w:rPr>
        <w:t>Ejercicio 1: Análisis de circuitos combinacionales Dado el siguiente</w:t>
      </w:r>
      <w:r>
        <w:rPr>
          <w:rFonts w:cstheme="minorHAnsi"/>
          <w:b/>
          <w:bCs/>
        </w:rPr>
        <w:t xml:space="preserve"> </w:t>
      </w:r>
      <w:r w:rsidRPr="004161B0">
        <w:rPr>
          <w:rFonts w:cstheme="minorHAnsi"/>
          <w:b/>
          <w:bCs/>
        </w:rPr>
        <w:t>circuito combinacional que utiliza puertas AND, OR y NOT, analizar la</w:t>
      </w:r>
      <w:r>
        <w:rPr>
          <w:rFonts w:cstheme="minorHAnsi"/>
          <w:b/>
          <w:bCs/>
        </w:rPr>
        <w:t xml:space="preserve"> </w:t>
      </w:r>
      <w:r w:rsidRPr="004161B0">
        <w:rPr>
          <w:rFonts w:cstheme="minorHAnsi"/>
          <w:b/>
          <w:bCs/>
        </w:rPr>
        <w:t>función lógica que representa y expresarla en forma de minitérminos y</w:t>
      </w:r>
      <w:r>
        <w:rPr>
          <w:rFonts w:cstheme="minorHAnsi"/>
          <w:b/>
          <w:bCs/>
        </w:rPr>
        <w:t xml:space="preserve"> </w:t>
      </w:r>
      <w:r w:rsidRPr="004161B0">
        <w:rPr>
          <w:rFonts w:cstheme="minorHAnsi"/>
          <w:b/>
          <w:bCs/>
        </w:rPr>
        <w:t>maxitérminos.</w:t>
      </w:r>
    </w:p>
    <w:p w14:paraId="01B814F5" w14:textId="61D45BD9" w:rsidR="004161B0" w:rsidRPr="004161B0" w:rsidRDefault="004161B0" w:rsidP="004161B0">
      <w:pPr>
        <w:rPr>
          <w:rFonts w:cstheme="minorHAnsi"/>
          <w:b/>
          <w:bCs/>
        </w:rPr>
      </w:pPr>
      <w:r w:rsidRPr="004161B0">
        <w:rPr>
          <w:rFonts w:cstheme="minorHAnsi"/>
          <w:b/>
          <w:bCs/>
        </w:rPr>
        <w:drawing>
          <wp:inline distT="0" distB="0" distL="0" distR="0" wp14:anchorId="2AD4735E" wp14:editId="335AA754">
            <wp:extent cx="3105583" cy="1486107"/>
            <wp:effectExtent l="0" t="0" r="0" b="0"/>
            <wp:docPr id="1262881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1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 w:type="page"/>
      </w:r>
    </w:p>
    <w:p w14:paraId="1CBDFB73" w14:textId="77777777" w:rsidR="00483117" w:rsidRPr="00483117" w:rsidRDefault="00483117" w:rsidP="00483117">
      <w:pPr>
        <w:pStyle w:val="Default"/>
        <w:rPr>
          <w:rFonts w:asciiTheme="minorHAnsi" w:hAnsiTheme="minorHAnsi" w:cstheme="minorHAnsi"/>
          <w:b/>
          <w:bCs/>
        </w:rPr>
      </w:pPr>
    </w:p>
    <w:p w14:paraId="5859E2EB" w14:textId="477A3831" w:rsidR="00483117" w:rsidRPr="00483117" w:rsidRDefault="00483117" w:rsidP="00483117">
      <w:pPr>
        <w:rPr>
          <w:rFonts w:cstheme="minorHAnsi"/>
          <w:b/>
          <w:bCs/>
          <w:sz w:val="28"/>
          <w:szCs w:val="28"/>
        </w:rPr>
      </w:pPr>
      <w:r w:rsidRPr="00483117">
        <w:rPr>
          <w:rFonts w:cstheme="minorHAnsi"/>
          <w:b/>
          <w:bCs/>
          <w:sz w:val="28"/>
          <w:szCs w:val="28"/>
        </w:rPr>
        <w:t xml:space="preserve"> </w:t>
      </w:r>
      <w:r w:rsidRPr="00483117">
        <w:rPr>
          <w:rFonts w:cstheme="minorHAnsi"/>
          <w:b/>
          <w:bCs/>
          <w:i/>
          <w:iCs/>
          <w:sz w:val="28"/>
          <w:szCs w:val="28"/>
        </w:rPr>
        <w:t xml:space="preserve">Ejercicio 2: </w:t>
      </w:r>
      <w:r w:rsidRPr="00483117">
        <w:rPr>
          <w:rFonts w:cstheme="minorHAnsi"/>
          <w:b/>
          <w:bCs/>
          <w:sz w:val="28"/>
          <w:szCs w:val="28"/>
        </w:rPr>
        <w:t>Síntesis de circuitos combinacionales Dada las siguientes funciones lógicas, simplificarlas utilizando el método de Karnaugh y construir un circuito combinacional que la represente utilizando puertas lógicas básicas.</w:t>
      </w:r>
    </w:p>
    <w:p w14:paraId="2B11E896" w14:textId="600D514C" w:rsidR="00483117" w:rsidRPr="00311B06" w:rsidRDefault="00483117" w:rsidP="00483117">
      <w:pPr>
        <w:rPr>
          <w:b/>
          <w:bCs/>
          <w:sz w:val="24"/>
          <w:szCs w:val="24"/>
          <w:lang w:val="en-US"/>
        </w:rPr>
      </w:pPr>
      <w:r w:rsidRPr="00311B06">
        <w:rPr>
          <w:b/>
          <w:bCs/>
          <w:sz w:val="24"/>
          <w:szCs w:val="24"/>
          <w:lang w:val="en-US"/>
        </w:rPr>
        <w:t xml:space="preserve">a) </w:t>
      </w:r>
      <w:proofErr w:type="gramStart"/>
      <w:r w:rsidRPr="00311B06">
        <w:rPr>
          <w:b/>
          <w:bCs/>
          <w:sz w:val="24"/>
          <w:szCs w:val="24"/>
          <w:lang w:val="en-US"/>
        </w:rPr>
        <w:t>F(</w:t>
      </w:r>
      <w:proofErr w:type="gramEnd"/>
      <w:r w:rsidRPr="00311B06">
        <w:rPr>
          <w:b/>
          <w:bCs/>
          <w:sz w:val="24"/>
          <w:szCs w:val="24"/>
          <w:lang w:val="en-US"/>
        </w:rPr>
        <w:t xml:space="preserve">A, B, C, D) = </w:t>
      </w:r>
      <w:r w:rsidRPr="00311B06">
        <w:rPr>
          <w:b/>
          <w:bCs/>
          <w:sz w:val="24"/>
          <w:szCs w:val="24"/>
        </w:rPr>
        <w:t>Σ</w:t>
      </w:r>
      <w:r w:rsidRPr="00311B06">
        <w:rPr>
          <w:b/>
          <w:bCs/>
          <w:sz w:val="24"/>
          <w:szCs w:val="24"/>
          <w:lang w:val="en-US"/>
        </w:rPr>
        <w:t>m(1, 3, 5, 6, 9, 11, 12, 14)</w:t>
      </w:r>
      <w:r w:rsidR="008846EB" w:rsidRPr="008846EB">
        <w:t xml:space="preserve"> </w:t>
      </w:r>
      <w:r w:rsidR="008846EB" w:rsidRPr="008846EB">
        <w:drawing>
          <wp:inline distT="0" distB="0" distL="0" distR="0" wp14:anchorId="2C980A7E" wp14:editId="5FD7420A">
            <wp:extent cx="6449325" cy="3181794"/>
            <wp:effectExtent l="0" t="0" r="8890" b="0"/>
            <wp:docPr id="187438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9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page" w:horzAnchor="margin" w:tblpY="9079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461"/>
        <w:gridCol w:w="427"/>
        <w:gridCol w:w="1037"/>
      </w:tblGrid>
      <w:tr w:rsidR="008846EB" w14:paraId="3DA44CEF" w14:textId="77777777" w:rsidTr="008846EB">
        <w:tc>
          <w:tcPr>
            <w:tcW w:w="453" w:type="dxa"/>
          </w:tcPr>
          <w:p w14:paraId="3FE96989" w14:textId="77777777" w:rsidR="008846EB" w:rsidRDefault="008846EB" w:rsidP="008846EB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14:paraId="78827094" w14:textId="77777777" w:rsidR="008846EB" w:rsidRDefault="008846EB" w:rsidP="008846EB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14:paraId="3F25C65E" w14:textId="77777777" w:rsidR="008846EB" w:rsidRDefault="008846EB" w:rsidP="008846EB">
            <w:pPr>
              <w:jc w:val="center"/>
            </w:pPr>
            <w:r>
              <w:t>C</w:t>
            </w:r>
          </w:p>
        </w:tc>
        <w:tc>
          <w:tcPr>
            <w:tcW w:w="461" w:type="dxa"/>
          </w:tcPr>
          <w:p w14:paraId="2737CD81" w14:textId="77777777" w:rsidR="008846EB" w:rsidRDefault="008846EB" w:rsidP="008846EB">
            <w:pPr>
              <w:jc w:val="center"/>
            </w:pPr>
            <w:r>
              <w:t>D</w:t>
            </w:r>
          </w:p>
        </w:tc>
        <w:tc>
          <w:tcPr>
            <w:tcW w:w="427" w:type="dxa"/>
          </w:tcPr>
          <w:p w14:paraId="22D3A109" w14:textId="77777777" w:rsidR="008846EB" w:rsidRDefault="008846EB" w:rsidP="008846EB">
            <w:pPr>
              <w:jc w:val="center"/>
            </w:pPr>
            <w:r>
              <w:t>F</w:t>
            </w:r>
          </w:p>
        </w:tc>
        <w:tc>
          <w:tcPr>
            <w:tcW w:w="1037" w:type="dxa"/>
          </w:tcPr>
          <w:p w14:paraId="2BD5A193" w14:textId="77777777" w:rsidR="008846EB" w:rsidRDefault="008846EB" w:rsidP="008846EB">
            <w:pPr>
              <w:jc w:val="center"/>
            </w:pPr>
          </w:p>
        </w:tc>
      </w:tr>
      <w:tr w:rsidR="008846EB" w14:paraId="735C0141" w14:textId="77777777" w:rsidTr="008846EB">
        <w:tc>
          <w:tcPr>
            <w:tcW w:w="453" w:type="dxa"/>
          </w:tcPr>
          <w:p w14:paraId="63284011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1A2EC4D0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F4123F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510DDB14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1B9A5D05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0BEF38A0" w14:textId="77777777" w:rsidR="008846EB" w:rsidRDefault="008846EB" w:rsidP="008846EB">
            <w:pPr>
              <w:jc w:val="center"/>
            </w:pPr>
          </w:p>
        </w:tc>
      </w:tr>
      <w:tr w:rsidR="008846EB" w14:paraId="2BA9FB80" w14:textId="77777777" w:rsidTr="008846EB">
        <w:tc>
          <w:tcPr>
            <w:tcW w:w="453" w:type="dxa"/>
          </w:tcPr>
          <w:p w14:paraId="2BA8FE1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0D29A722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1FD7BD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4850C06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3F2B1400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2AB2B53" w14:textId="77777777" w:rsidR="008846EB" w:rsidRDefault="008846EB" w:rsidP="008846EB">
            <w:pPr>
              <w:jc w:val="center"/>
            </w:pPr>
            <w:r>
              <w:t>A</w:t>
            </w:r>
            <w:proofErr w:type="gramStart"/>
            <w:r>
              <w:t>’.B</w:t>
            </w:r>
            <w:proofErr w:type="gramEnd"/>
            <w:r>
              <w:t>’.C’.D</w:t>
            </w:r>
          </w:p>
        </w:tc>
      </w:tr>
      <w:tr w:rsidR="008846EB" w14:paraId="6D12E46D" w14:textId="77777777" w:rsidTr="008846EB">
        <w:tc>
          <w:tcPr>
            <w:tcW w:w="453" w:type="dxa"/>
          </w:tcPr>
          <w:p w14:paraId="33222A27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40B7ED0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6B0D6E6C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7D52249C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53536CC8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42811517" w14:textId="77777777" w:rsidR="008846EB" w:rsidRDefault="008846EB" w:rsidP="008846EB">
            <w:pPr>
              <w:jc w:val="center"/>
            </w:pPr>
          </w:p>
        </w:tc>
      </w:tr>
      <w:tr w:rsidR="008846EB" w14:paraId="38EC4B69" w14:textId="77777777" w:rsidTr="008846EB">
        <w:tc>
          <w:tcPr>
            <w:tcW w:w="453" w:type="dxa"/>
          </w:tcPr>
          <w:p w14:paraId="08D217F9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7EEE4DF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73325BA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03B0E3D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149E0072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C83D76E" w14:textId="77777777" w:rsidR="008846EB" w:rsidRDefault="008846EB" w:rsidP="008846EB">
            <w:pPr>
              <w:jc w:val="center"/>
            </w:pPr>
            <w:r>
              <w:t>A</w:t>
            </w:r>
            <w:proofErr w:type="gramStart"/>
            <w:r>
              <w:t>’.B</w:t>
            </w:r>
            <w:proofErr w:type="gramEnd"/>
            <w:r>
              <w:t>’.C.D</w:t>
            </w:r>
          </w:p>
        </w:tc>
      </w:tr>
      <w:tr w:rsidR="008846EB" w14:paraId="6816A097" w14:textId="77777777" w:rsidTr="008846EB">
        <w:tc>
          <w:tcPr>
            <w:tcW w:w="453" w:type="dxa"/>
          </w:tcPr>
          <w:p w14:paraId="5C15DAAD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4D730F64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5222426C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75B13F0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4C18847A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639F0F30" w14:textId="77777777" w:rsidR="008846EB" w:rsidRDefault="008846EB" w:rsidP="008846EB">
            <w:pPr>
              <w:jc w:val="center"/>
            </w:pPr>
          </w:p>
        </w:tc>
      </w:tr>
      <w:tr w:rsidR="008846EB" w14:paraId="214BD103" w14:textId="77777777" w:rsidTr="008846EB">
        <w:tc>
          <w:tcPr>
            <w:tcW w:w="453" w:type="dxa"/>
          </w:tcPr>
          <w:p w14:paraId="471BC03C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0EAA8F8C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051A7DB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7A146AA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2120B3E3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EA1D3EB" w14:textId="77777777" w:rsidR="008846EB" w:rsidRDefault="008846EB" w:rsidP="008846EB">
            <w:pPr>
              <w:jc w:val="center"/>
            </w:pPr>
            <w:r>
              <w:t>A’.B.C</w:t>
            </w:r>
            <w:proofErr w:type="gramStart"/>
            <w:r>
              <w:t>’.D</w:t>
            </w:r>
            <w:proofErr w:type="gramEnd"/>
          </w:p>
        </w:tc>
      </w:tr>
      <w:tr w:rsidR="008846EB" w14:paraId="47FB08A2" w14:textId="77777777" w:rsidTr="008846EB">
        <w:tc>
          <w:tcPr>
            <w:tcW w:w="453" w:type="dxa"/>
          </w:tcPr>
          <w:p w14:paraId="749E36A1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74A2B6D2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14C8BB4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10984425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3C7B0B6B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771E8C1" w14:textId="77777777" w:rsidR="008846EB" w:rsidRDefault="008846EB" w:rsidP="008846EB">
            <w:pPr>
              <w:jc w:val="center"/>
            </w:pPr>
            <w:r>
              <w:t>A’.B.</w:t>
            </w:r>
            <w:proofErr w:type="gramStart"/>
            <w:r>
              <w:t>C.D</w:t>
            </w:r>
            <w:proofErr w:type="gramEnd"/>
            <w:r>
              <w:t>’</w:t>
            </w:r>
          </w:p>
        </w:tc>
      </w:tr>
      <w:tr w:rsidR="008846EB" w14:paraId="777DA8E1" w14:textId="77777777" w:rsidTr="008846EB">
        <w:tc>
          <w:tcPr>
            <w:tcW w:w="453" w:type="dxa"/>
          </w:tcPr>
          <w:p w14:paraId="04870480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4AC4473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66ECE2F8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8CC23B4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3A82818A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3BB05A1C" w14:textId="77777777" w:rsidR="008846EB" w:rsidRDefault="008846EB" w:rsidP="008846EB">
            <w:pPr>
              <w:jc w:val="center"/>
            </w:pPr>
          </w:p>
        </w:tc>
      </w:tr>
      <w:tr w:rsidR="008846EB" w14:paraId="421F4B57" w14:textId="77777777" w:rsidTr="008846EB">
        <w:tc>
          <w:tcPr>
            <w:tcW w:w="453" w:type="dxa"/>
          </w:tcPr>
          <w:p w14:paraId="2AC4AF3C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56834F10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67CF07C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2226618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7CB35E2A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08305AFD" w14:textId="77777777" w:rsidR="008846EB" w:rsidRDefault="008846EB" w:rsidP="008846EB">
            <w:pPr>
              <w:jc w:val="center"/>
            </w:pPr>
          </w:p>
        </w:tc>
      </w:tr>
      <w:tr w:rsidR="008846EB" w14:paraId="15792D93" w14:textId="77777777" w:rsidTr="008846EB">
        <w:tc>
          <w:tcPr>
            <w:tcW w:w="453" w:type="dxa"/>
          </w:tcPr>
          <w:p w14:paraId="459A219F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4508A282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74F3595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4C7859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655D0AC8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D739072" w14:textId="77777777" w:rsidR="008846EB" w:rsidRDefault="008846EB" w:rsidP="008846EB">
            <w:pPr>
              <w:jc w:val="center"/>
            </w:pPr>
            <w:r>
              <w:t>A.B’.C</w:t>
            </w:r>
            <w:proofErr w:type="gramStart"/>
            <w:r>
              <w:t>’.D</w:t>
            </w:r>
            <w:proofErr w:type="gramEnd"/>
          </w:p>
        </w:tc>
      </w:tr>
      <w:tr w:rsidR="008846EB" w14:paraId="1CE7DF31" w14:textId="77777777" w:rsidTr="008846EB">
        <w:tc>
          <w:tcPr>
            <w:tcW w:w="453" w:type="dxa"/>
          </w:tcPr>
          <w:p w14:paraId="64D610CE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034F95B7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1F2F5005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751D8EAE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09F7A944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7D255983" w14:textId="77777777" w:rsidR="008846EB" w:rsidRDefault="008846EB" w:rsidP="008846EB">
            <w:pPr>
              <w:jc w:val="center"/>
            </w:pPr>
          </w:p>
        </w:tc>
      </w:tr>
      <w:tr w:rsidR="008846EB" w14:paraId="5A564A48" w14:textId="77777777" w:rsidTr="008846EB">
        <w:tc>
          <w:tcPr>
            <w:tcW w:w="453" w:type="dxa"/>
          </w:tcPr>
          <w:p w14:paraId="066A242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30F9E5B4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DEDF5B1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CF77632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2C7E2F6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FEDA16A" w14:textId="77777777" w:rsidR="008846EB" w:rsidRDefault="008846EB" w:rsidP="008846EB">
            <w:pPr>
              <w:jc w:val="center"/>
            </w:pPr>
            <w:r>
              <w:t>A.B’.</w:t>
            </w:r>
            <w:proofErr w:type="gramStart"/>
            <w:r>
              <w:t>C.D</w:t>
            </w:r>
            <w:proofErr w:type="gramEnd"/>
          </w:p>
        </w:tc>
      </w:tr>
      <w:tr w:rsidR="008846EB" w14:paraId="0B20C17C" w14:textId="77777777" w:rsidTr="008846EB">
        <w:tc>
          <w:tcPr>
            <w:tcW w:w="453" w:type="dxa"/>
          </w:tcPr>
          <w:p w14:paraId="3B6C7FDA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4C71A3EA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EAA1A0E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EB660F5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55B2509F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4CBD7C0" w14:textId="77777777" w:rsidR="008846EB" w:rsidRDefault="008846EB" w:rsidP="008846EB">
            <w:pPr>
              <w:jc w:val="center"/>
            </w:pPr>
            <w:r>
              <w:t>A.B.C</w:t>
            </w:r>
            <w:proofErr w:type="gramStart"/>
            <w:r>
              <w:t>’.D</w:t>
            </w:r>
            <w:proofErr w:type="gramEnd"/>
            <w:r>
              <w:t>’</w:t>
            </w:r>
          </w:p>
        </w:tc>
      </w:tr>
      <w:tr w:rsidR="008846EB" w14:paraId="0339AB38" w14:textId="77777777" w:rsidTr="008846EB">
        <w:tc>
          <w:tcPr>
            <w:tcW w:w="453" w:type="dxa"/>
          </w:tcPr>
          <w:p w14:paraId="02AB78A2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073F9661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2D78AB35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94CE1EC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6583BE83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0A308A63" w14:textId="77777777" w:rsidR="008846EB" w:rsidRDefault="008846EB" w:rsidP="008846EB">
            <w:pPr>
              <w:jc w:val="center"/>
            </w:pPr>
          </w:p>
        </w:tc>
      </w:tr>
      <w:tr w:rsidR="008846EB" w14:paraId="4CC65C30" w14:textId="77777777" w:rsidTr="008846EB">
        <w:tc>
          <w:tcPr>
            <w:tcW w:w="453" w:type="dxa"/>
          </w:tcPr>
          <w:p w14:paraId="566A401C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452A57ED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047C0335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493AF25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50B2DC55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8BB8410" w14:textId="77777777" w:rsidR="008846EB" w:rsidRDefault="008846EB" w:rsidP="008846EB">
            <w:pPr>
              <w:jc w:val="center"/>
            </w:pPr>
            <w:r>
              <w:t>A.B.C.D’</w:t>
            </w:r>
          </w:p>
        </w:tc>
      </w:tr>
      <w:tr w:rsidR="008846EB" w14:paraId="1007F11E" w14:textId="77777777" w:rsidTr="008846EB">
        <w:tc>
          <w:tcPr>
            <w:tcW w:w="453" w:type="dxa"/>
          </w:tcPr>
          <w:p w14:paraId="70CB795F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48FC2CD8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0D5133B6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7F398D6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5DF2A2C6" w14:textId="77777777" w:rsidR="008846EB" w:rsidRDefault="008846EB" w:rsidP="008846EB">
            <w:pPr>
              <w:jc w:val="center"/>
            </w:pPr>
          </w:p>
        </w:tc>
        <w:tc>
          <w:tcPr>
            <w:tcW w:w="1037" w:type="dxa"/>
          </w:tcPr>
          <w:p w14:paraId="405B7799" w14:textId="77777777" w:rsidR="008846EB" w:rsidRDefault="008846EB" w:rsidP="008846EB">
            <w:pPr>
              <w:jc w:val="center"/>
            </w:pPr>
          </w:p>
        </w:tc>
      </w:tr>
    </w:tbl>
    <w:p w14:paraId="5D87DF35" w14:textId="77777777" w:rsidR="00483117" w:rsidRPr="005661F9" w:rsidRDefault="00483117" w:rsidP="00483117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page" w:tblpX="5315" w:tblpY="9367"/>
        <w:tblW w:w="0" w:type="auto"/>
        <w:tblLook w:val="04A0" w:firstRow="1" w:lastRow="0" w:firstColumn="1" w:lastColumn="0" w:noHBand="0" w:noVBand="1"/>
      </w:tblPr>
      <w:tblGrid>
        <w:gridCol w:w="945"/>
        <w:gridCol w:w="610"/>
        <w:gridCol w:w="708"/>
        <w:gridCol w:w="567"/>
        <w:gridCol w:w="709"/>
      </w:tblGrid>
      <w:tr w:rsidR="008846EB" w14:paraId="36052AB8" w14:textId="77777777" w:rsidTr="008846EB">
        <w:trPr>
          <w:trHeight w:val="578"/>
        </w:trPr>
        <w:tc>
          <w:tcPr>
            <w:tcW w:w="945" w:type="dxa"/>
          </w:tcPr>
          <w:p w14:paraId="510ECD2A" w14:textId="77777777" w:rsidR="008846EB" w:rsidRDefault="008846EB" w:rsidP="008846EB">
            <w:r>
              <w:t xml:space="preserve">        CD</w:t>
            </w:r>
          </w:p>
          <w:p w14:paraId="3FE1ACDC" w14:textId="77777777" w:rsidR="008846EB" w:rsidRDefault="008846EB" w:rsidP="008846EB">
            <w:r>
              <w:t>AB</w:t>
            </w:r>
          </w:p>
        </w:tc>
        <w:tc>
          <w:tcPr>
            <w:tcW w:w="610" w:type="dxa"/>
          </w:tcPr>
          <w:p w14:paraId="4FB13D47" w14:textId="77777777" w:rsidR="008846EB" w:rsidRDefault="008846EB" w:rsidP="008846EB">
            <w:pPr>
              <w:jc w:val="center"/>
            </w:pPr>
            <w:r>
              <w:t>00</w:t>
            </w:r>
          </w:p>
        </w:tc>
        <w:tc>
          <w:tcPr>
            <w:tcW w:w="708" w:type="dxa"/>
          </w:tcPr>
          <w:p w14:paraId="5D889FF6" w14:textId="77777777" w:rsidR="008846EB" w:rsidRDefault="008846EB" w:rsidP="008846EB">
            <w:pPr>
              <w:jc w:val="center"/>
            </w:pPr>
            <w:r>
              <w:t>01</w:t>
            </w:r>
          </w:p>
        </w:tc>
        <w:tc>
          <w:tcPr>
            <w:tcW w:w="567" w:type="dxa"/>
          </w:tcPr>
          <w:p w14:paraId="5D6D9208" w14:textId="77777777" w:rsidR="008846EB" w:rsidRDefault="008846EB" w:rsidP="008846EB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14:paraId="4F882BCD" w14:textId="77777777" w:rsidR="008846EB" w:rsidRDefault="008846EB" w:rsidP="008846EB">
            <w:pPr>
              <w:jc w:val="center"/>
            </w:pPr>
            <w:r>
              <w:t>10</w:t>
            </w:r>
          </w:p>
        </w:tc>
      </w:tr>
      <w:tr w:rsidR="008846EB" w14:paraId="3D201BAB" w14:textId="77777777" w:rsidTr="008846EB">
        <w:trPr>
          <w:trHeight w:val="394"/>
        </w:trPr>
        <w:tc>
          <w:tcPr>
            <w:tcW w:w="945" w:type="dxa"/>
          </w:tcPr>
          <w:p w14:paraId="7F44A71D" w14:textId="77777777" w:rsidR="008846EB" w:rsidRDefault="008846EB" w:rsidP="008846EB">
            <w:pPr>
              <w:jc w:val="center"/>
            </w:pPr>
            <w:r>
              <w:t>00</w:t>
            </w:r>
          </w:p>
        </w:tc>
        <w:tc>
          <w:tcPr>
            <w:tcW w:w="610" w:type="dxa"/>
          </w:tcPr>
          <w:p w14:paraId="07CBEE50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5822065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C219868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02BF6E95">
                <v:roundrect id="Rectángulo: esquinas redondeadas 1" o:spid="_x0000_s2066" style="position:absolute;left:0;text-align:left;margin-left:-37.9pt;margin-top:1.2pt;width:60pt;height:18.75pt;z-index:-25165670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" fillcolor="white [3212]" strokecolor="#c45911 [2405]" strokeweight="4.5pt">
                  <v:stroke joinstyle="miter"/>
                </v:roundrect>
              </w:pict>
            </w:r>
            <w:r>
              <w:t>1</w:t>
            </w:r>
          </w:p>
        </w:tc>
        <w:tc>
          <w:tcPr>
            <w:tcW w:w="709" w:type="dxa"/>
          </w:tcPr>
          <w:p w14:paraId="0FE0C632" w14:textId="77777777" w:rsidR="008846EB" w:rsidRDefault="008846EB" w:rsidP="008846EB">
            <w:pPr>
              <w:jc w:val="center"/>
            </w:pPr>
            <w:r>
              <w:t>0</w:t>
            </w:r>
          </w:p>
        </w:tc>
      </w:tr>
      <w:tr w:rsidR="008846EB" w14:paraId="62939713" w14:textId="77777777" w:rsidTr="008846EB">
        <w:trPr>
          <w:trHeight w:val="415"/>
        </w:trPr>
        <w:tc>
          <w:tcPr>
            <w:tcW w:w="945" w:type="dxa"/>
          </w:tcPr>
          <w:p w14:paraId="13D24F1B" w14:textId="77777777" w:rsidR="008846EB" w:rsidRDefault="008846EB" w:rsidP="008846EB">
            <w:pPr>
              <w:jc w:val="center"/>
            </w:pPr>
            <w:r>
              <w:t>01</w:t>
            </w:r>
          </w:p>
        </w:tc>
        <w:tc>
          <w:tcPr>
            <w:tcW w:w="610" w:type="dxa"/>
          </w:tcPr>
          <w:p w14:paraId="06318C70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0501E961">
                <v:roundrect id="Rectángulo: esquinas redondeadas 5" o:spid="_x0000_s2069" style="position:absolute;left:0;text-align:left;margin-left:-9pt;margin-top:12.45pt;width:37.9pt;height:18.75pt;rotation:-90;z-index:-251653632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" fillcolor="white [3212]" strokecolor="#323e4f [2415]" strokeweight="4.5pt">
                  <v:stroke joinstyle="miter"/>
                </v:roundrect>
              </w:pict>
            </w:r>
            <w:r>
              <w:t>1</w:t>
            </w:r>
          </w:p>
        </w:tc>
        <w:tc>
          <w:tcPr>
            <w:tcW w:w="708" w:type="dxa"/>
          </w:tcPr>
          <w:p w14:paraId="35E55F0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B7C8908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3A1D5CB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3562D7E7">
                <v:roundrect id="Rectángulo: esquinas redondeadas 4" o:spid="_x0000_s2068" style="position:absolute;left:0;text-align:left;margin-left:-10.75pt;margin-top:14.2pt;width:37.9pt;height:18.75pt;rotation:-90;z-index:-251654656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" fillcolor="white [3212]" strokecolor="#323e4f [2415]" strokeweight="4.5pt">
                  <v:stroke joinstyle="miter"/>
                </v:roundrect>
              </w:pict>
            </w:r>
            <w:r>
              <w:t>1</w:t>
            </w:r>
          </w:p>
        </w:tc>
      </w:tr>
      <w:tr w:rsidR="008846EB" w14:paraId="51BECCEC" w14:textId="77777777" w:rsidTr="008846EB">
        <w:trPr>
          <w:trHeight w:val="395"/>
        </w:trPr>
        <w:tc>
          <w:tcPr>
            <w:tcW w:w="945" w:type="dxa"/>
          </w:tcPr>
          <w:p w14:paraId="531794EF" w14:textId="77777777" w:rsidR="008846EB" w:rsidRDefault="008846EB" w:rsidP="008846EB">
            <w:pPr>
              <w:jc w:val="center"/>
            </w:pPr>
            <w:r>
              <w:t>11</w:t>
            </w:r>
          </w:p>
        </w:tc>
        <w:tc>
          <w:tcPr>
            <w:tcW w:w="610" w:type="dxa"/>
          </w:tcPr>
          <w:p w14:paraId="4AB97748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4821D28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49783C7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3A73C3D" w14:textId="77777777" w:rsidR="008846EB" w:rsidRDefault="008846EB" w:rsidP="008846EB">
            <w:pPr>
              <w:jc w:val="center"/>
            </w:pPr>
            <w:r>
              <w:t>1</w:t>
            </w:r>
          </w:p>
        </w:tc>
      </w:tr>
      <w:tr w:rsidR="008846EB" w14:paraId="5DC3C802" w14:textId="77777777" w:rsidTr="008846EB">
        <w:trPr>
          <w:trHeight w:val="415"/>
        </w:trPr>
        <w:tc>
          <w:tcPr>
            <w:tcW w:w="945" w:type="dxa"/>
          </w:tcPr>
          <w:p w14:paraId="1FC84EA1" w14:textId="77777777" w:rsidR="008846EB" w:rsidRDefault="008846EB" w:rsidP="008846EB">
            <w:pPr>
              <w:jc w:val="center"/>
            </w:pPr>
            <w:r>
              <w:t>10</w:t>
            </w:r>
          </w:p>
        </w:tc>
        <w:tc>
          <w:tcPr>
            <w:tcW w:w="610" w:type="dxa"/>
          </w:tcPr>
          <w:p w14:paraId="627D489C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B576581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2C018317">
                <v:roundrect id="Rectángulo: esquinas redondeadas 3" o:spid="_x0000_s2067" style="position:absolute;left:0;text-align:left;margin-left:-6.7pt;margin-top:-.1pt;width:60pt;height:18.75pt;z-index:-25165568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" fillcolor="white [3212]" strokecolor="#c45911 [2405]" strokeweight="4.5pt">
                  <v:stroke joinstyle="miter"/>
                </v:roundrect>
              </w:pict>
            </w:r>
            <w:r>
              <w:t>1</w:t>
            </w:r>
          </w:p>
        </w:tc>
        <w:tc>
          <w:tcPr>
            <w:tcW w:w="567" w:type="dxa"/>
          </w:tcPr>
          <w:p w14:paraId="62DE0816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7AE92881" w14:textId="77777777" w:rsidR="008846EB" w:rsidRDefault="008846EB" w:rsidP="008846EB">
            <w:pPr>
              <w:jc w:val="center"/>
            </w:pPr>
            <w:r>
              <w:t>0</w:t>
            </w:r>
          </w:p>
        </w:tc>
      </w:tr>
      <w:tr w:rsidR="008846EB" w14:paraId="546C0964" w14:textId="77777777" w:rsidTr="008846EB">
        <w:trPr>
          <w:trHeight w:val="415"/>
        </w:trPr>
        <w:tc>
          <w:tcPr>
            <w:tcW w:w="945" w:type="dxa"/>
          </w:tcPr>
          <w:p w14:paraId="3ADCEB57" w14:textId="77777777" w:rsidR="008846EB" w:rsidRDefault="008846EB" w:rsidP="008846EB">
            <w:pPr>
              <w:jc w:val="center"/>
            </w:pPr>
          </w:p>
        </w:tc>
        <w:tc>
          <w:tcPr>
            <w:tcW w:w="610" w:type="dxa"/>
          </w:tcPr>
          <w:p w14:paraId="483D30B0" w14:textId="77777777" w:rsidR="008846EB" w:rsidRDefault="008846EB" w:rsidP="008846EB">
            <w:pPr>
              <w:jc w:val="center"/>
            </w:pPr>
          </w:p>
        </w:tc>
        <w:tc>
          <w:tcPr>
            <w:tcW w:w="708" w:type="dxa"/>
          </w:tcPr>
          <w:p w14:paraId="6E819FBC" w14:textId="77777777" w:rsidR="008846EB" w:rsidRDefault="008846EB" w:rsidP="008846EB">
            <w:pPr>
              <w:jc w:val="center"/>
            </w:pPr>
          </w:p>
        </w:tc>
        <w:tc>
          <w:tcPr>
            <w:tcW w:w="567" w:type="dxa"/>
          </w:tcPr>
          <w:p w14:paraId="7DD9DA4B" w14:textId="77777777" w:rsidR="008846EB" w:rsidRDefault="008846EB" w:rsidP="008846EB">
            <w:pPr>
              <w:jc w:val="center"/>
            </w:pPr>
          </w:p>
        </w:tc>
        <w:tc>
          <w:tcPr>
            <w:tcW w:w="709" w:type="dxa"/>
          </w:tcPr>
          <w:p w14:paraId="299857C6" w14:textId="77777777" w:rsidR="008846EB" w:rsidRDefault="008846EB" w:rsidP="008846EB">
            <w:pPr>
              <w:jc w:val="center"/>
            </w:pPr>
          </w:p>
        </w:tc>
      </w:tr>
    </w:tbl>
    <w:p w14:paraId="408AEBB1" w14:textId="77777777" w:rsidR="00483117" w:rsidRPr="005661F9" w:rsidRDefault="00483117" w:rsidP="00483117">
      <w:pPr>
        <w:rPr>
          <w:lang w:val="en-US"/>
        </w:rPr>
      </w:pPr>
    </w:p>
    <w:p w14:paraId="2C80AD4F" w14:textId="77777777" w:rsidR="00483117" w:rsidRPr="005661F9" w:rsidRDefault="00483117" w:rsidP="00483117">
      <w:pPr>
        <w:rPr>
          <w:lang w:val="en-US"/>
        </w:rPr>
      </w:pPr>
    </w:p>
    <w:p w14:paraId="5F857887" w14:textId="77777777" w:rsidR="00483117" w:rsidRPr="005661F9" w:rsidRDefault="00483117" w:rsidP="00483117">
      <w:pPr>
        <w:rPr>
          <w:lang w:val="en-US"/>
        </w:rPr>
      </w:pPr>
    </w:p>
    <w:p w14:paraId="1E6DC22A" w14:textId="77777777" w:rsidR="00483117" w:rsidRPr="005661F9" w:rsidRDefault="00483117" w:rsidP="00483117">
      <w:pPr>
        <w:rPr>
          <w:lang w:val="en-US"/>
        </w:rPr>
      </w:pPr>
    </w:p>
    <w:p w14:paraId="73BE870B" w14:textId="77777777" w:rsidR="00483117" w:rsidRPr="005661F9" w:rsidRDefault="00483117" w:rsidP="00483117">
      <w:pPr>
        <w:rPr>
          <w:lang w:val="en-US"/>
        </w:rPr>
      </w:pPr>
    </w:p>
    <w:p w14:paraId="6F4F9D44" w14:textId="168CDFB1" w:rsidR="00483117" w:rsidRPr="005661F9" w:rsidRDefault="008C0C4E" w:rsidP="00483117">
      <w:pPr>
        <w:rPr>
          <w:lang w:val="en-US"/>
        </w:rPr>
      </w:pPr>
      <w:r>
        <w:rPr>
          <w:lang w:val="en-US"/>
        </w:rPr>
        <w:tab/>
      </w:r>
    </w:p>
    <w:p w14:paraId="5C5125AC" w14:textId="77777777" w:rsidR="00483117" w:rsidRPr="005661F9" w:rsidRDefault="00483117" w:rsidP="00483117">
      <w:pPr>
        <w:rPr>
          <w:lang w:val="en-US"/>
        </w:rPr>
      </w:pPr>
    </w:p>
    <w:p w14:paraId="29170ADF" w14:textId="77777777" w:rsidR="008C0C4E" w:rsidRPr="00C16036" w:rsidRDefault="008C0C4E" w:rsidP="008C0C4E">
      <w:pPr>
        <w:rPr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 xml:space="preserve">F= </w:t>
      </w:r>
      <w:r w:rsidRPr="00C16036">
        <w:rPr>
          <w:b/>
          <w:bCs/>
          <w:i/>
          <w:iCs/>
          <w:sz w:val="28"/>
          <w:szCs w:val="28"/>
          <w:lang w:val="en-US"/>
        </w:rPr>
        <w:t>B</w:t>
      </w:r>
      <w:proofErr w:type="gramStart"/>
      <w:r w:rsidRPr="00C16036">
        <w:rPr>
          <w:b/>
          <w:bCs/>
          <w:i/>
          <w:iCs/>
          <w:sz w:val="28"/>
          <w:szCs w:val="28"/>
          <w:lang w:val="en-US"/>
        </w:rPr>
        <w:t>’.D</w:t>
      </w:r>
      <w:proofErr w:type="gramEnd"/>
      <w:r w:rsidRPr="00C16036">
        <w:rPr>
          <w:b/>
          <w:bCs/>
          <w:i/>
          <w:iCs/>
          <w:sz w:val="28"/>
          <w:szCs w:val="28"/>
          <w:lang w:val="en-US"/>
        </w:rPr>
        <w:t xml:space="preserve"> + B.D’</w:t>
      </w:r>
    </w:p>
    <w:p w14:paraId="7D2D1E69" w14:textId="77777777" w:rsidR="008C0C4E" w:rsidRDefault="008C0C4E" w:rsidP="0048311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14:paraId="2FDA3B1D" w14:textId="77777777" w:rsidR="008C0C4E" w:rsidRDefault="008C0C4E" w:rsidP="00483117">
      <w:pPr>
        <w:rPr>
          <w:lang w:val="en-US"/>
        </w:rPr>
      </w:pPr>
    </w:p>
    <w:p w14:paraId="239A17AE" w14:textId="46F493E3" w:rsidR="00483117" w:rsidRPr="008C0C4E" w:rsidRDefault="00483117" w:rsidP="00483117">
      <w:pPr>
        <w:rPr>
          <w:lang w:val="en-US"/>
        </w:rPr>
      </w:pPr>
      <w:r w:rsidRPr="008C0C4E">
        <w:rPr>
          <w:b/>
          <w:bCs/>
          <w:sz w:val="24"/>
          <w:szCs w:val="24"/>
          <w:lang w:val="en-US"/>
        </w:rPr>
        <w:t>A</w:t>
      </w:r>
      <w:proofErr w:type="gramStart"/>
      <w:r w:rsidRPr="008C0C4E">
        <w:rPr>
          <w:b/>
          <w:bCs/>
          <w:sz w:val="24"/>
          <w:szCs w:val="24"/>
          <w:lang w:val="en-US"/>
        </w:rPr>
        <w:t>’.B</w:t>
      </w:r>
      <w:proofErr w:type="gramEnd"/>
      <w:r w:rsidRPr="008C0C4E">
        <w:rPr>
          <w:b/>
          <w:bCs/>
          <w:sz w:val="24"/>
          <w:szCs w:val="24"/>
          <w:lang w:val="en-US"/>
        </w:rPr>
        <w:t>’.C.D+ A’.B.C’.D+ A’.B.C.D’+ A.B’.C’.D+ A.B’.C.D+ A.B.C’.D’+ A.B.C.D’</w:t>
      </w:r>
    </w:p>
    <w:p w14:paraId="276EA820" w14:textId="77777777" w:rsidR="008C0C4E" w:rsidRDefault="008C0C4E" w:rsidP="008C0C4E"/>
    <w:p w14:paraId="5B34ACDD" w14:textId="77777777" w:rsidR="008C0C4E" w:rsidRDefault="008C0C4E" w:rsidP="008C0C4E"/>
    <w:p w14:paraId="31B1B9E1" w14:textId="77777777" w:rsidR="008C0C4E" w:rsidRDefault="008C0C4E" w:rsidP="008C0C4E"/>
    <w:p w14:paraId="3DB37A2D" w14:textId="63B1CE25" w:rsidR="008846EB" w:rsidRPr="00D46FB6" w:rsidRDefault="00D46FB6" w:rsidP="008C0C4E">
      <w:r w:rsidRPr="00D46FB6">
        <w:lastRenderedPageBreak/>
        <w:drawing>
          <wp:anchor distT="0" distB="0" distL="114300" distR="114300" simplePos="0" relativeHeight="251652608" behindDoc="0" locked="0" layoutInCell="1" allowOverlap="1" wp14:anchorId="01F3B947" wp14:editId="28C3BAD8">
            <wp:simplePos x="0" y="0"/>
            <wp:positionH relativeFrom="column">
              <wp:posOffset>226502</wp:posOffset>
            </wp:positionH>
            <wp:positionV relativeFrom="paragraph">
              <wp:posOffset>290720</wp:posOffset>
            </wp:positionV>
            <wp:extent cx="6415323" cy="3983679"/>
            <wp:effectExtent l="0" t="0" r="0" b="0"/>
            <wp:wrapNone/>
            <wp:docPr id="978672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26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323" cy="3983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6EB" w:rsidRPr="008C0C4E">
        <w:rPr>
          <w:b/>
          <w:bCs/>
          <w:sz w:val="32"/>
          <w:szCs w:val="32"/>
          <w:lang w:val="en-US"/>
        </w:rPr>
        <w:t xml:space="preserve">b) </w:t>
      </w:r>
      <w:proofErr w:type="gramStart"/>
      <w:r w:rsidR="008846EB" w:rsidRPr="008C0C4E">
        <w:rPr>
          <w:b/>
          <w:bCs/>
          <w:sz w:val="32"/>
          <w:szCs w:val="32"/>
          <w:lang w:val="en-US"/>
        </w:rPr>
        <w:t>F(</w:t>
      </w:r>
      <w:proofErr w:type="gramEnd"/>
      <w:r w:rsidR="008846EB" w:rsidRPr="008C0C4E">
        <w:rPr>
          <w:b/>
          <w:bCs/>
          <w:sz w:val="32"/>
          <w:szCs w:val="32"/>
          <w:lang w:val="en-US"/>
        </w:rPr>
        <w:t xml:space="preserve">A, B, C, D) = </w:t>
      </w:r>
      <w:r w:rsidR="008846EB" w:rsidRPr="008C0C4E">
        <w:rPr>
          <w:b/>
          <w:bCs/>
          <w:sz w:val="32"/>
          <w:szCs w:val="32"/>
        </w:rPr>
        <w:t>Π</w:t>
      </w:r>
      <w:r w:rsidR="008846EB" w:rsidRPr="008C0C4E">
        <w:rPr>
          <w:b/>
          <w:bCs/>
          <w:sz w:val="32"/>
          <w:szCs w:val="32"/>
          <w:lang w:val="en-US"/>
        </w:rPr>
        <w:t>M(2, 4, 7, 8, 10, 13, 14, 15)</w:t>
      </w:r>
      <w:r>
        <w:rPr>
          <w:b/>
          <w:bCs/>
          <w:sz w:val="32"/>
          <w:szCs w:val="32"/>
          <w:lang w:val="en-US"/>
        </w:rPr>
        <w:br/>
      </w:r>
    </w:p>
    <w:p w14:paraId="06E2A4DA" w14:textId="036B544E" w:rsidR="008846EB" w:rsidRDefault="008846EB" w:rsidP="008C0C4E"/>
    <w:p w14:paraId="4DE73ECB" w14:textId="77777777" w:rsidR="008846EB" w:rsidRDefault="008846EB" w:rsidP="008C0C4E"/>
    <w:p w14:paraId="0C8E7E3C" w14:textId="77777777" w:rsidR="008846EB" w:rsidRDefault="008846EB" w:rsidP="008C0C4E"/>
    <w:p w14:paraId="3C8FB9CF" w14:textId="77777777" w:rsidR="008846EB" w:rsidRDefault="008846EB" w:rsidP="008C0C4E"/>
    <w:p w14:paraId="7197CE6F" w14:textId="77777777" w:rsidR="008846EB" w:rsidRDefault="008846EB" w:rsidP="008C0C4E"/>
    <w:tbl>
      <w:tblPr>
        <w:tblStyle w:val="Tablaconcuadrcula"/>
        <w:tblpPr w:leftFromText="141" w:rightFromText="141" w:vertAnchor="page" w:horzAnchor="page" w:tblpX="1133" w:tblpY="8854"/>
        <w:tblW w:w="0" w:type="auto"/>
        <w:tblLook w:val="04A0" w:firstRow="1" w:lastRow="0" w:firstColumn="1" w:lastColumn="0" w:noHBand="0" w:noVBand="1"/>
      </w:tblPr>
      <w:tblGrid>
        <w:gridCol w:w="453"/>
        <w:gridCol w:w="446"/>
        <w:gridCol w:w="443"/>
        <w:gridCol w:w="461"/>
        <w:gridCol w:w="427"/>
        <w:gridCol w:w="1013"/>
      </w:tblGrid>
      <w:tr w:rsidR="008846EB" w14:paraId="53D671A6" w14:textId="77777777" w:rsidTr="008846EB">
        <w:tc>
          <w:tcPr>
            <w:tcW w:w="453" w:type="dxa"/>
          </w:tcPr>
          <w:p w14:paraId="407C29DD" w14:textId="77777777" w:rsidR="008846EB" w:rsidRDefault="008846EB" w:rsidP="008846EB">
            <w:pPr>
              <w:jc w:val="center"/>
            </w:pPr>
            <w:r>
              <w:t>A</w:t>
            </w:r>
          </w:p>
        </w:tc>
        <w:tc>
          <w:tcPr>
            <w:tcW w:w="446" w:type="dxa"/>
          </w:tcPr>
          <w:p w14:paraId="765ED015" w14:textId="77777777" w:rsidR="008846EB" w:rsidRDefault="008846EB" w:rsidP="008846EB">
            <w:pPr>
              <w:jc w:val="center"/>
            </w:pPr>
            <w:r>
              <w:t>B</w:t>
            </w:r>
          </w:p>
        </w:tc>
        <w:tc>
          <w:tcPr>
            <w:tcW w:w="443" w:type="dxa"/>
          </w:tcPr>
          <w:p w14:paraId="2E61BCCD" w14:textId="77777777" w:rsidR="008846EB" w:rsidRDefault="008846EB" w:rsidP="008846EB">
            <w:pPr>
              <w:jc w:val="center"/>
            </w:pPr>
            <w:r>
              <w:t>C</w:t>
            </w:r>
          </w:p>
        </w:tc>
        <w:tc>
          <w:tcPr>
            <w:tcW w:w="461" w:type="dxa"/>
          </w:tcPr>
          <w:p w14:paraId="7694D205" w14:textId="77777777" w:rsidR="008846EB" w:rsidRDefault="008846EB" w:rsidP="008846EB">
            <w:pPr>
              <w:jc w:val="center"/>
            </w:pPr>
            <w:r>
              <w:t>D</w:t>
            </w:r>
          </w:p>
        </w:tc>
        <w:tc>
          <w:tcPr>
            <w:tcW w:w="427" w:type="dxa"/>
          </w:tcPr>
          <w:p w14:paraId="464A09F2" w14:textId="77777777" w:rsidR="008846EB" w:rsidRDefault="008846EB" w:rsidP="008846EB">
            <w:pPr>
              <w:jc w:val="center"/>
            </w:pPr>
            <w:r>
              <w:t>F</w:t>
            </w:r>
          </w:p>
        </w:tc>
        <w:tc>
          <w:tcPr>
            <w:tcW w:w="1013" w:type="dxa"/>
          </w:tcPr>
          <w:p w14:paraId="216C53C5" w14:textId="77777777" w:rsidR="008846EB" w:rsidRDefault="008846EB" w:rsidP="008846EB">
            <w:pPr>
              <w:jc w:val="center"/>
            </w:pPr>
          </w:p>
        </w:tc>
      </w:tr>
      <w:tr w:rsidR="008846EB" w14:paraId="12101030" w14:textId="77777777" w:rsidTr="008846EB">
        <w:tc>
          <w:tcPr>
            <w:tcW w:w="453" w:type="dxa"/>
          </w:tcPr>
          <w:p w14:paraId="64D2D946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07E648D2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8845378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782D864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71B45E33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2F8EBDB2" w14:textId="77777777" w:rsidR="008846EB" w:rsidRDefault="008846EB" w:rsidP="008846EB">
            <w:pPr>
              <w:jc w:val="center"/>
            </w:pPr>
          </w:p>
        </w:tc>
      </w:tr>
      <w:tr w:rsidR="008846EB" w14:paraId="2DD48822" w14:textId="77777777" w:rsidTr="008846EB">
        <w:tc>
          <w:tcPr>
            <w:tcW w:w="453" w:type="dxa"/>
          </w:tcPr>
          <w:p w14:paraId="0D49AF99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5EE22FDC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2652FC5D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58A855C6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4CEF6C8A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1823BB48" w14:textId="77777777" w:rsidR="008846EB" w:rsidRDefault="008846EB" w:rsidP="008846EB">
            <w:pPr>
              <w:jc w:val="center"/>
            </w:pPr>
          </w:p>
        </w:tc>
      </w:tr>
      <w:tr w:rsidR="008846EB" w14:paraId="0BA84BAE" w14:textId="77777777" w:rsidTr="008846EB">
        <w:tc>
          <w:tcPr>
            <w:tcW w:w="453" w:type="dxa"/>
          </w:tcPr>
          <w:p w14:paraId="4D77450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73A13FF1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C1EE52F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184AED74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0D844985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270526A5" w14:textId="77777777" w:rsidR="008846EB" w:rsidRDefault="008846EB" w:rsidP="008846EB">
            <w:pPr>
              <w:jc w:val="center"/>
            </w:pPr>
            <w:r>
              <w:t>A</w:t>
            </w:r>
            <w:proofErr w:type="gramStart"/>
            <w:r>
              <w:t>’.B</w:t>
            </w:r>
            <w:proofErr w:type="gramEnd"/>
            <w:r>
              <w:t>’.C.D’</w:t>
            </w:r>
          </w:p>
        </w:tc>
      </w:tr>
      <w:tr w:rsidR="008846EB" w14:paraId="31DCA67F" w14:textId="77777777" w:rsidTr="008846EB">
        <w:tc>
          <w:tcPr>
            <w:tcW w:w="453" w:type="dxa"/>
          </w:tcPr>
          <w:p w14:paraId="526C0D7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164DF52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7C2F8B1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1DCB6D21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202641C3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76B5A735" w14:textId="77777777" w:rsidR="008846EB" w:rsidRDefault="008846EB" w:rsidP="008846EB">
            <w:pPr>
              <w:jc w:val="center"/>
            </w:pPr>
          </w:p>
        </w:tc>
      </w:tr>
      <w:tr w:rsidR="008846EB" w14:paraId="421A61DB" w14:textId="77777777" w:rsidTr="008846EB">
        <w:tc>
          <w:tcPr>
            <w:tcW w:w="453" w:type="dxa"/>
          </w:tcPr>
          <w:p w14:paraId="78EC34EB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18B712F6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425F16F2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550028DD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022C9628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03893747" w14:textId="77777777" w:rsidR="008846EB" w:rsidRDefault="008846EB" w:rsidP="008846EB">
            <w:pPr>
              <w:jc w:val="center"/>
            </w:pPr>
            <w:r>
              <w:t>A’.B.C</w:t>
            </w:r>
            <w:proofErr w:type="gramStart"/>
            <w:r>
              <w:t>’.D</w:t>
            </w:r>
            <w:proofErr w:type="gramEnd"/>
            <w:r>
              <w:t>’</w:t>
            </w:r>
          </w:p>
        </w:tc>
      </w:tr>
      <w:tr w:rsidR="008846EB" w14:paraId="1F8332D1" w14:textId="77777777" w:rsidTr="008846EB">
        <w:tc>
          <w:tcPr>
            <w:tcW w:w="453" w:type="dxa"/>
          </w:tcPr>
          <w:p w14:paraId="0928EED6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025F3B9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1A7E045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6F7A754C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47F2CBB6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487DDC8F" w14:textId="77777777" w:rsidR="008846EB" w:rsidRDefault="008846EB" w:rsidP="008846EB">
            <w:pPr>
              <w:jc w:val="center"/>
            </w:pPr>
          </w:p>
        </w:tc>
      </w:tr>
      <w:tr w:rsidR="008846EB" w14:paraId="4D75B512" w14:textId="77777777" w:rsidTr="008846EB">
        <w:tc>
          <w:tcPr>
            <w:tcW w:w="453" w:type="dxa"/>
          </w:tcPr>
          <w:p w14:paraId="07413FBD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6D36F7E5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0D0FBE8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1C5CECE4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33F8B92D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67E4BEB9" w14:textId="77777777" w:rsidR="008846EB" w:rsidRDefault="008846EB" w:rsidP="008846EB">
            <w:pPr>
              <w:jc w:val="center"/>
            </w:pPr>
          </w:p>
        </w:tc>
      </w:tr>
      <w:tr w:rsidR="008846EB" w14:paraId="204FB10A" w14:textId="77777777" w:rsidTr="008846EB">
        <w:tc>
          <w:tcPr>
            <w:tcW w:w="453" w:type="dxa"/>
          </w:tcPr>
          <w:p w14:paraId="37B042A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6" w:type="dxa"/>
          </w:tcPr>
          <w:p w14:paraId="7FFA4666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F6BC4AB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464B9A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4732F3DD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08C247F8" w14:textId="77777777" w:rsidR="008846EB" w:rsidRDefault="008846EB" w:rsidP="008846EB">
            <w:pPr>
              <w:jc w:val="center"/>
            </w:pPr>
            <w:r>
              <w:t>A’.B.</w:t>
            </w:r>
            <w:proofErr w:type="gramStart"/>
            <w:r>
              <w:t>C.D</w:t>
            </w:r>
            <w:proofErr w:type="gramEnd"/>
          </w:p>
        </w:tc>
      </w:tr>
      <w:tr w:rsidR="008846EB" w14:paraId="626963B1" w14:textId="77777777" w:rsidTr="008846EB">
        <w:tc>
          <w:tcPr>
            <w:tcW w:w="453" w:type="dxa"/>
          </w:tcPr>
          <w:p w14:paraId="2C478C1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4FD66F27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072FD5D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66EBC98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6145C498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4C93EFF5" w14:textId="77777777" w:rsidR="008846EB" w:rsidRDefault="008846EB" w:rsidP="008846EB">
            <w:pPr>
              <w:jc w:val="center"/>
            </w:pPr>
            <w:r>
              <w:t>A.B’.C</w:t>
            </w:r>
            <w:proofErr w:type="gramStart"/>
            <w:r>
              <w:t>’.D</w:t>
            </w:r>
            <w:proofErr w:type="gramEnd"/>
            <w:r>
              <w:t>’</w:t>
            </w:r>
          </w:p>
        </w:tc>
      </w:tr>
      <w:tr w:rsidR="008846EB" w14:paraId="47CB1CF9" w14:textId="77777777" w:rsidTr="008846EB">
        <w:tc>
          <w:tcPr>
            <w:tcW w:w="453" w:type="dxa"/>
          </w:tcPr>
          <w:p w14:paraId="0022676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42E595B0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7CAC4E69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94919B0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046B6569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271E12FC" w14:textId="77777777" w:rsidR="008846EB" w:rsidRDefault="008846EB" w:rsidP="008846EB">
            <w:pPr>
              <w:jc w:val="center"/>
            </w:pPr>
          </w:p>
        </w:tc>
      </w:tr>
      <w:tr w:rsidR="008846EB" w14:paraId="39BF1137" w14:textId="77777777" w:rsidTr="008846EB">
        <w:tc>
          <w:tcPr>
            <w:tcW w:w="453" w:type="dxa"/>
          </w:tcPr>
          <w:p w14:paraId="5623449D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220C11CE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4413CC5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46935B3B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1E1FCBA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44D4FB72" w14:textId="77777777" w:rsidR="008846EB" w:rsidRDefault="008846EB" w:rsidP="008846EB">
            <w:pPr>
              <w:jc w:val="center"/>
            </w:pPr>
            <w:r>
              <w:t>A.B’.</w:t>
            </w:r>
            <w:proofErr w:type="gramStart"/>
            <w:r>
              <w:t>C.D</w:t>
            </w:r>
            <w:proofErr w:type="gramEnd"/>
            <w:r>
              <w:t>’</w:t>
            </w:r>
          </w:p>
        </w:tc>
      </w:tr>
      <w:tr w:rsidR="008846EB" w14:paraId="1C6D067D" w14:textId="77777777" w:rsidTr="008846EB">
        <w:tc>
          <w:tcPr>
            <w:tcW w:w="453" w:type="dxa"/>
          </w:tcPr>
          <w:p w14:paraId="72044BC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29DC51E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43" w:type="dxa"/>
          </w:tcPr>
          <w:p w14:paraId="044017AB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9D8A66E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7775A359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770881EB" w14:textId="77777777" w:rsidR="008846EB" w:rsidRDefault="008846EB" w:rsidP="008846EB">
            <w:pPr>
              <w:jc w:val="center"/>
            </w:pPr>
          </w:p>
        </w:tc>
      </w:tr>
      <w:tr w:rsidR="008846EB" w14:paraId="79E0CE3E" w14:textId="77777777" w:rsidTr="008846EB">
        <w:tc>
          <w:tcPr>
            <w:tcW w:w="453" w:type="dxa"/>
          </w:tcPr>
          <w:p w14:paraId="1D9EB57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6CA457B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7C5FE3D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1B7669F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73E889FF" w14:textId="77777777" w:rsidR="008846EB" w:rsidRDefault="008846EB" w:rsidP="008846EB">
            <w:pPr>
              <w:jc w:val="center"/>
            </w:pPr>
          </w:p>
        </w:tc>
        <w:tc>
          <w:tcPr>
            <w:tcW w:w="1013" w:type="dxa"/>
          </w:tcPr>
          <w:p w14:paraId="3B02EA3C" w14:textId="77777777" w:rsidR="008846EB" w:rsidRDefault="008846EB" w:rsidP="008846EB">
            <w:pPr>
              <w:jc w:val="center"/>
            </w:pPr>
          </w:p>
        </w:tc>
      </w:tr>
      <w:tr w:rsidR="008846EB" w14:paraId="16CF982C" w14:textId="77777777" w:rsidTr="008846EB">
        <w:tc>
          <w:tcPr>
            <w:tcW w:w="453" w:type="dxa"/>
          </w:tcPr>
          <w:p w14:paraId="4055278B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1DDAE5A0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71A7F4B4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5363857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2C040B9C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323E304C" w14:textId="77777777" w:rsidR="008846EB" w:rsidRDefault="008846EB" w:rsidP="008846EB">
            <w:pPr>
              <w:jc w:val="center"/>
            </w:pPr>
            <w:r>
              <w:t>A.B.C</w:t>
            </w:r>
            <w:proofErr w:type="gramStart"/>
            <w:r>
              <w:t>’.D</w:t>
            </w:r>
            <w:proofErr w:type="gramEnd"/>
          </w:p>
        </w:tc>
      </w:tr>
      <w:tr w:rsidR="008846EB" w14:paraId="2E9C0EAE" w14:textId="77777777" w:rsidTr="008846EB">
        <w:tc>
          <w:tcPr>
            <w:tcW w:w="453" w:type="dxa"/>
          </w:tcPr>
          <w:p w14:paraId="350D8B2E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63A12A37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38DD7D43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41B41CB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44B7C30A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58C23C9C" w14:textId="77777777" w:rsidR="008846EB" w:rsidRDefault="008846EB" w:rsidP="008846EB">
            <w:pPr>
              <w:jc w:val="center"/>
            </w:pPr>
            <w:r>
              <w:t>A.B.C.D’</w:t>
            </w:r>
          </w:p>
        </w:tc>
      </w:tr>
      <w:tr w:rsidR="008846EB" w14:paraId="083813FA" w14:textId="77777777" w:rsidTr="008846EB">
        <w:tc>
          <w:tcPr>
            <w:tcW w:w="453" w:type="dxa"/>
          </w:tcPr>
          <w:p w14:paraId="33EBF32B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14:paraId="7DDC76CF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43" w:type="dxa"/>
          </w:tcPr>
          <w:p w14:paraId="0DC6DA43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61" w:type="dxa"/>
          </w:tcPr>
          <w:p w14:paraId="20B007F2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14:paraId="1C2D8CF5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1013" w:type="dxa"/>
          </w:tcPr>
          <w:p w14:paraId="1A8555C5" w14:textId="77777777" w:rsidR="008846EB" w:rsidRDefault="008846EB" w:rsidP="008846EB">
            <w:pPr>
              <w:jc w:val="center"/>
            </w:pPr>
            <w:r>
              <w:t>A.B.</w:t>
            </w:r>
            <w:proofErr w:type="gramStart"/>
            <w:r>
              <w:t>C.D</w:t>
            </w:r>
            <w:proofErr w:type="gramEnd"/>
          </w:p>
        </w:tc>
      </w:tr>
    </w:tbl>
    <w:p w14:paraId="4CCDCC1B" w14:textId="77777777" w:rsidR="008846EB" w:rsidRDefault="008846EB" w:rsidP="008C0C4E"/>
    <w:p w14:paraId="62783A7C" w14:textId="77777777" w:rsidR="008846EB" w:rsidRDefault="008846EB" w:rsidP="008C0C4E"/>
    <w:tbl>
      <w:tblPr>
        <w:tblStyle w:val="Tablaconcuadrcula"/>
        <w:tblpPr w:leftFromText="141" w:rightFromText="141" w:vertAnchor="page" w:horzAnchor="page" w:tblpX="5315" w:tblpY="9830"/>
        <w:tblW w:w="0" w:type="auto"/>
        <w:tblLook w:val="04A0" w:firstRow="1" w:lastRow="0" w:firstColumn="1" w:lastColumn="0" w:noHBand="0" w:noVBand="1"/>
      </w:tblPr>
      <w:tblGrid>
        <w:gridCol w:w="945"/>
        <w:gridCol w:w="610"/>
        <w:gridCol w:w="708"/>
        <w:gridCol w:w="567"/>
        <w:gridCol w:w="709"/>
      </w:tblGrid>
      <w:tr w:rsidR="008846EB" w14:paraId="66111A25" w14:textId="77777777" w:rsidTr="008846EB">
        <w:trPr>
          <w:trHeight w:val="578"/>
        </w:trPr>
        <w:tc>
          <w:tcPr>
            <w:tcW w:w="945" w:type="dxa"/>
          </w:tcPr>
          <w:p w14:paraId="586A0D88" w14:textId="77777777" w:rsidR="008846EB" w:rsidRDefault="008846EB" w:rsidP="008846EB">
            <w:r>
              <w:t xml:space="preserve">        CD</w:t>
            </w:r>
          </w:p>
          <w:p w14:paraId="77960254" w14:textId="77777777" w:rsidR="008846EB" w:rsidRDefault="008846EB" w:rsidP="008846EB">
            <w:r>
              <w:t>AB</w:t>
            </w:r>
          </w:p>
        </w:tc>
        <w:tc>
          <w:tcPr>
            <w:tcW w:w="610" w:type="dxa"/>
          </w:tcPr>
          <w:p w14:paraId="50E44E3F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08192198">
                <v:roundrect id="_x0000_s2063" style="position:absolute;left:0;text-align:left;margin-left:-.3pt;margin-top:28.65pt;width:19.1pt;height:18.4pt;rotation:-163155fd;z-index:-25165977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" fillcolor="white [3212]" strokecolor="#c5e0b3 [1305]" strokeweight="4.5pt">
                  <v:stroke joinstyle="miter"/>
                </v:roundrect>
              </w:pict>
            </w:r>
            <w:r>
              <w:t>00</w:t>
            </w:r>
          </w:p>
        </w:tc>
        <w:tc>
          <w:tcPr>
            <w:tcW w:w="708" w:type="dxa"/>
          </w:tcPr>
          <w:p w14:paraId="619A98EE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472A8BED">
                <v:roundrect id="_x0000_s2062" style="position:absolute;left:0;text-align:left;margin-left:2.2pt;margin-top:28pt;width:19.1pt;height:41.4pt;z-index:-25166080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" fillcolor="white [3212]" strokecolor="#c5e0b3 [1305]" strokeweight="4.5pt">
                  <v:stroke joinstyle="miter"/>
                </v:roundrect>
              </w:pict>
            </w:r>
            <w:r>
              <w:t>01</w:t>
            </w:r>
          </w:p>
        </w:tc>
        <w:tc>
          <w:tcPr>
            <w:tcW w:w="567" w:type="dxa"/>
          </w:tcPr>
          <w:p w14:paraId="02E9DEB2" w14:textId="77777777" w:rsidR="008846EB" w:rsidRDefault="008846EB" w:rsidP="008846EB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14:paraId="61110C48" w14:textId="77777777" w:rsidR="008846EB" w:rsidRDefault="008846EB" w:rsidP="008846EB">
            <w:pPr>
              <w:jc w:val="center"/>
            </w:pPr>
            <w:r>
              <w:t>10</w:t>
            </w:r>
          </w:p>
        </w:tc>
      </w:tr>
      <w:tr w:rsidR="008846EB" w14:paraId="44E26A55" w14:textId="77777777" w:rsidTr="008846EB">
        <w:trPr>
          <w:trHeight w:val="394"/>
        </w:trPr>
        <w:tc>
          <w:tcPr>
            <w:tcW w:w="945" w:type="dxa"/>
          </w:tcPr>
          <w:p w14:paraId="3924F52D" w14:textId="77777777" w:rsidR="008846EB" w:rsidRDefault="008846EB" w:rsidP="008846EB">
            <w:pPr>
              <w:jc w:val="center"/>
            </w:pPr>
            <w:r>
              <w:t>00</w:t>
            </w:r>
          </w:p>
        </w:tc>
        <w:tc>
          <w:tcPr>
            <w:tcW w:w="610" w:type="dxa"/>
          </w:tcPr>
          <w:p w14:paraId="59DEA33A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4D28C6C7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4646D66B">
                <v:roundrect id="Rectángulo: esquinas redondeadas 6" o:spid="_x0000_s2060" style="position:absolute;left:0;text-align:left;margin-left:-3.6pt;margin-top:-.75pt;width:60pt;height:18.75pt;z-index:-25166284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" fillcolor="white [3212]" strokecolor="#c5e0b3 [1305]" strokeweight="4.5pt">
                  <v:stroke joinstyle="miter"/>
                </v:roundrect>
              </w:pict>
            </w:r>
            <w:r>
              <w:t>1</w:t>
            </w:r>
          </w:p>
        </w:tc>
        <w:tc>
          <w:tcPr>
            <w:tcW w:w="567" w:type="dxa"/>
          </w:tcPr>
          <w:p w14:paraId="305EB0E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BB5B4B5" w14:textId="674B8CBE" w:rsidR="008846EB" w:rsidRDefault="008846EB" w:rsidP="008846EB">
            <w:pPr>
              <w:jc w:val="center"/>
            </w:pPr>
            <w:r>
              <w:rPr>
                <w:noProof/>
              </w:rPr>
              <w:pict w14:anchorId="269CA01D">
                <v:roundrect id="_x0000_s2064" style="position:absolute;left:0;text-align:left;margin-left:4.45pt;margin-top:18pt;width:19.1pt;height:18.4pt;rotation:-163155fd;z-index:-25165875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" fillcolor="white [3212]" strokecolor="#c5e0b3 [1305]" strokeweight="4.5pt">
                  <v:stroke joinstyle="miter"/>
                </v:roundrect>
              </w:pict>
            </w:r>
          </w:p>
        </w:tc>
      </w:tr>
      <w:tr w:rsidR="008846EB" w14:paraId="4DBC2638" w14:textId="77777777" w:rsidTr="008846EB">
        <w:trPr>
          <w:trHeight w:val="415"/>
        </w:trPr>
        <w:tc>
          <w:tcPr>
            <w:tcW w:w="945" w:type="dxa"/>
          </w:tcPr>
          <w:p w14:paraId="3D160BE8" w14:textId="77777777" w:rsidR="008846EB" w:rsidRDefault="008846EB" w:rsidP="008846EB">
            <w:pPr>
              <w:jc w:val="center"/>
            </w:pPr>
            <w:r>
              <w:t>01</w:t>
            </w:r>
          </w:p>
        </w:tc>
        <w:tc>
          <w:tcPr>
            <w:tcW w:w="610" w:type="dxa"/>
          </w:tcPr>
          <w:p w14:paraId="11D392A2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61B738D2">
                <v:roundrect id="_x0000_s2065" style="position:absolute;left:0;text-align:left;margin-left:1.15pt;margin-top:20.8pt;width:19.1pt;height:18.4pt;rotation:-163155fd;z-index:-25165772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" fillcolor="white [3212]" strokecolor="#c5e0b3 [1305]" strokeweight="4.5pt">
                  <v:stroke joinstyle="miter"/>
                </v:roundrect>
              </w:pict>
            </w:r>
            <w:r>
              <w:t>0</w:t>
            </w:r>
          </w:p>
        </w:tc>
        <w:tc>
          <w:tcPr>
            <w:tcW w:w="708" w:type="dxa"/>
          </w:tcPr>
          <w:p w14:paraId="7CAD1209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699E486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8E0A8E5" w14:textId="77777777" w:rsidR="008846EB" w:rsidRDefault="008846EB" w:rsidP="008846EB">
            <w:pPr>
              <w:jc w:val="center"/>
            </w:pPr>
            <w:r>
              <w:t>1</w:t>
            </w:r>
          </w:p>
        </w:tc>
      </w:tr>
      <w:tr w:rsidR="008846EB" w14:paraId="58F6299D" w14:textId="77777777" w:rsidTr="008846EB">
        <w:trPr>
          <w:trHeight w:val="395"/>
        </w:trPr>
        <w:tc>
          <w:tcPr>
            <w:tcW w:w="945" w:type="dxa"/>
          </w:tcPr>
          <w:p w14:paraId="461301B1" w14:textId="77777777" w:rsidR="008846EB" w:rsidRDefault="008846EB" w:rsidP="008846EB">
            <w:pPr>
              <w:jc w:val="center"/>
            </w:pPr>
            <w:r>
              <w:t>11</w:t>
            </w:r>
          </w:p>
        </w:tc>
        <w:tc>
          <w:tcPr>
            <w:tcW w:w="610" w:type="dxa"/>
          </w:tcPr>
          <w:p w14:paraId="6234CADA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1E56E816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7125422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5326268" w14:textId="77777777" w:rsidR="008846EB" w:rsidRDefault="008846EB" w:rsidP="008846EB">
            <w:pPr>
              <w:jc w:val="center"/>
            </w:pPr>
            <w:r>
              <w:t>0</w:t>
            </w:r>
          </w:p>
        </w:tc>
      </w:tr>
      <w:tr w:rsidR="008846EB" w14:paraId="42E2AABA" w14:textId="77777777" w:rsidTr="008846EB">
        <w:trPr>
          <w:trHeight w:val="415"/>
        </w:trPr>
        <w:tc>
          <w:tcPr>
            <w:tcW w:w="945" w:type="dxa"/>
          </w:tcPr>
          <w:p w14:paraId="76A75335" w14:textId="77777777" w:rsidR="008846EB" w:rsidRDefault="008846EB" w:rsidP="008846EB">
            <w:pPr>
              <w:jc w:val="center"/>
            </w:pPr>
            <w:r>
              <w:t>10</w:t>
            </w:r>
          </w:p>
        </w:tc>
        <w:tc>
          <w:tcPr>
            <w:tcW w:w="610" w:type="dxa"/>
          </w:tcPr>
          <w:p w14:paraId="0C301D08" w14:textId="77777777" w:rsidR="008846EB" w:rsidRDefault="008846EB" w:rsidP="008846EB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CD66A4A" w14:textId="77777777" w:rsidR="008846EB" w:rsidRDefault="008846EB" w:rsidP="008846E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8B85D11" w14:textId="77777777" w:rsidR="008846EB" w:rsidRDefault="008846EB" w:rsidP="008846EB">
            <w:pPr>
              <w:jc w:val="center"/>
            </w:pPr>
            <w:r>
              <w:rPr>
                <w:noProof/>
              </w:rPr>
              <w:pict w14:anchorId="4D0BCAA6">
                <v:roundrect id="Rectángulo: esquinas redondeadas 7" o:spid="_x0000_s2061" style="position:absolute;left:0;text-align:left;margin-left:-36pt;margin-top:.55pt;width:60pt;height:18.75pt;z-index:-25166182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" fillcolor="white [3212]" strokecolor="#c5e0b3 [1305]" strokeweight="4.5pt">
                  <v:stroke joinstyle="miter"/>
                </v:roundrect>
              </w:pict>
            </w:r>
            <w:r>
              <w:t>1</w:t>
            </w:r>
          </w:p>
        </w:tc>
        <w:tc>
          <w:tcPr>
            <w:tcW w:w="709" w:type="dxa"/>
          </w:tcPr>
          <w:p w14:paraId="13D73A42" w14:textId="77777777" w:rsidR="008846EB" w:rsidRDefault="008846EB" w:rsidP="008846EB">
            <w:pPr>
              <w:jc w:val="center"/>
            </w:pPr>
            <w:r>
              <w:t>0</w:t>
            </w:r>
          </w:p>
        </w:tc>
      </w:tr>
    </w:tbl>
    <w:p w14:paraId="7C4D11CB" w14:textId="77777777" w:rsidR="008846EB" w:rsidRDefault="008846EB" w:rsidP="008C0C4E"/>
    <w:p w14:paraId="17C6212A" w14:textId="77777777" w:rsidR="008846EB" w:rsidRDefault="008846EB" w:rsidP="008C0C4E"/>
    <w:p w14:paraId="53D83FA6" w14:textId="77777777" w:rsidR="008846EB" w:rsidRDefault="008846EB" w:rsidP="008C0C4E"/>
    <w:p w14:paraId="0D3F4B29" w14:textId="77777777" w:rsidR="008846EB" w:rsidRDefault="008846EB" w:rsidP="008C0C4E"/>
    <w:p w14:paraId="5419FD6A" w14:textId="77777777" w:rsidR="008846EB" w:rsidRDefault="008846EB" w:rsidP="008C0C4E"/>
    <w:p w14:paraId="4CF3F8F4" w14:textId="77777777" w:rsidR="008846EB" w:rsidRDefault="008846EB" w:rsidP="008C0C4E">
      <w:pPr>
        <w:rPr>
          <w:b/>
          <w:bCs/>
          <w:i/>
          <w:iCs/>
          <w:sz w:val="28"/>
          <w:szCs w:val="28"/>
        </w:rPr>
      </w:pPr>
    </w:p>
    <w:p w14:paraId="76F7DFD6" w14:textId="77777777" w:rsidR="00D46FB6" w:rsidRDefault="00D46FB6" w:rsidP="008C0C4E">
      <w:pPr>
        <w:rPr>
          <w:b/>
          <w:bCs/>
          <w:i/>
          <w:iCs/>
          <w:sz w:val="28"/>
          <w:szCs w:val="28"/>
        </w:rPr>
      </w:pPr>
    </w:p>
    <w:p w14:paraId="734EE58E" w14:textId="77777777" w:rsidR="00D46FB6" w:rsidRDefault="00D46FB6" w:rsidP="008C0C4E">
      <w:pPr>
        <w:rPr>
          <w:b/>
          <w:bCs/>
          <w:i/>
          <w:iCs/>
          <w:sz w:val="28"/>
          <w:szCs w:val="28"/>
        </w:rPr>
      </w:pPr>
    </w:p>
    <w:p w14:paraId="30794BB7" w14:textId="77777777" w:rsidR="00D46FB6" w:rsidRDefault="00D46FB6" w:rsidP="008C0C4E">
      <w:pPr>
        <w:rPr>
          <w:b/>
          <w:bCs/>
          <w:i/>
          <w:iCs/>
          <w:sz w:val="28"/>
          <w:szCs w:val="28"/>
        </w:rPr>
      </w:pPr>
    </w:p>
    <w:p w14:paraId="0091B0CE" w14:textId="77777777" w:rsidR="00D46FB6" w:rsidRDefault="00D46FB6" w:rsidP="008C0C4E">
      <w:pPr>
        <w:rPr>
          <w:b/>
          <w:bCs/>
          <w:i/>
          <w:iCs/>
          <w:sz w:val="28"/>
          <w:szCs w:val="28"/>
        </w:rPr>
      </w:pPr>
    </w:p>
    <w:p w14:paraId="43EBDD3A" w14:textId="77777777" w:rsidR="00D46FB6" w:rsidRDefault="00D46FB6" w:rsidP="008C0C4E">
      <w:pPr>
        <w:rPr>
          <w:b/>
          <w:bCs/>
          <w:i/>
          <w:iCs/>
          <w:sz w:val="28"/>
          <w:szCs w:val="28"/>
        </w:rPr>
      </w:pPr>
    </w:p>
    <w:p w14:paraId="7C4BB529" w14:textId="77777777" w:rsidR="00D46FB6" w:rsidRDefault="00D46FB6" w:rsidP="008C0C4E">
      <w:pPr>
        <w:rPr>
          <w:b/>
          <w:bCs/>
          <w:i/>
          <w:iCs/>
          <w:sz w:val="28"/>
          <w:szCs w:val="28"/>
        </w:rPr>
      </w:pPr>
    </w:p>
    <w:p w14:paraId="4E812B3E" w14:textId="77777777" w:rsidR="00D46FB6" w:rsidRDefault="00D46FB6" w:rsidP="008C0C4E">
      <w:pPr>
        <w:rPr>
          <w:b/>
          <w:bCs/>
          <w:i/>
          <w:iCs/>
          <w:sz w:val="28"/>
          <w:szCs w:val="28"/>
        </w:rPr>
      </w:pPr>
    </w:p>
    <w:p w14:paraId="0242E101" w14:textId="7F71DEE6" w:rsidR="008846EB" w:rsidRPr="008846EB" w:rsidRDefault="008C0C4E" w:rsidP="008C0C4E">
      <w:pPr>
        <w:rPr>
          <w:b/>
          <w:bCs/>
          <w:i/>
          <w:iCs/>
          <w:sz w:val="28"/>
          <w:szCs w:val="28"/>
        </w:rPr>
      </w:pPr>
      <w:r w:rsidRPr="00FC75A9">
        <w:rPr>
          <w:b/>
          <w:bCs/>
          <w:i/>
          <w:iCs/>
          <w:sz w:val="28"/>
          <w:szCs w:val="28"/>
        </w:rPr>
        <w:t>F= B’D</w:t>
      </w:r>
      <w:r w:rsidR="00FC75A9" w:rsidRPr="00FC75A9">
        <w:rPr>
          <w:b/>
          <w:bCs/>
          <w:i/>
          <w:iCs/>
          <w:sz w:val="28"/>
          <w:szCs w:val="28"/>
        </w:rPr>
        <w:t>+A’C’D+A’</w:t>
      </w:r>
      <w:r w:rsidR="00FC75A9">
        <w:rPr>
          <w:b/>
          <w:bCs/>
          <w:i/>
          <w:iCs/>
          <w:sz w:val="28"/>
          <w:szCs w:val="28"/>
        </w:rPr>
        <w:t>B’C’D’+ABC’D’+A’BCD’</w:t>
      </w:r>
      <w:r w:rsidRPr="00FC75A9">
        <w:rPr>
          <w:b/>
          <w:bCs/>
          <w:sz w:val="24"/>
          <w:szCs w:val="24"/>
        </w:rPr>
        <w:t xml:space="preserve">     </w:t>
      </w:r>
    </w:p>
    <w:p w14:paraId="351F4518" w14:textId="77777777" w:rsidR="008846EB" w:rsidRDefault="008C0C4E" w:rsidP="008C0C4E">
      <w:pPr>
        <w:rPr>
          <w:b/>
          <w:bCs/>
          <w:sz w:val="24"/>
          <w:szCs w:val="24"/>
        </w:rPr>
      </w:pPr>
      <w:r w:rsidRPr="00FC75A9">
        <w:rPr>
          <w:b/>
          <w:bCs/>
          <w:sz w:val="24"/>
          <w:szCs w:val="24"/>
        </w:rPr>
        <w:t xml:space="preserve"> </w:t>
      </w:r>
    </w:p>
    <w:p w14:paraId="26BC9FAD" w14:textId="77777777" w:rsidR="008846EB" w:rsidRDefault="008846EB" w:rsidP="008C0C4E">
      <w:pPr>
        <w:rPr>
          <w:b/>
          <w:bCs/>
          <w:sz w:val="24"/>
          <w:szCs w:val="24"/>
        </w:rPr>
      </w:pPr>
    </w:p>
    <w:p w14:paraId="62F7BF35" w14:textId="0BAA7E51" w:rsidR="008C0C4E" w:rsidRPr="008C0C4E" w:rsidRDefault="008C0C4E" w:rsidP="008C0C4E">
      <w:pPr>
        <w:rPr>
          <w:b/>
          <w:bCs/>
          <w:sz w:val="24"/>
          <w:szCs w:val="24"/>
        </w:rPr>
      </w:pPr>
      <w:r w:rsidRPr="008C0C4E">
        <w:rPr>
          <w:b/>
          <w:bCs/>
          <w:sz w:val="24"/>
          <w:szCs w:val="24"/>
        </w:rPr>
        <w:t>(A</w:t>
      </w:r>
      <w:proofErr w:type="gramStart"/>
      <w:r w:rsidRPr="008C0C4E">
        <w:rPr>
          <w:b/>
          <w:bCs/>
          <w:sz w:val="24"/>
          <w:szCs w:val="24"/>
        </w:rPr>
        <w:t>’.B</w:t>
      </w:r>
      <w:proofErr w:type="gramEnd"/>
      <w:r w:rsidRPr="008C0C4E">
        <w:rPr>
          <w:b/>
          <w:bCs/>
          <w:sz w:val="24"/>
          <w:szCs w:val="24"/>
        </w:rPr>
        <w:t>’.C.D’)*( A’.B.C’.D’)*( A’.B.C.D)*( A.B’.C’.D’)*( A.B’.C.D’)*( A.B.C’.D)*(A.B.C.D’)*(A.B.C.D)</w:t>
      </w:r>
    </w:p>
    <w:p w14:paraId="1F2368B5" w14:textId="77777777" w:rsidR="004161B0" w:rsidRDefault="008C0C4E" w:rsidP="00991AB9">
      <w:r>
        <w:t xml:space="preserve">      </w:t>
      </w:r>
    </w:p>
    <w:p w14:paraId="4C47A8AC" w14:textId="77777777" w:rsidR="008846EB" w:rsidRDefault="008846EB" w:rsidP="00991AB9">
      <w:pPr>
        <w:rPr>
          <w:b/>
          <w:bCs/>
          <w:sz w:val="28"/>
          <w:szCs w:val="28"/>
        </w:rPr>
      </w:pPr>
    </w:p>
    <w:p w14:paraId="574348CA" w14:textId="77777777" w:rsidR="008846EB" w:rsidRDefault="008846EB" w:rsidP="00991AB9">
      <w:pPr>
        <w:rPr>
          <w:b/>
          <w:bCs/>
          <w:sz w:val="28"/>
          <w:szCs w:val="28"/>
        </w:rPr>
      </w:pPr>
    </w:p>
    <w:p w14:paraId="53707862" w14:textId="77777777" w:rsidR="00D46FB6" w:rsidRDefault="00D46FB6" w:rsidP="00991AB9">
      <w:pPr>
        <w:rPr>
          <w:b/>
          <w:bCs/>
          <w:sz w:val="28"/>
          <w:szCs w:val="28"/>
        </w:rPr>
      </w:pPr>
    </w:p>
    <w:p w14:paraId="5D2FE12A" w14:textId="4C64D5F2" w:rsidR="00991AB9" w:rsidRPr="004161B0" w:rsidRDefault="00991AB9" w:rsidP="00991AB9">
      <w:r w:rsidRPr="00483117">
        <w:rPr>
          <w:b/>
          <w:bCs/>
          <w:sz w:val="28"/>
          <w:szCs w:val="28"/>
        </w:rPr>
        <w:t>3: Diseño de un decodificador Diseñar un decodificador 3-a-8 utilizando puertas lógicas AND, OR y NOT. El decodificador debe convertir un código binario de 3 bits en 8 salidas, activando una salida única correspondiente al valor binario de entrada.</w:t>
      </w:r>
    </w:p>
    <w:p w14:paraId="4B1EEF0E" w14:textId="04982E2B" w:rsidR="00991AB9" w:rsidRDefault="00991AB9">
      <w:r w:rsidRPr="00991AB9">
        <w:rPr>
          <w:noProof/>
        </w:rPr>
        <w:drawing>
          <wp:inline distT="0" distB="0" distL="0" distR="0" wp14:anchorId="0877F928" wp14:editId="69372BCC">
            <wp:extent cx="6645910" cy="3600450"/>
            <wp:effectExtent l="0" t="0" r="2540" b="0"/>
            <wp:docPr id="66767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5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3"/>
        <w:gridCol w:w="493"/>
        <w:gridCol w:w="493"/>
        <w:gridCol w:w="539"/>
        <w:gridCol w:w="539"/>
        <w:gridCol w:w="539"/>
        <w:gridCol w:w="539"/>
        <w:gridCol w:w="539"/>
        <w:gridCol w:w="539"/>
        <w:gridCol w:w="539"/>
        <w:gridCol w:w="539"/>
        <w:gridCol w:w="975"/>
      </w:tblGrid>
      <w:tr w:rsidR="00991AB9" w14:paraId="7B5BC285" w14:textId="3BEB9F04" w:rsidTr="00991AB9">
        <w:tc>
          <w:tcPr>
            <w:tcW w:w="493" w:type="dxa"/>
          </w:tcPr>
          <w:p w14:paraId="05251C39" w14:textId="346C0A92" w:rsidR="00991AB9" w:rsidRDefault="00991AB9" w:rsidP="00411E7C">
            <w:pPr>
              <w:jc w:val="center"/>
            </w:pPr>
            <w:r>
              <w:t>I0</w:t>
            </w:r>
          </w:p>
        </w:tc>
        <w:tc>
          <w:tcPr>
            <w:tcW w:w="493" w:type="dxa"/>
          </w:tcPr>
          <w:p w14:paraId="7BB87292" w14:textId="01616C9F" w:rsidR="00991AB9" w:rsidRDefault="00991AB9" w:rsidP="00411E7C">
            <w:pPr>
              <w:jc w:val="center"/>
            </w:pPr>
            <w:r>
              <w:t>I1</w:t>
            </w:r>
          </w:p>
        </w:tc>
        <w:tc>
          <w:tcPr>
            <w:tcW w:w="493" w:type="dxa"/>
          </w:tcPr>
          <w:p w14:paraId="6E105042" w14:textId="77CD21C8" w:rsidR="00991AB9" w:rsidRDefault="00991AB9" w:rsidP="00411E7C">
            <w:pPr>
              <w:jc w:val="center"/>
            </w:pPr>
            <w:r>
              <w:t>I2</w:t>
            </w:r>
          </w:p>
        </w:tc>
        <w:tc>
          <w:tcPr>
            <w:tcW w:w="539" w:type="dxa"/>
          </w:tcPr>
          <w:p w14:paraId="02E3F2AF" w14:textId="2F2CDFBF" w:rsidR="00991AB9" w:rsidRDefault="00991AB9" w:rsidP="00411E7C">
            <w:pPr>
              <w:jc w:val="center"/>
            </w:pPr>
            <w:r>
              <w:t>S0</w:t>
            </w:r>
          </w:p>
        </w:tc>
        <w:tc>
          <w:tcPr>
            <w:tcW w:w="539" w:type="dxa"/>
          </w:tcPr>
          <w:p w14:paraId="7DE1DD0A" w14:textId="72C87B1C" w:rsidR="00991AB9" w:rsidRDefault="00991AB9" w:rsidP="00411E7C">
            <w:pPr>
              <w:jc w:val="center"/>
            </w:pPr>
            <w:r>
              <w:t>S1</w:t>
            </w:r>
          </w:p>
        </w:tc>
        <w:tc>
          <w:tcPr>
            <w:tcW w:w="539" w:type="dxa"/>
          </w:tcPr>
          <w:p w14:paraId="5CE9D50D" w14:textId="60E4C0E6" w:rsidR="00991AB9" w:rsidRDefault="00991AB9" w:rsidP="00411E7C">
            <w:pPr>
              <w:jc w:val="center"/>
            </w:pPr>
            <w:r>
              <w:t>S2</w:t>
            </w:r>
          </w:p>
        </w:tc>
        <w:tc>
          <w:tcPr>
            <w:tcW w:w="539" w:type="dxa"/>
          </w:tcPr>
          <w:p w14:paraId="119F2D6A" w14:textId="39E61C3F" w:rsidR="00991AB9" w:rsidRDefault="00991AB9" w:rsidP="00411E7C">
            <w:pPr>
              <w:jc w:val="center"/>
            </w:pPr>
            <w:r>
              <w:t>S3</w:t>
            </w:r>
          </w:p>
        </w:tc>
        <w:tc>
          <w:tcPr>
            <w:tcW w:w="539" w:type="dxa"/>
          </w:tcPr>
          <w:p w14:paraId="229DFF3F" w14:textId="7E7E64C3" w:rsidR="00991AB9" w:rsidRDefault="00991AB9" w:rsidP="00411E7C">
            <w:pPr>
              <w:jc w:val="center"/>
            </w:pPr>
            <w:r>
              <w:t>S4</w:t>
            </w:r>
          </w:p>
        </w:tc>
        <w:tc>
          <w:tcPr>
            <w:tcW w:w="539" w:type="dxa"/>
          </w:tcPr>
          <w:p w14:paraId="2255CF28" w14:textId="7C923DCE" w:rsidR="00991AB9" w:rsidRDefault="00991AB9" w:rsidP="00411E7C">
            <w:pPr>
              <w:jc w:val="center"/>
            </w:pPr>
            <w:r>
              <w:t>S5</w:t>
            </w:r>
          </w:p>
        </w:tc>
        <w:tc>
          <w:tcPr>
            <w:tcW w:w="539" w:type="dxa"/>
          </w:tcPr>
          <w:p w14:paraId="50F8FF02" w14:textId="436C768E" w:rsidR="00991AB9" w:rsidRDefault="00991AB9" w:rsidP="00411E7C">
            <w:pPr>
              <w:jc w:val="center"/>
            </w:pPr>
            <w:r>
              <w:t>S6</w:t>
            </w:r>
          </w:p>
        </w:tc>
        <w:tc>
          <w:tcPr>
            <w:tcW w:w="539" w:type="dxa"/>
          </w:tcPr>
          <w:p w14:paraId="470423E1" w14:textId="11EF89F5" w:rsidR="00991AB9" w:rsidRDefault="00991AB9" w:rsidP="00411E7C">
            <w:pPr>
              <w:jc w:val="center"/>
            </w:pPr>
            <w:r>
              <w:t>S7</w:t>
            </w:r>
          </w:p>
        </w:tc>
        <w:tc>
          <w:tcPr>
            <w:tcW w:w="975" w:type="dxa"/>
          </w:tcPr>
          <w:p w14:paraId="59403C49" w14:textId="4B9D2436" w:rsidR="00991AB9" w:rsidRPr="00991AB9" w:rsidRDefault="00991AB9" w:rsidP="00411E7C">
            <w:pPr>
              <w:jc w:val="center"/>
              <w:rPr>
                <w:b/>
                <w:bCs/>
              </w:rPr>
            </w:pPr>
            <w:r w:rsidRPr="00991AB9">
              <w:rPr>
                <w:b/>
                <w:bCs/>
              </w:rPr>
              <w:t>F</w:t>
            </w:r>
          </w:p>
        </w:tc>
      </w:tr>
      <w:tr w:rsidR="00991AB9" w14:paraId="3A924C7C" w14:textId="1055A293" w:rsidTr="00991AB9">
        <w:tc>
          <w:tcPr>
            <w:tcW w:w="493" w:type="dxa"/>
          </w:tcPr>
          <w:p w14:paraId="0A425D82" w14:textId="23026549" w:rsidR="00991AB9" w:rsidRDefault="00991AB9">
            <w:r>
              <w:t>0</w:t>
            </w:r>
          </w:p>
        </w:tc>
        <w:tc>
          <w:tcPr>
            <w:tcW w:w="493" w:type="dxa"/>
          </w:tcPr>
          <w:p w14:paraId="2F09FB00" w14:textId="2DF47524" w:rsidR="00991AB9" w:rsidRDefault="00991AB9">
            <w:r>
              <w:t>0</w:t>
            </w:r>
          </w:p>
        </w:tc>
        <w:tc>
          <w:tcPr>
            <w:tcW w:w="493" w:type="dxa"/>
          </w:tcPr>
          <w:p w14:paraId="2CEF0060" w14:textId="163EB4D5" w:rsidR="00991AB9" w:rsidRDefault="00991AB9">
            <w:r>
              <w:t>0</w:t>
            </w:r>
          </w:p>
        </w:tc>
        <w:tc>
          <w:tcPr>
            <w:tcW w:w="539" w:type="dxa"/>
          </w:tcPr>
          <w:p w14:paraId="67EE2064" w14:textId="15E93542" w:rsidR="00991AB9" w:rsidRDefault="00991AB9">
            <w:r>
              <w:t>1</w:t>
            </w:r>
          </w:p>
        </w:tc>
        <w:tc>
          <w:tcPr>
            <w:tcW w:w="539" w:type="dxa"/>
          </w:tcPr>
          <w:p w14:paraId="355D7B0A" w14:textId="2EACE7D0" w:rsidR="00991AB9" w:rsidRDefault="00991AB9">
            <w:r>
              <w:t>0</w:t>
            </w:r>
          </w:p>
        </w:tc>
        <w:tc>
          <w:tcPr>
            <w:tcW w:w="539" w:type="dxa"/>
          </w:tcPr>
          <w:p w14:paraId="5E45F8E3" w14:textId="3A45F14D" w:rsidR="00991AB9" w:rsidRDefault="00991AB9">
            <w:r>
              <w:t>0</w:t>
            </w:r>
          </w:p>
        </w:tc>
        <w:tc>
          <w:tcPr>
            <w:tcW w:w="539" w:type="dxa"/>
          </w:tcPr>
          <w:p w14:paraId="3D69F687" w14:textId="2846EF8A" w:rsidR="00991AB9" w:rsidRDefault="00991AB9">
            <w:r>
              <w:t>0</w:t>
            </w:r>
          </w:p>
        </w:tc>
        <w:tc>
          <w:tcPr>
            <w:tcW w:w="539" w:type="dxa"/>
          </w:tcPr>
          <w:p w14:paraId="25237F9F" w14:textId="44604F6F" w:rsidR="00991AB9" w:rsidRDefault="00991AB9">
            <w:r>
              <w:t>0</w:t>
            </w:r>
          </w:p>
        </w:tc>
        <w:tc>
          <w:tcPr>
            <w:tcW w:w="539" w:type="dxa"/>
          </w:tcPr>
          <w:p w14:paraId="5DE3C3C9" w14:textId="3DD4280C" w:rsidR="00991AB9" w:rsidRDefault="00991AB9">
            <w:r>
              <w:t>0</w:t>
            </w:r>
          </w:p>
        </w:tc>
        <w:tc>
          <w:tcPr>
            <w:tcW w:w="539" w:type="dxa"/>
          </w:tcPr>
          <w:p w14:paraId="05DAEBBC" w14:textId="0F111C38" w:rsidR="00991AB9" w:rsidRDefault="00991AB9">
            <w:r>
              <w:t>0</w:t>
            </w:r>
          </w:p>
        </w:tc>
        <w:tc>
          <w:tcPr>
            <w:tcW w:w="539" w:type="dxa"/>
          </w:tcPr>
          <w:p w14:paraId="4F17E50D" w14:textId="1E744B3D" w:rsidR="00991AB9" w:rsidRDefault="00991AB9">
            <w:r>
              <w:t>0</w:t>
            </w:r>
          </w:p>
        </w:tc>
        <w:tc>
          <w:tcPr>
            <w:tcW w:w="975" w:type="dxa"/>
          </w:tcPr>
          <w:p w14:paraId="404AA404" w14:textId="52CEBD73" w:rsidR="00991AB9" w:rsidRDefault="00991AB9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1’.I2’</w:t>
            </w:r>
          </w:p>
        </w:tc>
      </w:tr>
      <w:tr w:rsidR="00991AB9" w14:paraId="19691908" w14:textId="0A82F34A" w:rsidTr="00991AB9">
        <w:tc>
          <w:tcPr>
            <w:tcW w:w="493" w:type="dxa"/>
          </w:tcPr>
          <w:p w14:paraId="198D0BF0" w14:textId="49666ECE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530FB653" w14:textId="6E1DEF79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1CD27A93" w14:textId="0D78E02F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51B52CDF" w14:textId="7E87C98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E874E30" w14:textId="06C0ADD2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17CF65DA" w14:textId="0C2FC467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A830A94" w14:textId="1F8E4B4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03993F3" w14:textId="30EAD4E9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BEDB65C" w14:textId="3BF6BA9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9799C2D" w14:textId="036246A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DFF880F" w14:textId="6C3CFC75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5CBC1C72" w14:textId="277CB68D" w:rsidR="00991AB9" w:rsidRDefault="00991AB9" w:rsidP="00411E7C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1’.I2</w:t>
            </w:r>
          </w:p>
        </w:tc>
      </w:tr>
      <w:tr w:rsidR="00991AB9" w14:paraId="65B310A6" w14:textId="379C34F4" w:rsidTr="00991AB9">
        <w:tc>
          <w:tcPr>
            <w:tcW w:w="493" w:type="dxa"/>
          </w:tcPr>
          <w:p w14:paraId="6FF20199" w14:textId="5FED89C1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3234458A" w14:textId="5D353D31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1A5C9BD2" w14:textId="713D1BD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DD29536" w14:textId="27E531E7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2B33539" w14:textId="2BF58B4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00DA83E" w14:textId="1C8EEB08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56FC38E0" w14:textId="72A1421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51EC803" w14:textId="2F7288FD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8EBDE61" w14:textId="57FE10C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BBEE70E" w14:textId="48D664FB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856FC71" w14:textId="63ECBDFC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7EA851EC" w14:textId="28CD4066" w:rsidR="00991AB9" w:rsidRDefault="00991AB9" w:rsidP="00411E7C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1.I2’</w:t>
            </w:r>
          </w:p>
        </w:tc>
      </w:tr>
      <w:tr w:rsidR="00991AB9" w14:paraId="1DA9F966" w14:textId="1A5BD069" w:rsidTr="00991AB9">
        <w:tc>
          <w:tcPr>
            <w:tcW w:w="493" w:type="dxa"/>
          </w:tcPr>
          <w:p w14:paraId="2192A738" w14:textId="36CA8B2E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1225CCF0" w14:textId="5E7966A0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4F33D280" w14:textId="50625D8D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121F6500" w14:textId="18D2E001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9726513" w14:textId="135C264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49C6CF6" w14:textId="5135528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00CD1CA" w14:textId="47DE65C9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16D9039C" w14:textId="2AAF970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E6C2741" w14:textId="2D41186C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62AA934" w14:textId="3552A1E7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ECB1E28" w14:textId="3E19FD60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4F57016B" w14:textId="1B320295" w:rsidR="00991AB9" w:rsidRDefault="00991AB9" w:rsidP="00411E7C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1.I2</w:t>
            </w:r>
          </w:p>
        </w:tc>
      </w:tr>
      <w:tr w:rsidR="00991AB9" w14:paraId="7F1C4DB1" w14:textId="57DE4554" w:rsidTr="00991AB9">
        <w:tc>
          <w:tcPr>
            <w:tcW w:w="493" w:type="dxa"/>
          </w:tcPr>
          <w:p w14:paraId="1CD178CD" w14:textId="134A23ED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2B141389" w14:textId="7263028E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3C3E380D" w14:textId="68ABBEA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9F916ED" w14:textId="7CFA4E1C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3F15186" w14:textId="1FA3CD7B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BD149D5" w14:textId="6A0E9D2E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70A6D83" w14:textId="4DB0E21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617FB40" w14:textId="53FBEC44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710EBD15" w14:textId="7985C0D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D78D1FA" w14:textId="1B45312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0F4BC13" w14:textId="487AC496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05169118" w14:textId="6616CB7F" w:rsidR="00991AB9" w:rsidRDefault="00991AB9" w:rsidP="00411E7C">
            <w:r w:rsidRPr="00411E7C">
              <w:rPr>
                <w:b/>
                <w:bCs/>
                <w:lang w:val="en-US"/>
              </w:rPr>
              <w:t>I0.I1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2’</w:t>
            </w:r>
          </w:p>
        </w:tc>
      </w:tr>
      <w:tr w:rsidR="00991AB9" w14:paraId="6D6EC464" w14:textId="4DC8F692" w:rsidTr="00991AB9">
        <w:tc>
          <w:tcPr>
            <w:tcW w:w="493" w:type="dxa"/>
          </w:tcPr>
          <w:p w14:paraId="7BDD7263" w14:textId="1E510820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797A402A" w14:textId="5B65FA25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61FC835E" w14:textId="1FBE74CC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2F488D95" w14:textId="1C4B5D5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D6C5E34" w14:textId="293107C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166B8E6" w14:textId="59044BF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CD01863" w14:textId="14E3011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64456B8" w14:textId="63ACEE2C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6BFB8FE" w14:textId="6055108C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4428D48B" w14:textId="56DDE009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49BEEF5" w14:textId="18E89F8D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31A8295D" w14:textId="5E15AAE6" w:rsidR="00991AB9" w:rsidRDefault="00991AB9" w:rsidP="00411E7C">
            <w:r w:rsidRPr="00411E7C">
              <w:rPr>
                <w:b/>
                <w:bCs/>
                <w:lang w:val="en-US"/>
              </w:rPr>
              <w:t>I0.I1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2</w:t>
            </w:r>
          </w:p>
        </w:tc>
      </w:tr>
      <w:tr w:rsidR="00991AB9" w14:paraId="70CF35CA" w14:textId="1B47A4F6" w:rsidTr="00991AB9">
        <w:tc>
          <w:tcPr>
            <w:tcW w:w="493" w:type="dxa"/>
          </w:tcPr>
          <w:p w14:paraId="4D711FBF" w14:textId="25B182FA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07DBC020" w14:textId="723A4151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14664805" w14:textId="6893854E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2E5AABA" w14:textId="5DA7DB55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FD38347" w14:textId="609403F0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0600F3C" w14:textId="2967EB7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03565D5" w14:textId="12C16045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B9091F0" w14:textId="1F96EC5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43BA42A" w14:textId="7BF5A510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F15C264" w14:textId="5B6690FE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576A55DD" w14:textId="7F14ED41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2690327B" w14:textId="0F607D15" w:rsidR="00991AB9" w:rsidRDefault="00991AB9" w:rsidP="00411E7C">
            <w:r w:rsidRPr="00411E7C">
              <w:rPr>
                <w:b/>
                <w:bCs/>
                <w:lang w:val="en-US"/>
              </w:rPr>
              <w:t>I0.I1.I2’</w:t>
            </w:r>
          </w:p>
        </w:tc>
      </w:tr>
      <w:tr w:rsidR="00991AB9" w14:paraId="72863A43" w14:textId="04ED6C9B" w:rsidTr="00991AB9">
        <w:tc>
          <w:tcPr>
            <w:tcW w:w="493" w:type="dxa"/>
          </w:tcPr>
          <w:p w14:paraId="318BFDF3" w14:textId="25FA7203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629A2E9D" w14:textId="3FE8C580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4FFB26FC" w14:textId="7E6E014F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7113653D" w14:textId="282A6539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01FD13F" w14:textId="7D7A03B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FAB0992" w14:textId="4CED4C4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F9AFBE8" w14:textId="469561D1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7BED345" w14:textId="6BD6771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EBBA554" w14:textId="1DA3002D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FC26840" w14:textId="289B1DDE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02625D6" w14:textId="5A39F298" w:rsidR="00991AB9" w:rsidRDefault="00991AB9" w:rsidP="00411E7C">
            <w:r>
              <w:t>1</w:t>
            </w:r>
          </w:p>
        </w:tc>
        <w:tc>
          <w:tcPr>
            <w:tcW w:w="975" w:type="dxa"/>
          </w:tcPr>
          <w:p w14:paraId="236C3A92" w14:textId="135ADFC5" w:rsidR="00991AB9" w:rsidRDefault="00991AB9" w:rsidP="00411E7C">
            <w:r w:rsidRPr="00411E7C">
              <w:rPr>
                <w:b/>
                <w:bCs/>
                <w:lang w:val="en-US"/>
              </w:rPr>
              <w:t>I</w:t>
            </w:r>
            <w:proofErr w:type="gramStart"/>
            <w:r w:rsidRPr="00411E7C">
              <w:rPr>
                <w:b/>
                <w:bCs/>
                <w:lang w:val="en-US"/>
              </w:rPr>
              <w:t>0.I</w:t>
            </w:r>
            <w:proofErr w:type="gramEnd"/>
            <w:r w:rsidRPr="00411E7C">
              <w:rPr>
                <w:b/>
                <w:bCs/>
                <w:lang w:val="en-US"/>
              </w:rPr>
              <w:t>1.I2</w:t>
            </w:r>
          </w:p>
        </w:tc>
      </w:tr>
    </w:tbl>
    <w:p w14:paraId="5E43C38B" w14:textId="77777777" w:rsidR="007A694B" w:rsidRDefault="007A694B"/>
    <w:p w14:paraId="3683D36B" w14:textId="7A2C5F8F" w:rsidR="00411E7C" w:rsidRPr="00411E7C" w:rsidRDefault="00411E7C" w:rsidP="00411E7C">
      <w:pPr>
        <w:rPr>
          <w:b/>
          <w:bCs/>
          <w:lang w:val="en-US"/>
        </w:rPr>
      </w:pP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</w:p>
    <w:p w14:paraId="2E234827" w14:textId="7A528FDA" w:rsidR="00411E7C" w:rsidRPr="00411E7C" w:rsidRDefault="00411E7C" w:rsidP="00411E7C">
      <w:pPr>
        <w:rPr>
          <w:b/>
          <w:bCs/>
          <w:lang w:val="en-US"/>
        </w:rPr>
      </w:pPr>
    </w:p>
    <w:p w14:paraId="0F785330" w14:textId="1A93D3F1" w:rsidR="00411E7C" w:rsidRPr="00411E7C" w:rsidRDefault="00411E7C" w:rsidP="00411E7C">
      <w:pPr>
        <w:rPr>
          <w:lang w:val="en-US"/>
        </w:rPr>
      </w:pPr>
    </w:p>
    <w:p w14:paraId="33E427CD" w14:textId="330AEC76" w:rsidR="00411E7C" w:rsidRDefault="004161B0" w:rsidP="004161B0">
      <w:pPr>
        <w:rPr>
          <w:b/>
          <w:bCs/>
          <w:sz w:val="24"/>
          <w:szCs w:val="24"/>
        </w:rPr>
      </w:pPr>
      <w:r w:rsidRPr="004161B0">
        <w:rPr>
          <w:b/>
          <w:bCs/>
          <w:sz w:val="24"/>
          <w:szCs w:val="24"/>
        </w:rPr>
        <w:lastRenderedPageBreak/>
        <w:t xml:space="preserve">Ejercicio 4: Introducción a circuitos secuenciales y </w:t>
      </w:r>
      <w:proofErr w:type="spellStart"/>
      <w:r w:rsidRPr="004161B0">
        <w:rPr>
          <w:b/>
          <w:bCs/>
          <w:sz w:val="24"/>
          <w:szCs w:val="24"/>
        </w:rPr>
        <w:t>flip-flops</w:t>
      </w:r>
      <w:proofErr w:type="spellEnd"/>
      <w:r w:rsidRPr="004161B0">
        <w:rPr>
          <w:b/>
          <w:bCs/>
          <w:sz w:val="24"/>
          <w:szCs w:val="24"/>
        </w:rPr>
        <w:t xml:space="preserve"> Investigar y describir brevemente las características y tipos de </w:t>
      </w:r>
      <w:proofErr w:type="spellStart"/>
      <w:r w:rsidRPr="004161B0">
        <w:rPr>
          <w:b/>
          <w:bCs/>
          <w:sz w:val="24"/>
          <w:szCs w:val="24"/>
        </w:rPr>
        <w:t>flip-flops</w:t>
      </w:r>
      <w:proofErr w:type="spellEnd"/>
      <w:r w:rsidRPr="004161B0">
        <w:rPr>
          <w:b/>
          <w:bCs/>
          <w:sz w:val="24"/>
          <w:szCs w:val="24"/>
        </w:rPr>
        <w:t xml:space="preserve"> (SR, D, JK, T). Explicar cómo estos elementos de memoria pueden ser utilizados en circuitos secuenciales.</w:t>
      </w:r>
    </w:p>
    <w:p w14:paraId="0CA510D0" w14:textId="77777777" w:rsidR="004161B0" w:rsidRPr="004161B0" w:rsidRDefault="004161B0" w:rsidP="004161B0">
      <w:pPr>
        <w:rPr>
          <w:sz w:val="20"/>
          <w:szCs w:val="20"/>
        </w:rPr>
      </w:pPr>
      <w:proofErr w:type="spellStart"/>
      <w:r w:rsidRPr="004A015C">
        <w:rPr>
          <w:b/>
          <w:bCs/>
          <w:sz w:val="20"/>
          <w:szCs w:val="20"/>
        </w:rPr>
        <w:t>Bistable</w:t>
      </w:r>
      <w:proofErr w:type="spellEnd"/>
      <w:r w:rsidRPr="004A015C">
        <w:rPr>
          <w:b/>
          <w:bCs/>
          <w:sz w:val="20"/>
          <w:szCs w:val="20"/>
        </w:rPr>
        <w:t xml:space="preserve">: </w:t>
      </w:r>
      <w:r w:rsidRPr="004161B0">
        <w:rPr>
          <w:sz w:val="20"/>
          <w:szCs w:val="20"/>
        </w:rPr>
        <w:t>Mantienen un estado estable (0 o 1) hasta recibir una señal de control.</w:t>
      </w:r>
    </w:p>
    <w:p w14:paraId="3382A12D" w14:textId="77777777" w:rsidR="004161B0" w:rsidRPr="004161B0" w:rsidRDefault="004161B0" w:rsidP="004161B0">
      <w:pPr>
        <w:rPr>
          <w:sz w:val="20"/>
          <w:szCs w:val="20"/>
        </w:rPr>
      </w:pPr>
      <w:r w:rsidRPr="004A015C">
        <w:rPr>
          <w:b/>
          <w:bCs/>
          <w:sz w:val="20"/>
          <w:szCs w:val="20"/>
        </w:rPr>
        <w:t>Sincronizados:</w:t>
      </w:r>
      <w:r w:rsidRPr="004161B0">
        <w:rPr>
          <w:sz w:val="20"/>
          <w:szCs w:val="20"/>
        </w:rPr>
        <w:t xml:space="preserve"> Cambian de estado solo en flancos específicos del reloj.</w:t>
      </w:r>
    </w:p>
    <w:p w14:paraId="356E1C3B" w14:textId="77777777" w:rsidR="004161B0" w:rsidRPr="004161B0" w:rsidRDefault="004161B0" w:rsidP="004161B0">
      <w:pPr>
        <w:rPr>
          <w:sz w:val="20"/>
          <w:szCs w:val="20"/>
        </w:rPr>
      </w:pPr>
      <w:r w:rsidRPr="004A015C">
        <w:rPr>
          <w:b/>
          <w:bCs/>
          <w:sz w:val="20"/>
          <w:szCs w:val="20"/>
        </w:rPr>
        <w:t>Memoria</w:t>
      </w:r>
      <w:r w:rsidRPr="004161B0">
        <w:rPr>
          <w:sz w:val="20"/>
          <w:szCs w:val="20"/>
        </w:rPr>
        <w:t>: Almacenan un bit de información.</w:t>
      </w:r>
    </w:p>
    <w:p w14:paraId="5C3DD7F4" w14:textId="77777777" w:rsidR="004161B0" w:rsidRPr="004161B0" w:rsidRDefault="004161B0" w:rsidP="004161B0">
      <w:pPr>
        <w:rPr>
          <w:sz w:val="20"/>
          <w:szCs w:val="20"/>
        </w:rPr>
      </w:pPr>
      <w:r w:rsidRPr="004A015C">
        <w:rPr>
          <w:b/>
          <w:bCs/>
          <w:sz w:val="20"/>
          <w:szCs w:val="20"/>
        </w:rPr>
        <w:t>Versátiles</w:t>
      </w:r>
      <w:r w:rsidRPr="004161B0">
        <w:rPr>
          <w:sz w:val="20"/>
          <w:szCs w:val="20"/>
        </w:rPr>
        <w:t>: Se utilizan en una amplia gama de circuitos secuenciales.</w:t>
      </w:r>
    </w:p>
    <w:p w14:paraId="4B928149" w14:textId="77777777" w:rsidR="004161B0" w:rsidRPr="004A015C" w:rsidRDefault="004161B0" w:rsidP="004161B0">
      <w:pPr>
        <w:rPr>
          <w:b/>
          <w:bCs/>
          <w:lang w:val="en-US"/>
        </w:rPr>
      </w:pPr>
      <w:proofErr w:type="spellStart"/>
      <w:r w:rsidRPr="004A015C">
        <w:rPr>
          <w:b/>
          <w:bCs/>
          <w:lang w:val="en-US"/>
        </w:rPr>
        <w:t>Tipos</w:t>
      </w:r>
      <w:proofErr w:type="spellEnd"/>
      <w:r w:rsidRPr="004A015C">
        <w:rPr>
          <w:b/>
          <w:bCs/>
          <w:lang w:val="en-US"/>
        </w:rPr>
        <w:t xml:space="preserve"> de flip-flops:</w:t>
      </w:r>
    </w:p>
    <w:p w14:paraId="4858A874" w14:textId="23DD7FFC" w:rsidR="004161B0" w:rsidRPr="004A015C" w:rsidRDefault="004161B0" w:rsidP="004161B0">
      <w:pPr>
        <w:rPr>
          <w:sz w:val="20"/>
          <w:szCs w:val="20"/>
          <w:lang w:val="en-US"/>
        </w:rPr>
      </w:pPr>
      <w:r w:rsidRPr="004161B0">
        <w:rPr>
          <w:sz w:val="20"/>
          <w:szCs w:val="20"/>
          <w:lang w:val="en-US"/>
        </w:rPr>
        <w:t>Flip-flop SR (Set-Reset):</w:t>
      </w:r>
      <w:r w:rsidR="004A015C">
        <w:rPr>
          <w:sz w:val="20"/>
          <w:szCs w:val="20"/>
          <w:lang w:val="en-US"/>
        </w:rPr>
        <w:br/>
      </w:r>
      <w:r w:rsidRPr="004A015C">
        <w:rPr>
          <w:sz w:val="20"/>
          <w:szCs w:val="20"/>
          <w:lang w:val="en-US"/>
        </w:rPr>
        <w:t>Entradas: S (Set) y R (Reset).</w:t>
      </w:r>
    </w:p>
    <w:p w14:paraId="775ECF1C" w14:textId="356B8842" w:rsidR="004161B0" w:rsidRPr="004A015C" w:rsidRDefault="004161B0" w:rsidP="004161B0">
      <w:pPr>
        <w:rPr>
          <w:i/>
          <w:iCs/>
          <w:sz w:val="20"/>
          <w:szCs w:val="20"/>
        </w:rPr>
      </w:pPr>
      <w:r w:rsidRPr="004A015C">
        <w:rPr>
          <w:b/>
          <w:bCs/>
          <w:sz w:val="20"/>
          <w:szCs w:val="20"/>
        </w:rPr>
        <w:t>Función: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S = 1: Establece el estado a 1.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R = 1: Establece el estado a 0.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S = R = 1: Estado indeterminado.</w:t>
      </w:r>
      <w:r w:rsidR="004A015C">
        <w:rPr>
          <w:sz w:val="20"/>
          <w:szCs w:val="20"/>
        </w:rPr>
        <w:br/>
      </w:r>
      <w:r w:rsidRPr="004A015C">
        <w:rPr>
          <w:b/>
          <w:bCs/>
          <w:i/>
          <w:iCs/>
          <w:sz w:val="20"/>
          <w:szCs w:val="20"/>
        </w:rPr>
        <w:t>Aplicaciones</w:t>
      </w:r>
      <w:r w:rsidRPr="004A015C">
        <w:rPr>
          <w:i/>
          <w:iCs/>
          <w:sz w:val="20"/>
          <w:szCs w:val="20"/>
        </w:rPr>
        <w:t>: Sincronización de señales, almacenamiento temporal de datos.</w:t>
      </w:r>
    </w:p>
    <w:p w14:paraId="046C8B89" w14:textId="05397CEA" w:rsidR="004161B0" w:rsidRPr="004A015C" w:rsidRDefault="004161B0" w:rsidP="004161B0">
      <w:pPr>
        <w:rPr>
          <w:b/>
          <w:bCs/>
        </w:rPr>
      </w:pPr>
      <w:r w:rsidRPr="004A015C">
        <w:rPr>
          <w:b/>
          <w:bCs/>
        </w:rPr>
        <w:t>Entrada: D (Data).</w:t>
      </w:r>
      <w:r w:rsidR="004A015C">
        <w:rPr>
          <w:b/>
          <w:bCs/>
        </w:rPr>
        <w:br/>
      </w:r>
      <w:r w:rsidRPr="004161B0">
        <w:rPr>
          <w:sz w:val="20"/>
          <w:szCs w:val="20"/>
        </w:rPr>
        <w:t>Función: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D = 1: Establece el estado a 1 en el siguiente flanco de subida del reloj.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D = 0: Establece el estado a 0 en el siguiente flanco de subida del reloj.</w:t>
      </w:r>
      <w:r w:rsidR="004A015C">
        <w:rPr>
          <w:sz w:val="20"/>
          <w:szCs w:val="20"/>
        </w:rPr>
        <w:br/>
      </w:r>
      <w:r w:rsidRPr="004A015C">
        <w:rPr>
          <w:i/>
          <w:iCs/>
          <w:sz w:val="20"/>
          <w:szCs w:val="20"/>
        </w:rPr>
        <w:t>Aplicaciones: Registros de desplazamiento, contadores</w:t>
      </w:r>
      <w:r w:rsidRPr="004161B0">
        <w:rPr>
          <w:sz w:val="20"/>
          <w:szCs w:val="20"/>
        </w:rPr>
        <w:t>.</w:t>
      </w:r>
    </w:p>
    <w:p w14:paraId="5331B35A" w14:textId="77777777" w:rsidR="004161B0" w:rsidRPr="004A015C" w:rsidRDefault="004161B0" w:rsidP="004161B0">
      <w:pPr>
        <w:rPr>
          <w:b/>
          <w:bCs/>
          <w:lang w:val="en-US"/>
        </w:rPr>
      </w:pPr>
      <w:r w:rsidRPr="004A015C">
        <w:rPr>
          <w:b/>
          <w:bCs/>
          <w:lang w:val="en-US"/>
        </w:rPr>
        <w:t>Flip-flop JK (J-K):</w:t>
      </w:r>
    </w:p>
    <w:p w14:paraId="318A2C60" w14:textId="0C5B8887" w:rsidR="004161B0" w:rsidRPr="004161B0" w:rsidRDefault="004161B0" w:rsidP="004161B0">
      <w:pPr>
        <w:rPr>
          <w:sz w:val="20"/>
          <w:szCs w:val="20"/>
        </w:rPr>
      </w:pPr>
      <w:r w:rsidRPr="004161B0">
        <w:rPr>
          <w:sz w:val="20"/>
          <w:szCs w:val="20"/>
        </w:rPr>
        <w:t>Entradas: J y K.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Función: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J = 1, K = 0: Establece el estado a 1 en el siguiente flanco de subida del reloj.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J = 0, K = 1: Establece el estado a 0 en el siguiente flanco de subida del reloj.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J = 1, K = 1: Conmuta el estado (1 a 0 o 0 a 1) en el siguiente flanco de subida del reloj.</w:t>
      </w:r>
      <w:r w:rsidR="004A015C">
        <w:rPr>
          <w:sz w:val="20"/>
          <w:szCs w:val="20"/>
        </w:rPr>
        <w:br/>
      </w:r>
      <w:r w:rsidRPr="004161B0">
        <w:rPr>
          <w:sz w:val="20"/>
          <w:szCs w:val="20"/>
        </w:rPr>
        <w:t>J = K = 0: No cambia el estado.</w:t>
      </w:r>
      <w:r w:rsidR="004A015C">
        <w:rPr>
          <w:sz w:val="20"/>
          <w:szCs w:val="20"/>
        </w:rPr>
        <w:br/>
      </w:r>
      <w:r w:rsidRPr="004A015C">
        <w:rPr>
          <w:b/>
          <w:bCs/>
          <w:i/>
          <w:iCs/>
          <w:sz w:val="20"/>
          <w:szCs w:val="20"/>
        </w:rPr>
        <w:t>Aplicaciones:</w:t>
      </w:r>
      <w:r w:rsidRPr="004A015C">
        <w:rPr>
          <w:i/>
          <w:iCs/>
          <w:sz w:val="20"/>
          <w:szCs w:val="20"/>
        </w:rPr>
        <w:t xml:space="preserve"> Registros de desplazamiento, contadores, divisores de frecuencia</w:t>
      </w:r>
      <w:r w:rsidRPr="004161B0">
        <w:rPr>
          <w:sz w:val="20"/>
          <w:szCs w:val="20"/>
        </w:rPr>
        <w:t>.</w:t>
      </w:r>
    </w:p>
    <w:p w14:paraId="30EBF738" w14:textId="52B3D177" w:rsidR="004161B0" w:rsidRPr="004A015C" w:rsidRDefault="004161B0" w:rsidP="004161B0">
      <w:pPr>
        <w:rPr>
          <w:b/>
          <w:bCs/>
        </w:rPr>
      </w:pPr>
      <w:r w:rsidRPr="004A015C">
        <w:rPr>
          <w:b/>
          <w:bCs/>
          <w:lang w:val="en-US"/>
        </w:rPr>
        <w:t>Flip-flop T (Toggle):</w:t>
      </w:r>
      <w:r w:rsidR="004A015C">
        <w:rPr>
          <w:b/>
          <w:bCs/>
          <w:lang w:val="en-US"/>
        </w:rPr>
        <w:br/>
      </w:r>
      <w:r w:rsidRPr="004161B0">
        <w:rPr>
          <w:sz w:val="20"/>
          <w:szCs w:val="20"/>
          <w:lang w:val="en-US"/>
        </w:rPr>
        <w:t>Entrada: T (Toggle).</w:t>
      </w:r>
      <w:r w:rsidR="004A015C">
        <w:rPr>
          <w:b/>
          <w:bCs/>
          <w:lang w:val="en-US"/>
        </w:rPr>
        <w:br/>
      </w:r>
      <w:r w:rsidRPr="004161B0">
        <w:rPr>
          <w:sz w:val="20"/>
          <w:szCs w:val="20"/>
        </w:rPr>
        <w:t>Función:</w:t>
      </w:r>
      <w:r w:rsidR="004A015C" w:rsidRPr="004A015C">
        <w:rPr>
          <w:b/>
          <w:bCs/>
        </w:rPr>
        <w:br/>
      </w:r>
      <w:r w:rsidRPr="004161B0">
        <w:rPr>
          <w:sz w:val="20"/>
          <w:szCs w:val="20"/>
        </w:rPr>
        <w:t>T = 1: Conmuta el estado (1 a 0 o 0 a 1) en el siguiente flanco de subida del reloj.</w:t>
      </w:r>
      <w:r w:rsidR="004A015C">
        <w:rPr>
          <w:b/>
          <w:bCs/>
        </w:rPr>
        <w:br/>
      </w:r>
      <w:r w:rsidRPr="004161B0">
        <w:rPr>
          <w:sz w:val="20"/>
          <w:szCs w:val="20"/>
        </w:rPr>
        <w:t>T = 0: No cambia el estado.</w:t>
      </w:r>
      <w:r w:rsidR="004A015C">
        <w:rPr>
          <w:b/>
          <w:bCs/>
        </w:rPr>
        <w:br/>
      </w:r>
      <w:r w:rsidRPr="004A015C">
        <w:rPr>
          <w:b/>
          <w:bCs/>
          <w:sz w:val="20"/>
          <w:szCs w:val="20"/>
        </w:rPr>
        <w:t>Aplicaciones:</w:t>
      </w:r>
      <w:r w:rsidRPr="004161B0">
        <w:rPr>
          <w:sz w:val="20"/>
          <w:szCs w:val="20"/>
        </w:rPr>
        <w:t xml:space="preserve"> Contadores asíncronos, divisores de frecuencia.</w:t>
      </w:r>
      <w:r w:rsidR="004A015C">
        <w:rPr>
          <w:sz w:val="20"/>
          <w:szCs w:val="20"/>
        </w:rPr>
        <w:br/>
      </w:r>
      <w:r w:rsidR="004A015C">
        <w:rPr>
          <w:b/>
          <w:bCs/>
        </w:rPr>
        <w:br/>
      </w:r>
      <w:r w:rsidRPr="004A015C">
        <w:rPr>
          <w:b/>
          <w:bCs/>
          <w:sz w:val="24"/>
          <w:szCs w:val="24"/>
        </w:rPr>
        <w:t xml:space="preserve">Aplicaciones de los </w:t>
      </w:r>
      <w:proofErr w:type="spellStart"/>
      <w:r w:rsidRPr="004A015C">
        <w:rPr>
          <w:b/>
          <w:bCs/>
          <w:sz w:val="24"/>
          <w:szCs w:val="24"/>
        </w:rPr>
        <w:t>flip-flops</w:t>
      </w:r>
      <w:proofErr w:type="spellEnd"/>
      <w:r w:rsidRPr="004A015C">
        <w:rPr>
          <w:b/>
          <w:bCs/>
          <w:sz w:val="24"/>
          <w:szCs w:val="24"/>
        </w:rPr>
        <w:t>:</w:t>
      </w:r>
      <w:r w:rsidR="004A015C">
        <w:rPr>
          <w:b/>
          <w:bCs/>
        </w:rPr>
        <w:br/>
      </w:r>
      <w:r w:rsidRPr="004A015C">
        <w:rPr>
          <w:i/>
          <w:iCs/>
        </w:rPr>
        <w:t xml:space="preserve">Los </w:t>
      </w:r>
      <w:proofErr w:type="spellStart"/>
      <w:r w:rsidRPr="004A015C">
        <w:rPr>
          <w:i/>
          <w:iCs/>
        </w:rPr>
        <w:t>flip-flops</w:t>
      </w:r>
      <w:proofErr w:type="spellEnd"/>
      <w:r w:rsidRPr="004A015C">
        <w:rPr>
          <w:i/>
          <w:iCs/>
        </w:rPr>
        <w:t xml:space="preserve"> son componentes esenciales en la construcción de circuitos secuenciales, como:</w:t>
      </w:r>
      <w:r w:rsidR="004A015C" w:rsidRPr="004A015C">
        <w:rPr>
          <w:i/>
          <w:iCs/>
        </w:rPr>
        <w:br/>
      </w:r>
      <w:r w:rsidRPr="004A015C">
        <w:rPr>
          <w:i/>
          <w:iCs/>
        </w:rPr>
        <w:t>Máquinas de estado finito: Almacenan el estado actual de la máquina y determinan el siguiente estado en función de las entradas y el estado actual.</w:t>
      </w:r>
      <w:r w:rsidR="004A015C" w:rsidRPr="004A015C">
        <w:rPr>
          <w:i/>
          <w:iCs/>
        </w:rPr>
        <w:br/>
      </w:r>
      <w:r w:rsidRPr="004A015C">
        <w:rPr>
          <w:i/>
          <w:iCs/>
        </w:rPr>
        <w:t>Contadores: Cuentan eventos o pulsos de entrada.</w:t>
      </w:r>
      <w:r w:rsidR="004A015C" w:rsidRPr="004A015C">
        <w:rPr>
          <w:i/>
          <w:iCs/>
        </w:rPr>
        <w:br/>
      </w:r>
      <w:r w:rsidRPr="004A015C">
        <w:rPr>
          <w:i/>
          <w:iCs/>
        </w:rPr>
        <w:t>Registros: Almacenan datos binarios en microprocesadores y otros sistemas digitales.</w:t>
      </w:r>
      <w:r w:rsidR="004A015C" w:rsidRPr="004A015C">
        <w:rPr>
          <w:i/>
          <w:iCs/>
        </w:rPr>
        <w:br/>
      </w:r>
      <w:r w:rsidRPr="004A015C">
        <w:rPr>
          <w:i/>
          <w:iCs/>
        </w:rPr>
        <w:t>Divisores de frecuencia: Dividen la frecuencia de una señal de reloj.</w:t>
      </w:r>
    </w:p>
    <w:p w14:paraId="64CCAA05" w14:textId="1DB728C2" w:rsidR="00411E7C" w:rsidRPr="004A015C" w:rsidRDefault="00411E7C">
      <w:pPr>
        <w:rPr>
          <w:i/>
          <w:iCs/>
          <w:sz w:val="24"/>
          <w:szCs w:val="24"/>
        </w:rPr>
      </w:pPr>
    </w:p>
    <w:sectPr w:rsidR="00411E7C" w:rsidRPr="004A015C" w:rsidSect="007F0C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CC32B" w14:textId="77777777" w:rsidR="00B254D9" w:rsidRDefault="00B254D9" w:rsidP="00F6126B">
      <w:pPr>
        <w:spacing w:after="0" w:line="240" w:lineRule="auto"/>
      </w:pPr>
      <w:r>
        <w:separator/>
      </w:r>
    </w:p>
  </w:endnote>
  <w:endnote w:type="continuationSeparator" w:id="0">
    <w:p w14:paraId="0B74C5CB" w14:textId="77777777" w:rsidR="00B254D9" w:rsidRDefault="00B254D9" w:rsidP="00F6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95C63" w14:textId="77777777" w:rsidR="00F6126B" w:rsidRDefault="00F612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9D92" w14:textId="6A258CD9" w:rsidR="00F6126B" w:rsidRDefault="00F6126B">
    <w:pPr>
      <w:pStyle w:val="Piedepgina"/>
    </w:pPr>
    <w:r>
      <w:rPr>
        <w:noProof/>
      </w:rPr>
      <w:drawing>
        <wp:inline distT="0" distB="0" distL="0" distR="0" wp14:anchorId="2822AAF1" wp14:editId="3BB60981">
          <wp:extent cx="6645910" cy="293370"/>
          <wp:effectExtent l="0" t="0" r="2540" b="0"/>
          <wp:docPr id="4689930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1588" w14:textId="77777777" w:rsidR="00F6126B" w:rsidRDefault="00F612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1E582" w14:textId="77777777" w:rsidR="00B254D9" w:rsidRDefault="00B254D9" w:rsidP="00F6126B">
      <w:pPr>
        <w:spacing w:after="0" w:line="240" w:lineRule="auto"/>
      </w:pPr>
      <w:r>
        <w:separator/>
      </w:r>
    </w:p>
  </w:footnote>
  <w:footnote w:type="continuationSeparator" w:id="0">
    <w:p w14:paraId="25DE60DB" w14:textId="77777777" w:rsidR="00B254D9" w:rsidRDefault="00B254D9" w:rsidP="00F6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9A67" w14:textId="77777777" w:rsidR="00F6126B" w:rsidRDefault="00F612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C96F" w14:textId="0C38C2D0" w:rsidR="00F6126B" w:rsidRDefault="00F6126B">
    <w:pPr>
      <w:pStyle w:val="Encabezado"/>
    </w:pPr>
    <w:r>
      <w:rPr>
        <w:noProof/>
      </w:rPr>
      <w:drawing>
        <wp:inline distT="0" distB="0" distL="0" distR="0" wp14:anchorId="5973F566" wp14:editId="3013652D">
          <wp:extent cx="6645910" cy="706920"/>
          <wp:effectExtent l="0" t="0" r="2540" b="0"/>
          <wp:docPr id="16761950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4402" cy="709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69AA" w14:textId="77777777" w:rsidR="00F6126B" w:rsidRDefault="00F612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6B"/>
    <w:rsid w:val="0006230C"/>
    <w:rsid w:val="00077F75"/>
    <w:rsid w:val="00133CE0"/>
    <w:rsid w:val="00274BB7"/>
    <w:rsid w:val="003E1837"/>
    <w:rsid w:val="00411E7C"/>
    <w:rsid w:val="004161B0"/>
    <w:rsid w:val="00483117"/>
    <w:rsid w:val="004A015C"/>
    <w:rsid w:val="005601E6"/>
    <w:rsid w:val="006B1634"/>
    <w:rsid w:val="00720357"/>
    <w:rsid w:val="007A694B"/>
    <w:rsid w:val="007F0CF5"/>
    <w:rsid w:val="008846EB"/>
    <w:rsid w:val="008C0C4E"/>
    <w:rsid w:val="00991AB9"/>
    <w:rsid w:val="00AD3DE5"/>
    <w:rsid w:val="00B254D9"/>
    <w:rsid w:val="00B858C6"/>
    <w:rsid w:val="00D0012D"/>
    <w:rsid w:val="00D46FB6"/>
    <w:rsid w:val="00E94B07"/>
    <w:rsid w:val="00F2628C"/>
    <w:rsid w:val="00F6126B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6930CCD9"/>
  <w15:docId w15:val="{CA418AA2-DE1E-4976-9070-3EFE3494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26B"/>
  </w:style>
  <w:style w:type="paragraph" w:styleId="Piedepgina">
    <w:name w:val="footer"/>
    <w:basedOn w:val="Normal"/>
    <w:link w:val="Piedepgina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6B"/>
  </w:style>
  <w:style w:type="table" w:styleId="Tablaconcuadrcula">
    <w:name w:val="Table Grid"/>
    <w:basedOn w:val="Tablanormal"/>
    <w:uiPriority w:val="39"/>
    <w:rsid w:val="0041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31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44CF-EB78-4260-93BB-1F1513C0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1</cp:revision>
  <cp:lastPrinted>2024-05-19T00:50:00Z</cp:lastPrinted>
  <dcterms:created xsi:type="dcterms:W3CDTF">2024-05-11T15:18:00Z</dcterms:created>
  <dcterms:modified xsi:type="dcterms:W3CDTF">2024-05-19T00:51:00Z</dcterms:modified>
</cp:coreProperties>
</file>