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bookmarkStart w:id="0" w:name="_Toc234244988"/>
      <w:r>
        <w:t>Regolamento erFantacalcio</w:t>
      </w:r>
      <w:r w:rsidR="00EA5744">
        <w:t xml:space="preserve"> 202</w:t>
      </w:r>
      <w:r w:rsidR="00663F28">
        <w:t>6</w:t>
      </w:r>
      <w:r w:rsidR="00EA5744">
        <w:t>-202</w:t>
      </w:r>
      <w:r w:rsidR="00663F28">
        <w:t>7</w:t>
      </w:r>
      <w:bookmarkEnd w:id="0"/>
    </w:p>
    <w:p w14:paraId="4829672F" w14:textId="77777777" w:rsidR="00511535" w:rsidRPr="00511535" w:rsidRDefault="00511535" w:rsidP="00511535"/>
    <w:p w14:paraId="12DF8442" w14:textId="77777777" w:rsidR="00511535" w:rsidRDefault="00511535" w:rsidP="00511535"/>
    <w:sdt>
      <w:sdtPr>
        <w:rPr>
          <w:rFonts w:asciiTheme="minorHAnsi" w:eastAsiaTheme="minorHAnsi" w:hAnsiTheme="minorHAnsi" w:cstheme="minorBidi"/>
          <w:color w:val="auto"/>
          <w:sz w:val="22"/>
          <w:szCs w:val="22"/>
          <w:lang w:eastAsia="en-US"/>
        </w:rPr>
        <w:id w:val="1842969797"/>
        <w:docPartObj>
          <w:docPartGallery w:val="Table of Contents"/>
          <w:docPartUnique/>
        </w:docPartObj>
      </w:sdtPr>
      <w:sdtEndPr>
        <w:rPr>
          <w:b/>
          <w:bCs/>
        </w:rPr>
      </w:sdtEndPr>
      <w:sdtContent>
        <w:p w14:paraId="7F0ED4A5" w14:textId="10A8CDD4" w:rsidR="001C4F8A" w:rsidRDefault="001C4F8A">
          <w:pPr>
            <w:pStyle w:val="Titolosommario"/>
          </w:pPr>
          <w:r>
            <w:t>Sommario</w:t>
          </w:r>
        </w:p>
        <w:p w14:paraId="596F15B6" w14:textId="6F8CA637" w:rsidR="00264A56" w:rsidRDefault="001C4F8A">
          <w:pPr>
            <w:pStyle w:val="Sommario1"/>
            <w:tabs>
              <w:tab w:val="right" w:leader="dot" w:pos="9628"/>
            </w:tabs>
            <w:rPr>
              <w:rFonts w:eastAsiaTheme="minorEastAsia"/>
              <w:noProof/>
              <w:kern w:val="2"/>
              <w:sz w:val="24"/>
              <w:szCs w:val="24"/>
              <w:lang w:eastAsia="it-IT"/>
              <w14:ligatures w14:val="standardContextual"/>
            </w:rPr>
          </w:pPr>
          <w:r>
            <w:fldChar w:fldCharType="begin"/>
          </w:r>
          <w:r>
            <w:instrText xml:space="preserve"> TOC \o "1-3" \h \z \u </w:instrText>
          </w:r>
          <w:r>
            <w:fldChar w:fldCharType="separate"/>
          </w:r>
          <w:hyperlink w:anchor="_Toc234244988" w:history="1">
            <w:r w:rsidR="00264A56" w:rsidRPr="001C2199">
              <w:rPr>
                <w:rStyle w:val="Collegamentoipertestuale"/>
                <w:noProof/>
              </w:rPr>
              <w:t>Regolamento erFantacalcio 2026-2027</w:t>
            </w:r>
            <w:r w:rsidR="00264A56">
              <w:rPr>
                <w:noProof/>
                <w:webHidden/>
              </w:rPr>
              <w:tab/>
            </w:r>
            <w:r w:rsidR="00264A56">
              <w:rPr>
                <w:noProof/>
                <w:webHidden/>
              </w:rPr>
              <w:fldChar w:fldCharType="begin"/>
            </w:r>
            <w:r w:rsidR="00264A56">
              <w:rPr>
                <w:noProof/>
                <w:webHidden/>
              </w:rPr>
              <w:instrText xml:space="preserve"> PAGEREF _Toc234244988 \h </w:instrText>
            </w:r>
            <w:r w:rsidR="00264A56">
              <w:rPr>
                <w:noProof/>
                <w:webHidden/>
              </w:rPr>
            </w:r>
            <w:r w:rsidR="00264A56">
              <w:rPr>
                <w:noProof/>
                <w:webHidden/>
              </w:rPr>
              <w:fldChar w:fldCharType="separate"/>
            </w:r>
            <w:r w:rsidR="00264A56">
              <w:rPr>
                <w:noProof/>
                <w:webHidden/>
              </w:rPr>
              <w:t>1</w:t>
            </w:r>
            <w:r w:rsidR="00264A56">
              <w:rPr>
                <w:noProof/>
                <w:webHidden/>
              </w:rPr>
              <w:fldChar w:fldCharType="end"/>
            </w:r>
          </w:hyperlink>
        </w:p>
        <w:p w14:paraId="15A0D20B" w14:textId="5CEDB069"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89" w:history="1">
            <w:r w:rsidRPr="001C2199">
              <w:rPr>
                <w:rStyle w:val="Collegamentoipertestuale"/>
                <w:noProof/>
              </w:rPr>
              <w:t>Calendario stagionale</w:t>
            </w:r>
            <w:r>
              <w:rPr>
                <w:noProof/>
                <w:webHidden/>
              </w:rPr>
              <w:tab/>
            </w:r>
            <w:r>
              <w:rPr>
                <w:noProof/>
                <w:webHidden/>
              </w:rPr>
              <w:fldChar w:fldCharType="begin"/>
            </w:r>
            <w:r>
              <w:rPr>
                <w:noProof/>
                <w:webHidden/>
              </w:rPr>
              <w:instrText xml:space="preserve"> PAGEREF _Toc234244989 \h </w:instrText>
            </w:r>
            <w:r>
              <w:rPr>
                <w:noProof/>
                <w:webHidden/>
              </w:rPr>
            </w:r>
            <w:r>
              <w:rPr>
                <w:noProof/>
                <w:webHidden/>
              </w:rPr>
              <w:fldChar w:fldCharType="separate"/>
            </w:r>
            <w:r>
              <w:rPr>
                <w:noProof/>
                <w:webHidden/>
              </w:rPr>
              <w:t>2</w:t>
            </w:r>
            <w:r>
              <w:rPr>
                <w:noProof/>
                <w:webHidden/>
              </w:rPr>
              <w:fldChar w:fldCharType="end"/>
            </w:r>
          </w:hyperlink>
        </w:p>
        <w:p w14:paraId="55A6AB30" w14:textId="77F97269" w:rsidR="00264A56" w:rsidRDefault="00264A56">
          <w:pPr>
            <w:pStyle w:val="Sommario3"/>
            <w:tabs>
              <w:tab w:val="right" w:leader="dot" w:pos="9628"/>
            </w:tabs>
            <w:rPr>
              <w:rFonts w:cstheme="minorBidi"/>
              <w:noProof/>
              <w:kern w:val="2"/>
              <w:sz w:val="24"/>
              <w:szCs w:val="24"/>
              <w14:ligatures w14:val="standardContextual"/>
            </w:rPr>
          </w:pPr>
          <w:hyperlink w:anchor="_Toc234244990" w:history="1">
            <w:r w:rsidRPr="001C2199">
              <w:rPr>
                <w:rStyle w:val="Collegamentoipertestuale"/>
                <w:noProof/>
              </w:rPr>
              <w:t>Campionato</w:t>
            </w:r>
            <w:r>
              <w:rPr>
                <w:noProof/>
                <w:webHidden/>
              </w:rPr>
              <w:tab/>
            </w:r>
            <w:r>
              <w:rPr>
                <w:noProof/>
                <w:webHidden/>
              </w:rPr>
              <w:fldChar w:fldCharType="begin"/>
            </w:r>
            <w:r>
              <w:rPr>
                <w:noProof/>
                <w:webHidden/>
              </w:rPr>
              <w:instrText xml:space="preserve"> PAGEREF _Toc234244990 \h </w:instrText>
            </w:r>
            <w:r>
              <w:rPr>
                <w:noProof/>
                <w:webHidden/>
              </w:rPr>
            </w:r>
            <w:r>
              <w:rPr>
                <w:noProof/>
                <w:webHidden/>
              </w:rPr>
              <w:fldChar w:fldCharType="separate"/>
            </w:r>
            <w:r>
              <w:rPr>
                <w:noProof/>
                <w:webHidden/>
              </w:rPr>
              <w:t>2</w:t>
            </w:r>
            <w:r>
              <w:rPr>
                <w:noProof/>
                <w:webHidden/>
              </w:rPr>
              <w:fldChar w:fldCharType="end"/>
            </w:r>
          </w:hyperlink>
        </w:p>
        <w:p w14:paraId="76023D4E" w14:textId="23966926" w:rsidR="00264A56" w:rsidRDefault="00264A56">
          <w:pPr>
            <w:pStyle w:val="Sommario3"/>
            <w:tabs>
              <w:tab w:val="right" w:leader="dot" w:pos="9628"/>
            </w:tabs>
            <w:rPr>
              <w:rFonts w:cstheme="minorBidi"/>
              <w:noProof/>
              <w:kern w:val="2"/>
              <w:sz w:val="24"/>
              <w:szCs w:val="24"/>
              <w14:ligatures w14:val="standardContextual"/>
            </w:rPr>
          </w:pPr>
          <w:hyperlink w:anchor="_Toc234244991" w:history="1">
            <w:r w:rsidRPr="001C2199">
              <w:rPr>
                <w:rStyle w:val="Collegamentoipertestuale"/>
                <w:noProof/>
              </w:rPr>
              <w:t>Champions</w:t>
            </w:r>
            <w:r>
              <w:rPr>
                <w:noProof/>
                <w:webHidden/>
              </w:rPr>
              <w:tab/>
            </w:r>
            <w:r>
              <w:rPr>
                <w:noProof/>
                <w:webHidden/>
              </w:rPr>
              <w:fldChar w:fldCharType="begin"/>
            </w:r>
            <w:r>
              <w:rPr>
                <w:noProof/>
                <w:webHidden/>
              </w:rPr>
              <w:instrText xml:space="preserve"> PAGEREF _Toc234244991 \h </w:instrText>
            </w:r>
            <w:r>
              <w:rPr>
                <w:noProof/>
                <w:webHidden/>
              </w:rPr>
            </w:r>
            <w:r>
              <w:rPr>
                <w:noProof/>
                <w:webHidden/>
              </w:rPr>
              <w:fldChar w:fldCharType="separate"/>
            </w:r>
            <w:r>
              <w:rPr>
                <w:noProof/>
                <w:webHidden/>
              </w:rPr>
              <w:t>2</w:t>
            </w:r>
            <w:r>
              <w:rPr>
                <w:noProof/>
                <w:webHidden/>
              </w:rPr>
              <w:fldChar w:fldCharType="end"/>
            </w:r>
          </w:hyperlink>
        </w:p>
        <w:p w14:paraId="4EF6D69E" w14:textId="01D74183" w:rsidR="00264A56" w:rsidRDefault="00264A56">
          <w:pPr>
            <w:pStyle w:val="Sommario3"/>
            <w:tabs>
              <w:tab w:val="right" w:leader="dot" w:pos="9628"/>
            </w:tabs>
            <w:rPr>
              <w:rFonts w:cstheme="minorBidi"/>
              <w:noProof/>
              <w:kern w:val="2"/>
              <w:sz w:val="24"/>
              <w:szCs w:val="24"/>
              <w14:ligatures w14:val="standardContextual"/>
            </w:rPr>
          </w:pPr>
          <w:hyperlink w:anchor="_Toc234244992" w:history="1">
            <w:r w:rsidRPr="001C2199">
              <w:rPr>
                <w:rStyle w:val="Collegamentoipertestuale"/>
                <w:noProof/>
              </w:rPr>
              <w:t>Coppa dei perdenti</w:t>
            </w:r>
            <w:r>
              <w:rPr>
                <w:noProof/>
                <w:webHidden/>
              </w:rPr>
              <w:tab/>
            </w:r>
            <w:r>
              <w:rPr>
                <w:noProof/>
                <w:webHidden/>
              </w:rPr>
              <w:fldChar w:fldCharType="begin"/>
            </w:r>
            <w:r>
              <w:rPr>
                <w:noProof/>
                <w:webHidden/>
              </w:rPr>
              <w:instrText xml:space="preserve"> PAGEREF _Toc234244992 \h </w:instrText>
            </w:r>
            <w:r>
              <w:rPr>
                <w:noProof/>
                <w:webHidden/>
              </w:rPr>
            </w:r>
            <w:r>
              <w:rPr>
                <w:noProof/>
                <w:webHidden/>
              </w:rPr>
              <w:fldChar w:fldCharType="separate"/>
            </w:r>
            <w:r>
              <w:rPr>
                <w:noProof/>
                <w:webHidden/>
              </w:rPr>
              <w:t>2</w:t>
            </w:r>
            <w:r>
              <w:rPr>
                <w:noProof/>
                <w:webHidden/>
              </w:rPr>
              <w:fldChar w:fldCharType="end"/>
            </w:r>
          </w:hyperlink>
        </w:p>
        <w:p w14:paraId="6E9439D9" w14:textId="1B54CB6B"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3" w:history="1">
            <w:r w:rsidRPr="001C2199">
              <w:rPr>
                <w:rStyle w:val="Collegamentoipertestuale"/>
                <w:noProof/>
              </w:rPr>
              <w:t>Rose</w:t>
            </w:r>
            <w:r>
              <w:rPr>
                <w:noProof/>
                <w:webHidden/>
              </w:rPr>
              <w:tab/>
            </w:r>
            <w:r>
              <w:rPr>
                <w:noProof/>
                <w:webHidden/>
              </w:rPr>
              <w:fldChar w:fldCharType="begin"/>
            </w:r>
            <w:r>
              <w:rPr>
                <w:noProof/>
                <w:webHidden/>
              </w:rPr>
              <w:instrText xml:space="preserve"> PAGEREF _Toc234244993 \h </w:instrText>
            </w:r>
            <w:r>
              <w:rPr>
                <w:noProof/>
                <w:webHidden/>
              </w:rPr>
            </w:r>
            <w:r>
              <w:rPr>
                <w:noProof/>
                <w:webHidden/>
              </w:rPr>
              <w:fldChar w:fldCharType="separate"/>
            </w:r>
            <w:r>
              <w:rPr>
                <w:noProof/>
                <w:webHidden/>
              </w:rPr>
              <w:t>3</w:t>
            </w:r>
            <w:r>
              <w:rPr>
                <w:noProof/>
                <w:webHidden/>
              </w:rPr>
              <w:fldChar w:fldCharType="end"/>
            </w:r>
          </w:hyperlink>
        </w:p>
        <w:p w14:paraId="477C1A7D" w14:textId="3DA28E7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4" w:history="1">
            <w:r w:rsidRPr="001C2199">
              <w:rPr>
                <w:rStyle w:val="Collegamentoipertestuale"/>
                <w:noProof/>
              </w:rPr>
              <w:t>Acquisto portieri</w:t>
            </w:r>
            <w:r>
              <w:rPr>
                <w:noProof/>
                <w:webHidden/>
              </w:rPr>
              <w:tab/>
            </w:r>
            <w:r>
              <w:rPr>
                <w:noProof/>
                <w:webHidden/>
              </w:rPr>
              <w:fldChar w:fldCharType="begin"/>
            </w:r>
            <w:r>
              <w:rPr>
                <w:noProof/>
                <w:webHidden/>
              </w:rPr>
              <w:instrText xml:space="preserve"> PAGEREF _Toc234244994 \h </w:instrText>
            </w:r>
            <w:r>
              <w:rPr>
                <w:noProof/>
                <w:webHidden/>
              </w:rPr>
            </w:r>
            <w:r>
              <w:rPr>
                <w:noProof/>
                <w:webHidden/>
              </w:rPr>
              <w:fldChar w:fldCharType="separate"/>
            </w:r>
            <w:r>
              <w:rPr>
                <w:noProof/>
                <w:webHidden/>
              </w:rPr>
              <w:t>3</w:t>
            </w:r>
            <w:r>
              <w:rPr>
                <w:noProof/>
                <w:webHidden/>
              </w:rPr>
              <w:fldChar w:fldCharType="end"/>
            </w:r>
          </w:hyperlink>
        </w:p>
        <w:p w14:paraId="7F111389" w14:textId="61D0D9B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5" w:history="1">
            <w:r w:rsidRPr="001C2199">
              <w:rPr>
                <w:rStyle w:val="Collegamentoipertestuale"/>
                <w:noProof/>
              </w:rPr>
              <w:t>Schieramento formazione</w:t>
            </w:r>
            <w:r>
              <w:rPr>
                <w:noProof/>
                <w:webHidden/>
              </w:rPr>
              <w:tab/>
            </w:r>
            <w:r>
              <w:rPr>
                <w:noProof/>
                <w:webHidden/>
              </w:rPr>
              <w:fldChar w:fldCharType="begin"/>
            </w:r>
            <w:r>
              <w:rPr>
                <w:noProof/>
                <w:webHidden/>
              </w:rPr>
              <w:instrText xml:space="preserve"> PAGEREF _Toc234244995 \h </w:instrText>
            </w:r>
            <w:r>
              <w:rPr>
                <w:noProof/>
                <w:webHidden/>
              </w:rPr>
            </w:r>
            <w:r>
              <w:rPr>
                <w:noProof/>
                <w:webHidden/>
              </w:rPr>
              <w:fldChar w:fldCharType="separate"/>
            </w:r>
            <w:r>
              <w:rPr>
                <w:noProof/>
                <w:webHidden/>
              </w:rPr>
              <w:t>3</w:t>
            </w:r>
            <w:r>
              <w:rPr>
                <w:noProof/>
                <w:webHidden/>
              </w:rPr>
              <w:fldChar w:fldCharType="end"/>
            </w:r>
          </w:hyperlink>
        </w:p>
        <w:p w14:paraId="4D275EB6" w14:textId="605AC239"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6" w:history="1">
            <w:r w:rsidRPr="001C2199">
              <w:rPr>
                <w:rStyle w:val="Collegamentoipertestuale"/>
                <w:noProof/>
              </w:rPr>
              <w:t>Voti</w:t>
            </w:r>
            <w:r>
              <w:rPr>
                <w:noProof/>
                <w:webHidden/>
              </w:rPr>
              <w:tab/>
            </w:r>
            <w:r>
              <w:rPr>
                <w:noProof/>
                <w:webHidden/>
              </w:rPr>
              <w:fldChar w:fldCharType="begin"/>
            </w:r>
            <w:r>
              <w:rPr>
                <w:noProof/>
                <w:webHidden/>
              </w:rPr>
              <w:instrText xml:space="preserve"> PAGEREF _Toc234244996 \h </w:instrText>
            </w:r>
            <w:r>
              <w:rPr>
                <w:noProof/>
                <w:webHidden/>
              </w:rPr>
            </w:r>
            <w:r>
              <w:rPr>
                <w:noProof/>
                <w:webHidden/>
              </w:rPr>
              <w:fldChar w:fldCharType="separate"/>
            </w:r>
            <w:r>
              <w:rPr>
                <w:noProof/>
                <w:webHidden/>
              </w:rPr>
              <w:t>3</w:t>
            </w:r>
            <w:r>
              <w:rPr>
                <w:noProof/>
                <w:webHidden/>
              </w:rPr>
              <w:fldChar w:fldCharType="end"/>
            </w:r>
          </w:hyperlink>
        </w:p>
        <w:p w14:paraId="7A695457" w14:textId="079157A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7" w:history="1">
            <w:r w:rsidRPr="001C2199">
              <w:rPr>
                <w:rStyle w:val="Collegamentoipertestuale"/>
                <w:noProof/>
              </w:rPr>
              <w:t>Sostituzioni della partita</w:t>
            </w:r>
            <w:r>
              <w:rPr>
                <w:noProof/>
                <w:webHidden/>
              </w:rPr>
              <w:tab/>
            </w:r>
            <w:r>
              <w:rPr>
                <w:noProof/>
                <w:webHidden/>
              </w:rPr>
              <w:fldChar w:fldCharType="begin"/>
            </w:r>
            <w:r>
              <w:rPr>
                <w:noProof/>
                <w:webHidden/>
              </w:rPr>
              <w:instrText xml:space="preserve"> PAGEREF _Toc234244997 \h </w:instrText>
            </w:r>
            <w:r>
              <w:rPr>
                <w:noProof/>
                <w:webHidden/>
              </w:rPr>
            </w:r>
            <w:r>
              <w:rPr>
                <w:noProof/>
                <w:webHidden/>
              </w:rPr>
              <w:fldChar w:fldCharType="separate"/>
            </w:r>
            <w:r>
              <w:rPr>
                <w:noProof/>
                <w:webHidden/>
              </w:rPr>
              <w:t>4</w:t>
            </w:r>
            <w:r>
              <w:rPr>
                <w:noProof/>
                <w:webHidden/>
              </w:rPr>
              <w:fldChar w:fldCharType="end"/>
            </w:r>
          </w:hyperlink>
        </w:p>
        <w:p w14:paraId="35D580D9" w14:textId="1FB11E8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8" w:history="1">
            <w:r w:rsidRPr="001C2199">
              <w:rPr>
                <w:rStyle w:val="Collegamentoipertestuale"/>
                <w:noProof/>
              </w:rPr>
              <w:t>Bonus / Malus</w:t>
            </w:r>
            <w:r>
              <w:rPr>
                <w:noProof/>
                <w:webHidden/>
              </w:rPr>
              <w:tab/>
            </w:r>
            <w:r>
              <w:rPr>
                <w:noProof/>
                <w:webHidden/>
              </w:rPr>
              <w:fldChar w:fldCharType="begin"/>
            </w:r>
            <w:r>
              <w:rPr>
                <w:noProof/>
                <w:webHidden/>
              </w:rPr>
              <w:instrText xml:space="preserve"> PAGEREF _Toc234244998 \h </w:instrText>
            </w:r>
            <w:r>
              <w:rPr>
                <w:noProof/>
                <w:webHidden/>
              </w:rPr>
            </w:r>
            <w:r>
              <w:rPr>
                <w:noProof/>
                <w:webHidden/>
              </w:rPr>
              <w:fldChar w:fldCharType="separate"/>
            </w:r>
            <w:r>
              <w:rPr>
                <w:noProof/>
                <w:webHidden/>
              </w:rPr>
              <w:t>4</w:t>
            </w:r>
            <w:r>
              <w:rPr>
                <w:noProof/>
                <w:webHidden/>
              </w:rPr>
              <w:fldChar w:fldCharType="end"/>
            </w:r>
          </w:hyperlink>
        </w:p>
        <w:p w14:paraId="5ABCC665" w14:textId="4CBC2927"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9" w:history="1">
            <w:r w:rsidRPr="001C2199">
              <w:rPr>
                <w:rStyle w:val="Collegamentoipertestuale"/>
                <w:noProof/>
              </w:rPr>
              <w:t>Calcolo dei gol</w:t>
            </w:r>
            <w:r>
              <w:rPr>
                <w:noProof/>
                <w:webHidden/>
              </w:rPr>
              <w:tab/>
            </w:r>
            <w:r>
              <w:rPr>
                <w:noProof/>
                <w:webHidden/>
              </w:rPr>
              <w:fldChar w:fldCharType="begin"/>
            </w:r>
            <w:r>
              <w:rPr>
                <w:noProof/>
                <w:webHidden/>
              </w:rPr>
              <w:instrText xml:space="preserve"> PAGEREF _Toc234244999 \h </w:instrText>
            </w:r>
            <w:r>
              <w:rPr>
                <w:noProof/>
                <w:webHidden/>
              </w:rPr>
            </w:r>
            <w:r>
              <w:rPr>
                <w:noProof/>
                <w:webHidden/>
              </w:rPr>
              <w:fldChar w:fldCharType="separate"/>
            </w:r>
            <w:r>
              <w:rPr>
                <w:noProof/>
                <w:webHidden/>
              </w:rPr>
              <w:t>4</w:t>
            </w:r>
            <w:r>
              <w:rPr>
                <w:noProof/>
                <w:webHidden/>
              </w:rPr>
              <w:fldChar w:fldCharType="end"/>
            </w:r>
          </w:hyperlink>
        </w:p>
        <w:p w14:paraId="1713E810" w14:textId="7A3922E4"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0" w:history="1">
            <w:r w:rsidRPr="001C2199">
              <w:rPr>
                <w:rStyle w:val="Collegamentoipertestuale"/>
                <w:noProof/>
              </w:rPr>
              <w:t>In caso di parità punti</w:t>
            </w:r>
            <w:r>
              <w:rPr>
                <w:noProof/>
                <w:webHidden/>
              </w:rPr>
              <w:tab/>
            </w:r>
            <w:r>
              <w:rPr>
                <w:noProof/>
                <w:webHidden/>
              </w:rPr>
              <w:fldChar w:fldCharType="begin"/>
            </w:r>
            <w:r>
              <w:rPr>
                <w:noProof/>
                <w:webHidden/>
              </w:rPr>
              <w:instrText xml:space="preserve"> PAGEREF _Toc234245000 \h </w:instrText>
            </w:r>
            <w:r>
              <w:rPr>
                <w:noProof/>
                <w:webHidden/>
              </w:rPr>
            </w:r>
            <w:r>
              <w:rPr>
                <w:noProof/>
                <w:webHidden/>
              </w:rPr>
              <w:fldChar w:fldCharType="separate"/>
            </w:r>
            <w:r>
              <w:rPr>
                <w:noProof/>
                <w:webHidden/>
              </w:rPr>
              <w:t>4</w:t>
            </w:r>
            <w:r>
              <w:rPr>
                <w:noProof/>
                <w:webHidden/>
              </w:rPr>
              <w:fldChar w:fldCharType="end"/>
            </w:r>
          </w:hyperlink>
        </w:p>
        <w:p w14:paraId="71BA5958" w14:textId="003D4200"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1" w:history="1">
            <w:r w:rsidRPr="001C2199">
              <w:rPr>
                <w:rStyle w:val="Collegamentoipertestuale"/>
                <w:noProof/>
              </w:rPr>
              <w:t>Comunicazione formazione e multe</w:t>
            </w:r>
            <w:r>
              <w:rPr>
                <w:noProof/>
                <w:webHidden/>
              </w:rPr>
              <w:tab/>
            </w:r>
            <w:r>
              <w:rPr>
                <w:noProof/>
                <w:webHidden/>
              </w:rPr>
              <w:fldChar w:fldCharType="begin"/>
            </w:r>
            <w:r>
              <w:rPr>
                <w:noProof/>
                <w:webHidden/>
              </w:rPr>
              <w:instrText xml:space="preserve"> PAGEREF _Toc234245001 \h </w:instrText>
            </w:r>
            <w:r>
              <w:rPr>
                <w:noProof/>
                <w:webHidden/>
              </w:rPr>
            </w:r>
            <w:r>
              <w:rPr>
                <w:noProof/>
                <w:webHidden/>
              </w:rPr>
              <w:fldChar w:fldCharType="separate"/>
            </w:r>
            <w:r>
              <w:rPr>
                <w:noProof/>
                <w:webHidden/>
              </w:rPr>
              <w:t>5</w:t>
            </w:r>
            <w:r>
              <w:rPr>
                <w:noProof/>
                <w:webHidden/>
              </w:rPr>
              <w:fldChar w:fldCharType="end"/>
            </w:r>
          </w:hyperlink>
        </w:p>
        <w:p w14:paraId="15027344" w14:textId="783AFD56"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2" w:history="1">
            <w:r w:rsidRPr="001C2199">
              <w:rPr>
                <w:rStyle w:val="Collegamentoipertestuale"/>
                <w:noProof/>
              </w:rPr>
              <w:t>Recuperi partite rinviate</w:t>
            </w:r>
            <w:r>
              <w:rPr>
                <w:noProof/>
                <w:webHidden/>
              </w:rPr>
              <w:tab/>
            </w:r>
            <w:r>
              <w:rPr>
                <w:noProof/>
                <w:webHidden/>
              </w:rPr>
              <w:fldChar w:fldCharType="begin"/>
            </w:r>
            <w:r>
              <w:rPr>
                <w:noProof/>
                <w:webHidden/>
              </w:rPr>
              <w:instrText xml:space="preserve"> PAGEREF _Toc234245002 \h </w:instrText>
            </w:r>
            <w:r>
              <w:rPr>
                <w:noProof/>
                <w:webHidden/>
              </w:rPr>
            </w:r>
            <w:r>
              <w:rPr>
                <w:noProof/>
                <w:webHidden/>
              </w:rPr>
              <w:fldChar w:fldCharType="separate"/>
            </w:r>
            <w:r>
              <w:rPr>
                <w:noProof/>
                <w:webHidden/>
              </w:rPr>
              <w:t>5</w:t>
            </w:r>
            <w:r>
              <w:rPr>
                <w:noProof/>
                <w:webHidden/>
              </w:rPr>
              <w:fldChar w:fldCharType="end"/>
            </w:r>
          </w:hyperlink>
        </w:p>
        <w:p w14:paraId="1A0CB991" w14:textId="0111C60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3" w:history="1">
            <w:r w:rsidRPr="001C2199">
              <w:rPr>
                <w:rStyle w:val="Collegamentoipertestuale"/>
                <w:noProof/>
              </w:rPr>
              <w:t>Mercato di settembre</w:t>
            </w:r>
            <w:r>
              <w:rPr>
                <w:noProof/>
                <w:webHidden/>
              </w:rPr>
              <w:tab/>
            </w:r>
            <w:r>
              <w:rPr>
                <w:noProof/>
                <w:webHidden/>
              </w:rPr>
              <w:fldChar w:fldCharType="begin"/>
            </w:r>
            <w:r>
              <w:rPr>
                <w:noProof/>
                <w:webHidden/>
              </w:rPr>
              <w:instrText xml:space="preserve"> PAGEREF _Toc234245003 \h </w:instrText>
            </w:r>
            <w:r>
              <w:rPr>
                <w:noProof/>
                <w:webHidden/>
              </w:rPr>
            </w:r>
            <w:r>
              <w:rPr>
                <w:noProof/>
                <w:webHidden/>
              </w:rPr>
              <w:fldChar w:fldCharType="separate"/>
            </w:r>
            <w:r>
              <w:rPr>
                <w:noProof/>
                <w:webHidden/>
              </w:rPr>
              <w:t>5</w:t>
            </w:r>
            <w:r>
              <w:rPr>
                <w:noProof/>
                <w:webHidden/>
              </w:rPr>
              <w:fldChar w:fldCharType="end"/>
            </w:r>
          </w:hyperlink>
        </w:p>
        <w:p w14:paraId="7537BC8D" w14:textId="1000CF4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4" w:history="1">
            <w:r w:rsidRPr="001C2199">
              <w:rPr>
                <w:rStyle w:val="Collegamentoipertestuale"/>
                <w:noProof/>
              </w:rPr>
              <w:t>Scambio giocatori</w:t>
            </w:r>
            <w:r>
              <w:rPr>
                <w:noProof/>
                <w:webHidden/>
              </w:rPr>
              <w:tab/>
            </w:r>
            <w:r>
              <w:rPr>
                <w:noProof/>
                <w:webHidden/>
              </w:rPr>
              <w:fldChar w:fldCharType="begin"/>
            </w:r>
            <w:r>
              <w:rPr>
                <w:noProof/>
                <w:webHidden/>
              </w:rPr>
              <w:instrText xml:space="preserve"> PAGEREF _Toc234245004 \h </w:instrText>
            </w:r>
            <w:r>
              <w:rPr>
                <w:noProof/>
                <w:webHidden/>
              </w:rPr>
            </w:r>
            <w:r>
              <w:rPr>
                <w:noProof/>
                <w:webHidden/>
              </w:rPr>
              <w:fldChar w:fldCharType="separate"/>
            </w:r>
            <w:r>
              <w:rPr>
                <w:noProof/>
                <w:webHidden/>
              </w:rPr>
              <w:t>6</w:t>
            </w:r>
            <w:r>
              <w:rPr>
                <w:noProof/>
                <w:webHidden/>
              </w:rPr>
              <w:fldChar w:fldCharType="end"/>
            </w:r>
          </w:hyperlink>
        </w:p>
        <w:p w14:paraId="764954FF" w14:textId="6CBA461E"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5" w:history="1">
            <w:r w:rsidRPr="001C2199">
              <w:rPr>
                <w:rStyle w:val="Collegamentoipertestuale"/>
                <w:noProof/>
              </w:rPr>
              <w:t>Sessioni di mercato sosta nazionali</w:t>
            </w:r>
            <w:r>
              <w:rPr>
                <w:noProof/>
                <w:webHidden/>
              </w:rPr>
              <w:tab/>
            </w:r>
            <w:r>
              <w:rPr>
                <w:noProof/>
                <w:webHidden/>
              </w:rPr>
              <w:fldChar w:fldCharType="begin"/>
            </w:r>
            <w:r>
              <w:rPr>
                <w:noProof/>
                <w:webHidden/>
              </w:rPr>
              <w:instrText xml:space="preserve"> PAGEREF _Toc234245005 \h </w:instrText>
            </w:r>
            <w:r>
              <w:rPr>
                <w:noProof/>
                <w:webHidden/>
              </w:rPr>
            </w:r>
            <w:r>
              <w:rPr>
                <w:noProof/>
                <w:webHidden/>
              </w:rPr>
              <w:fldChar w:fldCharType="separate"/>
            </w:r>
            <w:r>
              <w:rPr>
                <w:noProof/>
                <w:webHidden/>
              </w:rPr>
              <w:t>6</w:t>
            </w:r>
            <w:r>
              <w:rPr>
                <w:noProof/>
                <w:webHidden/>
              </w:rPr>
              <w:fldChar w:fldCharType="end"/>
            </w:r>
          </w:hyperlink>
        </w:p>
        <w:p w14:paraId="764EAA80" w14:textId="24CF1BC5"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6" w:history="1">
            <w:r w:rsidRPr="001C2199">
              <w:rPr>
                <w:rStyle w:val="Collegamentoipertestuale"/>
                <w:noProof/>
              </w:rPr>
              <w:t>Mercato di gennaio</w:t>
            </w:r>
            <w:r>
              <w:rPr>
                <w:noProof/>
                <w:webHidden/>
              </w:rPr>
              <w:tab/>
            </w:r>
            <w:r>
              <w:rPr>
                <w:noProof/>
                <w:webHidden/>
              </w:rPr>
              <w:fldChar w:fldCharType="begin"/>
            </w:r>
            <w:r>
              <w:rPr>
                <w:noProof/>
                <w:webHidden/>
              </w:rPr>
              <w:instrText xml:space="preserve"> PAGEREF _Toc234245006 \h </w:instrText>
            </w:r>
            <w:r>
              <w:rPr>
                <w:noProof/>
                <w:webHidden/>
              </w:rPr>
            </w:r>
            <w:r>
              <w:rPr>
                <w:noProof/>
                <w:webHidden/>
              </w:rPr>
              <w:fldChar w:fldCharType="separate"/>
            </w:r>
            <w:r>
              <w:rPr>
                <w:noProof/>
                <w:webHidden/>
              </w:rPr>
              <w:t>7</w:t>
            </w:r>
            <w:r>
              <w:rPr>
                <w:noProof/>
                <w:webHidden/>
              </w:rPr>
              <w:fldChar w:fldCharType="end"/>
            </w:r>
          </w:hyperlink>
        </w:p>
        <w:p w14:paraId="42EFF80C" w14:textId="307A7EC4"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7" w:history="1">
            <w:r w:rsidRPr="001C2199">
              <w:rPr>
                <w:rStyle w:val="Collegamentoipertestuale"/>
                <w:noProof/>
              </w:rPr>
              <w:t>Cena di fine stagione</w:t>
            </w:r>
            <w:r>
              <w:rPr>
                <w:noProof/>
                <w:webHidden/>
              </w:rPr>
              <w:tab/>
            </w:r>
            <w:r>
              <w:rPr>
                <w:noProof/>
                <w:webHidden/>
              </w:rPr>
              <w:fldChar w:fldCharType="begin"/>
            </w:r>
            <w:r>
              <w:rPr>
                <w:noProof/>
                <w:webHidden/>
              </w:rPr>
              <w:instrText xml:space="preserve"> PAGEREF _Toc234245007 \h </w:instrText>
            </w:r>
            <w:r>
              <w:rPr>
                <w:noProof/>
                <w:webHidden/>
              </w:rPr>
            </w:r>
            <w:r>
              <w:rPr>
                <w:noProof/>
                <w:webHidden/>
              </w:rPr>
              <w:fldChar w:fldCharType="separate"/>
            </w:r>
            <w:r>
              <w:rPr>
                <w:noProof/>
                <w:webHidden/>
              </w:rPr>
              <w:t>7</w:t>
            </w:r>
            <w:r>
              <w:rPr>
                <w:noProof/>
                <w:webHidden/>
              </w:rPr>
              <w:fldChar w:fldCharType="end"/>
            </w:r>
          </w:hyperlink>
        </w:p>
        <w:p w14:paraId="0B0BAE78" w14:textId="3AAA2D3C"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8" w:history="1">
            <w:r w:rsidRPr="001C2199">
              <w:rPr>
                <w:rStyle w:val="Collegamentoipertestuale"/>
                <w:noProof/>
              </w:rPr>
              <w:t>Premi stagionali</w:t>
            </w:r>
            <w:r>
              <w:rPr>
                <w:noProof/>
                <w:webHidden/>
              </w:rPr>
              <w:tab/>
            </w:r>
            <w:r>
              <w:rPr>
                <w:noProof/>
                <w:webHidden/>
              </w:rPr>
              <w:fldChar w:fldCharType="begin"/>
            </w:r>
            <w:r>
              <w:rPr>
                <w:noProof/>
                <w:webHidden/>
              </w:rPr>
              <w:instrText xml:space="preserve"> PAGEREF _Toc234245008 \h </w:instrText>
            </w:r>
            <w:r>
              <w:rPr>
                <w:noProof/>
                <w:webHidden/>
              </w:rPr>
            </w:r>
            <w:r>
              <w:rPr>
                <w:noProof/>
                <w:webHidden/>
              </w:rPr>
              <w:fldChar w:fldCharType="separate"/>
            </w:r>
            <w:r>
              <w:rPr>
                <w:noProof/>
                <w:webHidden/>
              </w:rPr>
              <w:t>7</w:t>
            </w:r>
            <w:r>
              <w:rPr>
                <w:noProof/>
                <w:webHidden/>
              </w:rPr>
              <w:fldChar w:fldCharType="end"/>
            </w:r>
          </w:hyperlink>
        </w:p>
        <w:p w14:paraId="5A30D75B" w14:textId="75C64F8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9" w:history="1">
            <w:r w:rsidRPr="001C2199">
              <w:rPr>
                <w:rStyle w:val="Collegamentoipertestuale"/>
                <w:noProof/>
              </w:rPr>
              <w:t>Penalità di fine stagione</w:t>
            </w:r>
            <w:r>
              <w:rPr>
                <w:noProof/>
                <w:webHidden/>
              </w:rPr>
              <w:tab/>
            </w:r>
            <w:r>
              <w:rPr>
                <w:noProof/>
                <w:webHidden/>
              </w:rPr>
              <w:fldChar w:fldCharType="begin"/>
            </w:r>
            <w:r>
              <w:rPr>
                <w:noProof/>
                <w:webHidden/>
              </w:rPr>
              <w:instrText xml:space="preserve"> PAGEREF _Toc234245009 \h </w:instrText>
            </w:r>
            <w:r>
              <w:rPr>
                <w:noProof/>
                <w:webHidden/>
              </w:rPr>
            </w:r>
            <w:r>
              <w:rPr>
                <w:noProof/>
                <w:webHidden/>
              </w:rPr>
              <w:fldChar w:fldCharType="separate"/>
            </w:r>
            <w:r>
              <w:rPr>
                <w:noProof/>
                <w:webHidden/>
              </w:rPr>
              <w:t>7</w:t>
            </w:r>
            <w:r>
              <w:rPr>
                <w:noProof/>
                <w:webHidden/>
              </w:rPr>
              <w:fldChar w:fldCharType="end"/>
            </w:r>
          </w:hyperlink>
        </w:p>
        <w:p w14:paraId="7700BE71" w14:textId="1EC2ACE1" w:rsidR="001C4F8A" w:rsidRDefault="001C4F8A">
          <w:r>
            <w:rPr>
              <w:b/>
              <w:bCs/>
            </w:rPr>
            <w:fldChar w:fldCharType="end"/>
          </w:r>
        </w:p>
      </w:sdtContent>
    </w:sdt>
    <w:p w14:paraId="1E5F3670" w14:textId="38E152E6" w:rsidR="00511535" w:rsidRDefault="00511535">
      <w:r>
        <w:br w:type="page"/>
      </w:r>
    </w:p>
    <w:p w14:paraId="3736127A" w14:textId="77777777" w:rsidR="00511535" w:rsidRPr="00511535" w:rsidRDefault="00511535" w:rsidP="00511535"/>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1C4F8A">
      <w:pPr>
        <w:pStyle w:val="Titolo2"/>
      </w:pPr>
      <w:bookmarkStart w:id="1" w:name="_Toc234244989"/>
      <w:r>
        <w:t xml:space="preserve">Calendario </w:t>
      </w:r>
      <w:r w:rsidRPr="001C4F8A">
        <w:t>stagionale</w:t>
      </w:r>
      <w:bookmarkEnd w:id="1"/>
      <w:r>
        <w:t xml:space="preserve">  </w:t>
      </w:r>
    </w:p>
    <w:p w14:paraId="522A8EAB" w14:textId="2E383593"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w:t>
      </w:r>
      <w:r w:rsidR="00687CCA">
        <w:t>1</w:t>
      </w:r>
      <w:r>
        <w:t xml:space="preserve"> settembre e termina la </w:t>
      </w:r>
      <w:proofErr w:type="gramStart"/>
      <w:r>
        <w:t>38</w:t>
      </w:r>
      <w:proofErr w:type="gramEnd"/>
      <w:r>
        <w:t xml:space="preserve">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1C4F8A">
      <w:pPr>
        <w:pStyle w:val="Titolo3"/>
      </w:pPr>
      <w:bookmarkStart w:id="2" w:name="_Toc234244990"/>
      <w:r>
        <w:t>Campionato</w:t>
      </w:r>
      <w:bookmarkEnd w:id="2"/>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1C4F8A">
      <w:pPr>
        <w:pStyle w:val="Titolo3"/>
      </w:pPr>
      <w:bookmarkStart w:id="3" w:name="_Toc234244991"/>
      <w:r>
        <w:t>Champions</w:t>
      </w:r>
      <w:bookmarkEnd w:id="3"/>
    </w:p>
    <w:p w14:paraId="074D55A3" w14:textId="082C13C4" w:rsidR="00022943" w:rsidRDefault="00022943" w:rsidP="00022943">
      <w:r>
        <w:t>Per la Champions:</w:t>
      </w:r>
    </w:p>
    <w:p w14:paraId="3CDB042A" w14:textId="77777777" w:rsidR="00022943" w:rsidRDefault="00022943" w:rsidP="003172FB">
      <w:pPr>
        <w:pStyle w:val="Paragrafoelenco"/>
        <w:numPr>
          <w:ilvl w:val="0"/>
          <w:numId w:val="11"/>
        </w:numPr>
      </w:pPr>
      <w:r>
        <w:t>Girone A (passano le prime 2)</w:t>
      </w:r>
    </w:p>
    <w:p w14:paraId="393B90B5" w14:textId="77777777" w:rsidR="00022943" w:rsidRDefault="00022943" w:rsidP="003172FB">
      <w:pPr>
        <w:pStyle w:val="Paragrafoelenco"/>
        <w:numPr>
          <w:ilvl w:val="0"/>
          <w:numId w:val="11"/>
        </w:numPr>
      </w:pPr>
      <w:r>
        <w:t>Girone B (passano le prime 2)</w:t>
      </w:r>
    </w:p>
    <w:p w14:paraId="3D2B343D" w14:textId="77777777" w:rsidR="00022943" w:rsidRDefault="00022943" w:rsidP="003172FB">
      <w:pPr>
        <w:pStyle w:val="Paragrafoelenco"/>
        <w:numPr>
          <w:ilvl w:val="0"/>
          <w:numId w:val="11"/>
        </w:numPr>
      </w:pPr>
      <w:r>
        <w:t>Semifinale di andata (senza gol che vale doppio e senza fattore casalingo)</w:t>
      </w:r>
    </w:p>
    <w:p w14:paraId="3D7FE2C0" w14:textId="77777777" w:rsidR="00022943" w:rsidRDefault="00022943" w:rsidP="003172FB">
      <w:pPr>
        <w:pStyle w:val="Paragrafoelenco"/>
        <w:numPr>
          <w:ilvl w:val="0"/>
          <w:numId w:val="11"/>
        </w:numPr>
      </w:pPr>
      <w:r>
        <w:t>Semifinale di ritorno (senza gol che vale doppio e senza fattore casalingo)</w:t>
      </w:r>
    </w:p>
    <w:p w14:paraId="6E2AAA60" w14:textId="77777777" w:rsidR="00022943" w:rsidRDefault="00022943" w:rsidP="003172FB">
      <w:pPr>
        <w:pStyle w:val="Paragrafoelenco"/>
        <w:numPr>
          <w:ilvl w:val="0"/>
          <w:numId w:val="11"/>
        </w:numPr>
      </w:pPr>
      <w:r>
        <w:t>Finalissima unica senza fattore casalingo</w:t>
      </w:r>
    </w:p>
    <w:p w14:paraId="75D721C7" w14:textId="774FE3BA" w:rsidR="00022943" w:rsidRDefault="00022943" w:rsidP="00022943">
      <w:r>
        <w:t>Tutte le partite di Champions verranno giocate in contemporanea con una partita di fantacampionato. In caso di parità tra reti fatte e subite verrà assegnato come vincitore la squadra che ha realizzato il maggior numero di fantapunti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1C12DE6E"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 xml:space="preserve">in caso non venga consegnata la formazione </w:t>
      </w:r>
      <w:r w:rsidR="00A379A4">
        <w:rPr>
          <w:b/>
          <w:bCs/>
        </w:rPr>
        <w:t xml:space="preserve">viene </w:t>
      </w:r>
      <w:r w:rsidRPr="00663F28">
        <w:rPr>
          <w:b/>
          <w:bCs/>
        </w:rPr>
        <w:t>previst</w:t>
      </w:r>
      <w:r w:rsidR="00A379A4">
        <w:rPr>
          <w:b/>
          <w:bCs/>
        </w:rPr>
        <w:t>a</w:t>
      </w:r>
      <w:r w:rsidRPr="00663F28">
        <w:rPr>
          <w:b/>
          <w:bCs/>
        </w:rPr>
        <w:t xml:space="preserve"> </w:t>
      </w:r>
      <w:r w:rsidR="00A379A4">
        <w:rPr>
          <w:b/>
          <w:bCs/>
        </w:rPr>
        <w:t xml:space="preserve">la </w:t>
      </w:r>
      <w:r w:rsidRPr="00663F28">
        <w:rPr>
          <w:b/>
          <w:bCs/>
        </w:rPr>
        <w:t>mult</w:t>
      </w:r>
      <w:r w:rsidR="00A379A4">
        <w:rPr>
          <w:b/>
          <w:bCs/>
        </w:rPr>
        <w:t>a ma</w:t>
      </w:r>
      <w:r w:rsidRPr="00663F28">
        <w:rPr>
          <w:b/>
          <w:bCs/>
        </w:rPr>
        <w:t xml:space="preserve"> la partita si giocherà regolarmente inserendo la formazione precedentemente rilasciata.</w:t>
      </w:r>
    </w:p>
    <w:p w14:paraId="2D80C481" w14:textId="77777777" w:rsidR="00060589" w:rsidRDefault="00060589" w:rsidP="00022943"/>
    <w:p w14:paraId="06B80BA7" w14:textId="77777777" w:rsidR="003172FB" w:rsidRDefault="003172FB" w:rsidP="001C4F8A">
      <w:pPr>
        <w:pStyle w:val="Titolo3"/>
      </w:pPr>
      <w:bookmarkStart w:id="4" w:name="_Toc234244992"/>
      <w:r>
        <w:t>Coppa dei perdenti</w:t>
      </w:r>
      <w:bookmarkEnd w:id="4"/>
    </w:p>
    <w:p w14:paraId="5DA3B446" w14:textId="77777777" w:rsidR="003172FB" w:rsidRPr="00330CD4" w:rsidRDefault="003172FB" w:rsidP="003172FB">
      <w:pPr>
        <w:rPr>
          <w:b/>
          <w:bCs/>
        </w:rPr>
      </w:pPr>
      <w:r w:rsidRPr="00330CD4">
        <w:rPr>
          <w:b/>
          <w:bCs/>
        </w:rPr>
        <w:t>Da quest’anno per aumentare l’interesse per il fantacalcio anche per le squadre inferiori si propone la Coppa dei Perdenti.</w:t>
      </w:r>
    </w:p>
    <w:p w14:paraId="6C47BA84" w14:textId="77777777" w:rsidR="003172FB" w:rsidRPr="00330CD4" w:rsidRDefault="003172FB" w:rsidP="003172FB">
      <w:pPr>
        <w:rPr>
          <w:b/>
          <w:bCs/>
        </w:rPr>
      </w:pPr>
      <w:r w:rsidRPr="00330CD4">
        <w:rPr>
          <w:b/>
          <w:bCs/>
        </w:rPr>
        <w:t>La Coppa prevede le seguenti partite:</w:t>
      </w:r>
    </w:p>
    <w:p w14:paraId="16CB5909" w14:textId="77777777" w:rsidR="003172FB" w:rsidRPr="00330CD4" w:rsidRDefault="003172FB" w:rsidP="003172FB">
      <w:pPr>
        <w:pStyle w:val="Paragrafoelenco"/>
        <w:numPr>
          <w:ilvl w:val="0"/>
          <w:numId w:val="10"/>
        </w:numPr>
        <w:rPr>
          <w:b/>
          <w:bCs/>
        </w:rPr>
      </w:pPr>
      <w:r w:rsidRPr="00330CD4">
        <w:rPr>
          <w:b/>
          <w:bCs/>
        </w:rPr>
        <w:t>Semifinale di andata (senza gol che vale doppio e senza fattore casalingo)</w:t>
      </w:r>
    </w:p>
    <w:p w14:paraId="12236425" w14:textId="77777777" w:rsidR="003172FB" w:rsidRPr="00330CD4" w:rsidRDefault="003172FB" w:rsidP="003172FB">
      <w:pPr>
        <w:pStyle w:val="Paragrafoelenco"/>
        <w:numPr>
          <w:ilvl w:val="0"/>
          <w:numId w:val="10"/>
        </w:numPr>
        <w:rPr>
          <w:b/>
          <w:bCs/>
        </w:rPr>
      </w:pPr>
      <w:r w:rsidRPr="00330CD4">
        <w:rPr>
          <w:b/>
          <w:bCs/>
        </w:rPr>
        <w:t>Semifinale di ritorno (senza gol che vale doppio e senza fattore casalingo)</w:t>
      </w:r>
    </w:p>
    <w:p w14:paraId="72C5A9EB" w14:textId="77777777" w:rsidR="003172FB" w:rsidRPr="00330CD4" w:rsidRDefault="003172FB" w:rsidP="003172FB">
      <w:pPr>
        <w:pStyle w:val="Paragrafoelenco"/>
        <w:numPr>
          <w:ilvl w:val="0"/>
          <w:numId w:val="10"/>
        </w:numPr>
        <w:rPr>
          <w:b/>
          <w:bCs/>
        </w:rPr>
      </w:pPr>
      <w:r w:rsidRPr="00330CD4">
        <w:rPr>
          <w:b/>
          <w:bCs/>
        </w:rPr>
        <w:t>Finalissima unica senza fattore casalingo</w:t>
      </w:r>
    </w:p>
    <w:p w14:paraId="24148B58" w14:textId="298260CF" w:rsidR="003172FB" w:rsidRPr="00330CD4" w:rsidRDefault="003172FB" w:rsidP="003172FB">
      <w:pPr>
        <w:rPr>
          <w:b/>
          <w:bCs/>
        </w:rPr>
      </w:pPr>
      <w:r w:rsidRPr="00330CD4">
        <w:rPr>
          <w:b/>
          <w:bCs/>
        </w:rPr>
        <w:t xml:space="preserve">Gli accoppiamenti saranno definiti </w:t>
      </w:r>
      <w:r w:rsidR="00BC1D88">
        <w:rPr>
          <w:b/>
          <w:bCs/>
        </w:rPr>
        <w:t>alla fine della 3</w:t>
      </w:r>
      <w:r w:rsidR="00A379A4">
        <w:rPr>
          <w:b/>
          <w:bCs/>
        </w:rPr>
        <w:t>2</w:t>
      </w:r>
      <w:r w:rsidR="00BC1D88">
        <w:rPr>
          <w:b/>
          <w:bCs/>
        </w:rPr>
        <w:t xml:space="preserve">° giornata di </w:t>
      </w:r>
      <w:proofErr w:type="spellStart"/>
      <w:r w:rsidR="00BC1D88">
        <w:rPr>
          <w:b/>
          <w:bCs/>
        </w:rPr>
        <w:t>fanta</w:t>
      </w:r>
      <w:proofErr w:type="spellEnd"/>
      <w:r w:rsidR="00BC1D88">
        <w:rPr>
          <w:b/>
          <w:bCs/>
        </w:rPr>
        <w:t>-campionato</w:t>
      </w:r>
      <w:r w:rsidRPr="00330CD4">
        <w:rPr>
          <w:b/>
          <w:bCs/>
        </w:rPr>
        <w:t>.</w:t>
      </w:r>
    </w:p>
    <w:p w14:paraId="433262E5" w14:textId="349FBBCB" w:rsidR="003172FB" w:rsidRDefault="003172FB" w:rsidP="003172FB">
      <w:pPr>
        <w:rPr>
          <w:b/>
          <w:bCs/>
        </w:rPr>
      </w:pPr>
      <w:r w:rsidRPr="00330CD4">
        <w:rPr>
          <w:b/>
          <w:bCs/>
        </w:rPr>
        <w:t xml:space="preserve">Si scontreranno in semifinale </w:t>
      </w:r>
      <w:r w:rsidR="00BC1D88">
        <w:rPr>
          <w:b/>
          <w:bCs/>
        </w:rPr>
        <w:t xml:space="preserve">andata e ritorno </w:t>
      </w:r>
      <w:r w:rsidRPr="00330CD4">
        <w:rPr>
          <w:b/>
          <w:bCs/>
        </w:rPr>
        <w:t xml:space="preserve">la </w:t>
      </w:r>
      <w:r w:rsidR="00BC1D88">
        <w:rPr>
          <w:b/>
          <w:bCs/>
        </w:rPr>
        <w:t>5° vs 8° e la 6° vs 7°.</w:t>
      </w:r>
    </w:p>
    <w:p w14:paraId="2964323C" w14:textId="4C645C17" w:rsidR="00BC1D88" w:rsidRPr="00330CD4" w:rsidRDefault="00BC1D88" w:rsidP="003172FB">
      <w:pPr>
        <w:rPr>
          <w:b/>
          <w:bCs/>
        </w:rPr>
      </w:pPr>
      <w:r>
        <w:rPr>
          <w:b/>
          <w:bCs/>
        </w:rPr>
        <w:t>Le vincenti si affronteranno in finale</w:t>
      </w:r>
      <w:r w:rsidR="00A379A4">
        <w:rPr>
          <w:b/>
          <w:bCs/>
        </w:rPr>
        <w:t xml:space="preserve"> secca senza fattore casalingo</w:t>
      </w:r>
      <w:r>
        <w:rPr>
          <w:b/>
          <w:bCs/>
        </w:rPr>
        <w:t>.</w:t>
      </w:r>
    </w:p>
    <w:p w14:paraId="7F08C04E" w14:textId="4F64F65B" w:rsidR="003172FB" w:rsidRDefault="003172FB" w:rsidP="003172FB">
      <w:pPr>
        <w:rPr>
          <w:b/>
          <w:bCs/>
        </w:rPr>
      </w:pPr>
      <w:r w:rsidRPr="00330CD4">
        <w:rPr>
          <w:b/>
          <w:bCs/>
        </w:rPr>
        <w:lastRenderedPageBreak/>
        <w:t>Che premi prevede la Coppa dei perdenti? L’a</w:t>
      </w:r>
      <w:r w:rsidR="00BC1D88">
        <w:rPr>
          <w:b/>
          <w:bCs/>
        </w:rPr>
        <w:t>bbassamento</w:t>
      </w:r>
      <w:r w:rsidRPr="00330CD4">
        <w:rPr>
          <w:b/>
          <w:bCs/>
        </w:rPr>
        <w:t xml:space="preserve"> della quota annuale del fantacalcio.</w:t>
      </w:r>
    </w:p>
    <w:p w14:paraId="59F66EB2" w14:textId="08FDDFDF" w:rsidR="00A379A4" w:rsidRPr="00330CD4" w:rsidRDefault="00A379A4" w:rsidP="003172FB">
      <w:pPr>
        <w:rPr>
          <w:b/>
          <w:bCs/>
        </w:rPr>
      </w:pPr>
      <w:r>
        <w:rPr>
          <w:b/>
          <w:bCs/>
        </w:rPr>
        <w:t>A fronte di una quota annuale di 120€ la ripartizione verrà così modificata:</w:t>
      </w:r>
    </w:p>
    <w:tbl>
      <w:tblPr>
        <w:tblStyle w:val="Grigliatabella"/>
        <w:tblW w:w="0" w:type="auto"/>
        <w:tblLook w:val="04A0" w:firstRow="1" w:lastRow="0" w:firstColumn="1" w:lastColumn="0" w:noHBand="0" w:noVBand="1"/>
      </w:tblPr>
      <w:tblGrid>
        <w:gridCol w:w="3209"/>
        <w:gridCol w:w="3209"/>
        <w:gridCol w:w="3210"/>
      </w:tblGrid>
      <w:tr w:rsidR="00A379A4" w14:paraId="27309AFF" w14:textId="77777777" w:rsidTr="00A379A4">
        <w:tc>
          <w:tcPr>
            <w:tcW w:w="3209" w:type="dxa"/>
          </w:tcPr>
          <w:p w14:paraId="6F0E3C54" w14:textId="6083E4FA" w:rsidR="00A379A4" w:rsidRPr="00A379A4" w:rsidRDefault="00A379A4" w:rsidP="003172FB">
            <w:pPr>
              <w:rPr>
                <w:b/>
                <w:bCs/>
              </w:rPr>
            </w:pPr>
            <w:r w:rsidRPr="00A379A4">
              <w:rPr>
                <w:b/>
                <w:bCs/>
              </w:rPr>
              <w:t>Fase</w:t>
            </w:r>
          </w:p>
        </w:tc>
        <w:tc>
          <w:tcPr>
            <w:tcW w:w="3209" w:type="dxa"/>
          </w:tcPr>
          <w:p w14:paraId="102D62DF" w14:textId="7C00F1F6" w:rsidR="00A379A4" w:rsidRPr="00A379A4" w:rsidRDefault="00A379A4" w:rsidP="003172FB">
            <w:pPr>
              <w:rPr>
                <w:b/>
                <w:bCs/>
              </w:rPr>
            </w:pPr>
            <w:r>
              <w:rPr>
                <w:b/>
                <w:bCs/>
              </w:rPr>
              <w:t>Vincente</w:t>
            </w:r>
          </w:p>
        </w:tc>
        <w:tc>
          <w:tcPr>
            <w:tcW w:w="3210" w:type="dxa"/>
          </w:tcPr>
          <w:p w14:paraId="3836BE55" w14:textId="566B729B" w:rsidR="00A379A4" w:rsidRPr="00A379A4" w:rsidRDefault="00A379A4" w:rsidP="003172FB">
            <w:pPr>
              <w:rPr>
                <w:b/>
                <w:bCs/>
              </w:rPr>
            </w:pPr>
            <w:r>
              <w:rPr>
                <w:b/>
                <w:bCs/>
              </w:rPr>
              <w:t>Perdente</w:t>
            </w:r>
          </w:p>
        </w:tc>
      </w:tr>
      <w:tr w:rsidR="00A379A4" w14:paraId="43746436" w14:textId="77777777" w:rsidTr="00A379A4">
        <w:tc>
          <w:tcPr>
            <w:tcW w:w="3209" w:type="dxa"/>
          </w:tcPr>
          <w:p w14:paraId="2E7DB60B" w14:textId="61411540" w:rsidR="00A379A4" w:rsidRPr="00A379A4" w:rsidRDefault="00A379A4" w:rsidP="003172FB">
            <w:r w:rsidRPr="00A379A4">
              <w:t>Semi</w:t>
            </w:r>
            <w:r>
              <w:t>finali</w:t>
            </w:r>
          </w:p>
        </w:tc>
        <w:tc>
          <w:tcPr>
            <w:tcW w:w="3209" w:type="dxa"/>
          </w:tcPr>
          <w:p w14:paraId="27BD80D7" w14:textId="747FADE1" w:rsidR="00A379A4" w:rsidRPr="00264A56" w:rsidRDefault="00A379A4" w:rsidP="003172FB">
            <w:r w:rsidRPr="00264A56">
              <w:t>90€</w:t>
            </w:r>
          </w:p>
        </w:tc>
        <w:tc>
          <w:tcPr>
            <w:tcW w:w="3210" w:type="dxa"/>
          </w:tcPr>
          <w:p w14:paraId="2C047E77" w14:textId="01E0B23F" w:rsidR="00A379A4" w:rsidRPr="00264A56" w:rsidRDefault="00A379A4" w:rsidP="003172FB">
            <w:r w:rsidRPr="00264A56">
              <w:t>150€</w:t>
            </w:r>
          </w:p>
        </w:tc>
      </w:tr>
      <w:tr w:rsidR="00A379A4" w14:paraId="6CAFD044" w14:textId="77777777" w:rsidTr="00A379A4">
        <w:tc>
          <w:tcPr>
            <w:tcW w:w="3209" w:type="dxa"/>
          </w:tcPr>
          <w:p w14:paraId="15BF01B5" w14:textId="1E321861" w:rsidR="00A379A4" w:rsidRPr="00A379A4" w:rsidRDefault="00A379A4" w:rsidP="003172FB">
            <w:r>
              <w:t>Finale</w:t>
            </w:r>
          </w:p>
        </w:tc>
        <w:tc>
          <w:tcPr>
            <w:tcW w:w="3209" w:type="dxa"/>
          </w:tcPr>
          <w:p w14:paraId="5BB13C84" w14:textId="27962F54" w:rsidR="00A379A4" w:rsidRPr="00264A56" w:rsidRDefault="0066783C" w:rsidP="003172FB">
            <w:r>
              <w:t>7</w:t>
            </w:r>
            <w:r w:rsidR="00A379A4" w:rsidRPr="00264A56">
              <w:t>0€</w:t>
            </w:r>
          </w:p>
        </w:tc>
        <w:tc>
          <w:tcPr>
            <w:tcW w:w="3210" w:type="dxa"/>
          </w:tcPr>
          <w:p w14:paraId="396B83E6" w14:textId="3ED59FE8" w:rsidR="00A379A4" w:rsidRPr="00264A56" w:rsidRDefault="00A379A4" w:rsidP="003172FB">
            <w:r w:rsidRPr="00264A56">
              <w:t>1</w:t>
            </w:r>
            <w:r w:rsidR="0066783C">
              <w:t>1</w:t>
            </w:r>
            <w:r w:rsidRPr="00264A56">
              <w:t>0€</w:t>
            </w:r>
          </w:p>
        </w:tc>
      </w:tr>
    </w:tbl>
    <w:p w14:paraId="118A4D24" w14:textId="77777777" w:rsidR="00A379A4" w:rsidRDefault="00A379A4" w:rsidP="003172FB">
      <w:pPr>
        <w:rPr>
          <w:b/>
          <w:bCs/>
        </w:rPr>
      </w:pPr>
    </w:p>
    <w:p w14:paraId="43FAC72E" w14:textId="2D7253AB" w:rsidR="003172FB" w:rsidRDefault="003172FB" w:rsidP="003172FB">
      <w:pPr>
        <w:rPr>
          <w:b/>
          <w:bCs/>
        </w:rPr>
      </w:pPr>
      <w:r w:rsidRPr="00330CD4">
        <w:rPr>
          <w:b/>
          <w:bCs/>
        </w:rPr>
        <w:t>Le spese di mercato e le multe non vengono conteggiate nella suddivisione suddetta</w:t>
      </w:r>
    </w:p>
    <w:p w14:paraId="07E2BEBC" w14:textId="325CA12D" w:rsidR="00A379A4" w:rsidRPr="00663F28" w:rsidRDefault="00A379A4" w:rsidP="00A379A4">
      <w:pPr>
        <w:rPr>
          <w:b/>
          <w:bCs/>
        </w:rPr>
      </w:pPr>
      <w:r w:rsidRPr="00663F28">
        <w:rPr>
          <w:b/>
          <w:bCs/>
        </w:rPr>
        <w:t>Per l</w:t>
      </w:r>
      <w:r w:rsidR="0066783C">
        <w:rPr>
          <w:b/>
          <w:bCs/>
        </w:rPr>
        <w:t>a coppa dei perdenti</w:t>
      </w:r>
      <w:r>
        <w:rPr>
          <w:b/>
          <w:bCs/>
        </w:rPr>
        <w:t xml:space="preserve"> </w:t>
      </w:r>
      <w:r w:rsidRPr="00663F28">
        <w:rPr>
          <w:b/>
          <w:bCs/>
        </w:rPr>
        <w:t xml:space="preserve">in caso non venga consegnata la formazione </w:t>
      </w:r>
      <w:r>
        <w:rPr>
          <w:b/>
          <w:bCs/>
        </w:rPr>
        <w:t xml:space="preserve">viene </w:t>
      </w:r>
      <w:r w:rsidRPr="00663F28">
        <w:rPr>
          <w:b/>
          <w:bCs/>
        </w:rPr>
        <w:t>previst</w:t>
      </w:r>
      <w:r>
        <w:rPr>
          <w:b/>
          <w:bCs/>
        </w:rPr>
        <w:t>a</w:t>
      </w:r>
      <w:r w:rsidRPr="00663F28">
        <w:rPr>
          <w:b/>
          <w:bCs/>
        </w:rPr>
        <w:t xml:space="preserve"> </w:t>
      </w:r>
      <w:r>
        <w:rPr>
          <w:b/>
          <w:bCs/>
        </w:rPr>
        <w:t xml:space="preserve">la </w:t>
      </w:r>
      <w:r w:rsidRPr="00663F28">
        <w:rPr>
          <w:b/>
          <w:bCs/>
        </w:rPr>
        <w:t>mult</w:t>
      </w:r>
      <w:r>
        <w:rPr>
          <w:b/>
          <w:bCs/>
        </w:rPr>
        <w:t>a ma</w:t>
      </w:r>
      <w:r w:rsidRPr="00663F28">
        <w:rPr>
          <w:b/>
          <w:bCs/>
        </w:rPr>
        <w:t xml:space="preserve"> la partita si giocherà regolarmente inserendo la formazione precedentemente rilasciata.</w:t>
      </w:r>
    </w:p>
    <w:p w14:paraId="6655E298" w14:textId="77777777" w:rsidR="00A379A4" w:rsidRDefault="00A379A4" w:rsidP="003172FB"/>
    <w:p w14:paraId="44017EFC" w14:textId="77777777" w:rsidR="00060589" w:rsidRDefault="00060589" w:rsidP="00022943"/>
    <w:p w14:paraId="15A377ED" w14:textId="2F31A6D5" w:rsidR="00022943" w:rsidRDefault="00022943" w:rsidP="00F026A6">
      <w:pPr>
        <w:pStyle w:val="Titolo2"/>
      </w:pPr>
      <w:bookmarkStart w:id="5" w:name="_Toc234244993"/>
      <w:r>
        <w:t>Rose</w:t>
      </w:r>
      <w:bookmarkEnd w:id="5"/>
      <w:r>
        <w:t xml:space="preserv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bookmarkStart w:id="6" w:name="_Toc234244994"/>
      <w:r>
        <w:t>Acquisto portieri</w:t>
      </w:r>
      <w:bookmarkEnd w:id="6"/>
      <w:r>
        <w:t xml:space="preserve">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bookmarkStart w:id="7" w:name="_Toc234244995"/>
      <w:r>
        <w:t>Schieramento formazione</w:t>
      </w:r>
      <w:bookmarkEnd w:id="7"/>
      <w:r>
        <w:t xml:space="preserv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bookmarkStart w:id="8" w:name="_Toc234244996"/>
      <w:r>
        <w:t>Voti</w:t>
      </w:r>
      <w:bookmarkEnd w:id="8"/>
      <w:r>
        <w:t xml:space="preserve">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w:t>
      </w:r>
      <w:r>
        <w:lastRenderedPageBreak/>
        <w:t>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bookmarkStart w:id="9" w:name="_Toc234244997"/>
      <w:r>
        <w:t>Sostituzioni della partita</w:t>
      </w:r>
      <w:bookmarkEnd w:id="9"/>
      <w:r>
        <w:t xml:space="preserve">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bookmarkStart w:id="10" w:name="_Toc234244998"/>
      <w:r>
        <w:t>Bonus / Malus</w:t>
      </w:r>
      <w:bookmarkEnd w:id="10"/>
      <w:r>
        <w:t xml:space="preserve">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bookmarkStart w:id="11" w:name="_Toc234244999"/>
      <w:r>
        <w:t>Calcolo dei gol</w:t>
      </w:r>
      <w:bookmarkEnd w:id="11"/>
      <w:r>
        <w:t xml:space="preserve">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bookmarkStart w:id="12" w:name="_Toc234245000"/>
      <w:r>
        <w:t>In caso di parità punti</w:t>
      </w:r>
      <w:bookmarkEnd w:id="12"/>
      <w:r>
        <w:t xml:space="preserve">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bookmarkStart w:id="13" w:name="_Toc234245001"/>
      <w:r>
        <w:t>Comunicazione formazione e multe</w:t>
      </w:r>
      <w:bookmarkEnd w:id="13"/>
      <w:r>
        <w:t xml:space="preserv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Tramite WhatsApp! Sul gruppo erFantacalcio</w:t>
      </w:r>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 xml:space="preserve">Nel caso una squadra non vengano rispettate le norme sopra stabilite, la squadra giocherà con la formazione della precedente </w:t>
      </w:r>
      <w:r w:rsidRPr="00264A56">
        <w:rPr>
          <w:b/>
          <w:bCs/>
          <w:strike/>
        </w:rPr>
        <w:t>giornata con l'handicap di prendere 0 punti indistintamente dal risultato maturato</w:t>
      </w:r>
      <w:r>
        <w:t>; in più pagherà una multa di 10 euro che arricchirà il montepremi del torneo generale.</w:t>
      </w:r>
    </w:p>
    <w:p w14:paraId="51A858E1" w14:textId="66E31098" w:rsidR="00663F28" w:rsidRPr="00663F28" w:rsidRDefault="00264A56" w:rsidP="00022943">
      <w:pPr>
        <w:rPr>
          <w:b/>
          <w:bCs/>
        </w:rPr>
      </w:pPr>
      <w:r>
        <w:rPr>
          <w:b/>
          <w:bCs/>
        </w:rPr>
        <w:t>C</w:t>
      </w:r>
      <w:r w:rsidR="00687CCA">
        <w:rPr>
          <w:b/>
          <w:bCs/>
        </w:rPr>
        <w:t>iascun</w:t>
      </w:r>
      <w:r w:rsidR="00663F28">
        <w:rPr>
          <w:b/>
          <w:bCs/>
        </w:rPr>
        <w:t xml:space="preserve"> presidente </w:t>
      </w:r>
      <w:r w:rsidR="00687CCA">
        <w:rPr>
          <w:b/>
          <w:bCs/>
        </w:rPr>
        <w:t xml:space="preserve">ritardatario </w:t>
      </w:r>
      <w:r w:rsidR="00663F28">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bookmarkStart w:id="14" w:name="_Toc234245002"/>
      <w:r>
        <w:t>Recuperi partite rinviate</w:t>
      </w:r>
      <w:bookmarkEnd w:id="14"/>
      <w:r>
        <w:t xml:space="preserv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bookmarkStart w:id="15" w:name="_Toc234245003"/>
      <w:r>
        <w:t>Mercato di settembre</w:t>
      </w:r>
      <w:bookmarkEnd w:id="15"/>
      <w:r>
        <w:t xml:space="preserv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w:t>
      </w:r>
      <w:r>
        <w:lastRenderedPageBreak/>
        <w:t>del Campionato. Inoltre, dove possibile, il danno dovrà essere quanto prima "aggiustato" per riportare la situazione alla normalità. I giocatori non potranno più essere ceduti in cambio di soldi reali direttamente al 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bookmarkStart w:id="16" w:name="_Toc234245004"/>
      <w:r>
        <w:t>Scambio giocatori</w:t>
      </w:r>
      <w:bookmarkEnd w:id="16"/>
      <w:r>
        <w:t xml:space="preserve">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bookmarkStart w:id="17" w:name="_Toc234245005"/>
      <w:r w:rsidRPr="00AE5E31">
        <w:t>Sessioni di mercato</w:t>
      </w:r>
      <w:r w:rsidR="004A43B0" w:rsidRPr="00AE5E31">
        <w:t xml:space="preserve"> sosta nazionali</w:t>
      </w:r>
      <w:bookmarkEnd w:id="17"/>
    </w:p>
    <w:p w14:paraId="3C62BBBE" w14:textId="77777777" w:rsidR="0019201F" w:rsidRDefault="004A43B0" w:rsidP="004A43B0">
      <w:pPr>
        <w:rPr>
          <w:b/>
          <w:bCs/>
        </w:rPr>
      </w:pPr>
      <w:r w:rsidRPr="00AE5E31">
        <w:rPr>
          <w:b/>
          <w:bCs/>
        </w:rPr>
        <w:t xml:space="preserve">Durante il periodo della sosta nazionali </w:t>
      </w:r>
      <w:r w:rsidR="00663F28" w:rsidRPr="00AE5E31">
        <w:rPr>
          <w:b/>
          <w:bCs/>
        </w:rPr>
        <w:t xml:space="preserve">(orientativamente </w:t>
      </w:r>
      <w:r w:rsidR="0019201F">
        <w:rPr>
          <w:b/>
          <w:bCs/>
        </w:rPr>
        <w:t xml:space="preserve">11-17 </w:t>
      </w:r>
      <w:r w:rsidR="00663F28" w:rsidRPr="00AE5E31">
        <w:rPr>
          <w:b/>
          <w:bCs/>
        </w:rPr>
        <w:t xml:space="preserve">novembre e </w:t>
      </w:r>
      <w:r w:rsidR="0019201F">
        <w:rPr>
          <w:b/>
          <w:bCs/>
        </w:rPr>
        <w:t>24-30</w:t>
      </w:r>
      <w:r w:rsidR="00663F28" w:rsidRPr="00AE5E31">
        <w:rPr>
          <w:b/>
          <w:bCs/>
        </w:rPr>
        <w:t xml:space="preserve"> marzo) verrà creata una sessione di mercato sul sito</w:t>
      </w:r>
      <w:r w:rsidRPr="00AE5E31">
        <w:rPr>
          <w:b/>
          <w:bCs/>
        </w:rPr>
        <w:t>.</w:t>
      </w:r>
      <w:r w:rsidR="00663F28" w:rsidRPr="00AE5E31">
        <w:rPr>
          <w:b/>
          <w:bCs/>
        </w:rPr>
        <w:t xml:space="preserve"> </w:t>
      </w:r>
    </w:p>
    <w:p w14:paraId="3E34F712" w14:textId="76D09EA3" w:rsidR="00691D00" w:rsidRDefault="00663F28" w:rsidP="004A43B0">
      <w:pPr>
        <w:rPr>
          <w:b/>
          <w:bCs/>
        </w:rPr>
      </w:pPr>
      <w:r w:rsidRPr="00AE5E31">
        <w:rPr>
          <w:b/>
          <w:bCs/>
        </w:rPr>
        <w:t xml:space="preserve">La sessione di mercato prevede </w:t>
      </w:r>
      <w:r w:rsidR="00691D00">
        <w:rPr>
          <w:b/>
          <w:bCs/>
        </w:rPr>
        <w:t>la scelta di:</w:t>
      </w:r>
    </w:p>
    <w:p w14:paraId="385E4E64" w14:textId="77777777" w:rsidR="00691D00" w:rsidRDefault="00663F28" w:rsidP="00691D00">
      <w:pPr>
        <w:pStyle w:val="Paragrafoelenco"/>
        <w:numPr>
          <w:ilvl w:val="0"/>
          <w:numId w:val="9"/>
        </w:numPr>
        <w:rPr>
          <w:b/>
          <w:bCs/>
        </w:rPr>
      </w:pPr>
      <w:r w:rsidRPr="00691D00">
        <w:rPr>
          <w:b/>
          <w:bCs/>
        </w:rPr>
        <w:t xml:space="preserve">una finestra temporale (data inizio, data fine) </w:t>
      </w:r>
    </w:p>
    <w:p w14:paraId="7A2D60B2" w14:textId="324D6B4A" w:rsidR="00691D00" w:rsidRDefault="00691D00" w:rsidP="00691D00">
      <w:pPr>
        <w:pStyle w:val="Paragrafoelenco"/>
        <w:numPr>
          <w:ilvl w:val="0"/>
          <w:numId w:val="9"/>
        </w:numPr>
        <w:rPr>
          <w:b/>
          <w:bCs/>
        </w:rPr>
      </w:pPr>
      <w:r>
        <w:rPr>
          <w:b/>
          <w:bCs/>
        </w:rPr>
        <w:t>soldi reali o fantamilioni</w:t>
      </w:r>
    </w:p>
    <w:p w14:paraId="540E23F5" w14:textId="77777777" w:rsidR="00691D00" w:rsidRDefault="00663F28" w:rsidP="00691D00">
      <w:pPr>
        <w:pStyle w:val="Paragrafoelenco"/>
        <w:numPr>
          <w:ilvl w:val="0"/>
          <w:numId w:val="9"/>
        </w:numPr>
        <w:rPr>
          <w:b/>
          <w:bCs/>
        </w:rPr>
      </w:pPr>
      <w:r w:rsidRPr="00691D00">
        <w:rPr>
          <w:b/>
          <w:bCs/>
        </w:rPr>
        <w:t>un numero massimo di proposte di acquisto per ciascuna squadra</w:t>
      </w:r>
    </w:p>
    <w:p w14:paraId="6FD72FE1" w14:textId="3D863EC7" w:rsidR="00691D00" w:rsidRPr="00691D00" w:rsidRDefault="00691D00" w:rsidP="00691D00">
      <w:pPr>
        <w:pStyle w:val="Paragrafoelenco"/>
        <w:numPr>
          <w:ilvl w:val="0"/>
          <w:numId w:val="9"/>
        </w:numPr>
        <w:rPr>
          <w:b/>
          <w:bCs/>
        </w:rPr>
      </w:pPr>
      <w:r w:rsidRPr="00691D00">
        <w:rPr>
          <w:b/>
          <w:bCs/>
        </w:rPr>
        <w:t>un numero massimo di giocatori acquistabili per ciascuna squadra</w:t>
      </w:r>
      <w:r w:rsidR="00663F28" w:rsidRPr="00691D00">
        <w:rPr>
          <w:b/>
          <w:bCs/>
        </w:rPr>
        <w:t xml:space="preserve">. </w:t>
      </w:r>
    </w:p>
    <w:p w14:paraId="1E6D05D2" w14:textId="367276ED" w:rsidR="00AE5E31" w:rsidRDefault="00663F28" w:rsidP="004A43B0">
      <w:pPr>
        <w:rPr>
          <w:b/>
          <w:bCs/>
        </w:rPr>
      </w:pPr>
      <w:r w:rsidRPr="00AE5E31">
        <w:rPr>
          <w:b/>
          <w:bCs/>
        </w:rPr>
        <w:t>Ciascun presidente può effettuare delle proposte di acquisto</w:t>
      </w:r>
      <w:r w:rsidR="00691D00">
        <w:rPr>
          <w:b/>
          <w:bCs/>
        </w:rPr>
        <w:t xml:space="preserve"> indicando il costo</w:t>
      </w:r>
      <w:r w:rsidRPr="00AE5E31">
        <w:rPr>
          <w:b/>
          <w:bCs/>
        </w:rPr>
        <w:t>, in soldi reali o fantamilioni restanti</w:t>
      </w:r>
      <w:r w:rsidR="00691D00">
        <w:rPr>
          <w:b/>
          <w:bCs/>
        </w:rPr>
        <w:t xml:space="preserve"> e la priorità</w:t>
      </w:r>
      <w:r w:rsidR="0019201F">
        <w:rPr>
          <w:b/>
          <w:bCs/>
        </w:rPr>
        <w:t xml:space="preserve"> della proposta</w:t>
      </w:r>
      <w:r w:rsidRPr="00AE5E31">
        <w:rPr>
          <w:b/>
          <w:bCs/>
        </w:rPr>
        <w:t>.</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Default="00AE5E31" w:rsidP="004A43B0">
      <w:pPr>
        <w:rPr>
          <w:b/>
          <w:bCs/>
        </w:rPr>
      </w:pPr>
      <w:r w:rsidRPr="00AE5E31">
        <w:rPr>
          <w:b/>
          <w:bCs/>
        </w:rPr>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64076516" w14:textId="72E4DCAE" w:rsidR="00691D00" w:rsidRDefault="00691D00" w:rsidP="00691D00">
      <w:pPr>
        <w:rPr>
          <w:b/>
          <w:bCs/>
        </w:rPr>
      </w:pPr>
      <w:r>
        <w:rPr>
          <w:b/>
          <w:bCs/>
        </w:rPr>
        <w:t>L’aggiudicazione di un giocatore avviene nel seguente modo:</w:t>
      </w:r>
    </w:p>
    <w:p w14:paraId="12F2F1A4" w14:textId="601D3F06" w:rsidR="00691D00" w:rsidRDefault="00691D00" w:rsidP="00691D00">
      <w:pPr>
        <w:pStyle w:val="Paragrafoelenco"/>
        <w:numPr>
          <w:ilvl w:val="0"/>
          <w:numId w:val="9"/>
        </w:numPr>
        <w:rPr>
          <w:b/>
          <w:bCs/>
        </w:rPr>
      </w:pPr>
      <w:r>
        <w:rPr>
          <w:b/>
          <w:bCs/>
        </w:rPr>
        <w:t>regola base: per ogni giocatore vince la squadra che ha offerto il prezzo più alto. A parità di prezzo, vince chi ha inviato la proposta prima</w:t>
      </w:r>
    </w:p>
    <w:p w14:paraId="0D69B5ED" w14:textId="58C01052" w:rsidR="00691D00" w:rsidRPr="00691D00" w:rsidRDefault="00691D00" w:rsidP="00691D00">
      <w:pPr>
        <w:pStyle w:val="Paragrafoelenco"/>
        <w:numPr>
          <w:ilvl w:val="0"/>
          <w:numId w:val="9"/>
        </w:numPr>
        <w:rPr>
          <w:b/>
          <w:bCs/>
        </w:rPr>
      </w:pPr>
      <w:r>
        <w:rPr>
          <w:b/>
          <w:bCs/>
        </w:rPr>
        <w:t xml:space="preserve">Cap acquisti: ogni squadra può aggiudicarsi al massimo gli acquisti effettivi </w:t>
      </w:r>
      <w:proofErr w:type="gramStart"/>
      <w:r>
        <w:rPr>
          <w:b/>
          <w:bCs/>
        </w:rPr>
        <w:t>concessi, quindi</w:t>
      </w:r>
      <w:proofErr w:type="gramEnd"/>
      <w:r>
        <w:rPr>
          <w:b/>
          <w:bCs/>
        </w:rPr>
        <w:t xml:space="preserve"> se un presidente effettua 5 proposte e gli acquisti consentiti sono 2 prende i primi 2 giocatori</w:t>
      </w:r>
      <w:r w:rsidR="000F3900">
        <w:rPr>
          <w:b/>
          <w:bCs/>
        </w:rPr>
        <w:t xml:space="preserve"> in ordine di priorità, su cui è il miglior offerente.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bookmarkStart w:id="18" w:name="_Toc234245006"/>
      <w:r>
        <w:lastRenderedPageBreak/>
        <w:t>Mercato di gennaio</w:t>
      </w:r>
      <w:bookmarkEnd w:id="18"/>
      <w:r>
        <w:t xml:space="preserve">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bookmarkStart w:id="19" w:name="_Toc234245007"/>
      <w:r>
        <w:t>Cena di fine stagione</w:t>
      </w:r>
      <w:bookmarkEnd w:id="19"/>
      <w:r>
        <w:t xml:space="preserv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bookmarkStart w:id="20" w:name="_Toc234245008"/>
      <w:r>
        <w:t>Premi stagionali</w:t>
      </w:r>
      <w:bookmarkEnd w:id="20"/>
      <w:r>
        <w:t xml:space="preserve">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bookmarkStart w:id="21" w:name="_Toc234245009"/>
      <w:r>
        <w:t>Penalità di fine stagione</w:t>
      </w:r>
      <w:bookmarkEnd w:id="21"/>
      <w:r>
        <w:t xml:space="preserv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277D14"/>
    <w:multiLevelType w:val="hybridMultilevel"/>
    <w:tmpl w:val="7DB2BB9A"/>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C12FA8"/>
    <w:multiLevelType w:val="hybridMultilevel"/>
    <w:tmpl w:val="2AC65196"/>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2F45ABE"/>
    <w:multiLevelType w:val="hybridMultilevel"/>
    <w:tmpl w:val="B6625492"/>
    <w:lvl w:ilvl="0" w:tplc="3B1608C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10"/>
  </w:num>
  <w:num w:numId="2" w16cid:durableId="1808547614">
    <w:abstractNumId w:val="2"/>
  </w:num>
  <w:num w:numId="3" w16cid:durableId="1125194435">
    <w:abstractNumId w:val="9"/>
  </w:num>
  <w:num w:numId="4" w16cid:durableId="998002894">
    <w:abstractNumId w:val="4"/>
  </w:num>
  <w:num w:numId="5" w16cid:durableId="171259058">
    <w:abstractNumId w:val="8"/>
  </w:num>
  <w:num w:numId="6" w16cid:durableId="642078686">
    <w:abstractNumId w:val="3"/>
  </w:num>
  <w:num w:numId="7" w16cid:durableId="1473905170">
    <w:abstractNumId w:val="0"/>
  </w:num>
  <w:num w:numId="8" w16cid:durableId="849641207">
    <w:abstractNumId w:val="7"/>
  </w:num>
  <w:num w:numId="9" w16cid:durableId="1176336906">
    <w:abstractNumId w:val="6"/>
  </w:num>
  <w:num w:numId="10" w16cid:durableId="1626812830">
    <w:abstractNumId w:val="5"/>
  </w:num>
  <w:num w:numId="11" w16cid:durableId="2082438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0F3900"/>
    <w:rsid w:val="0019201F"/>
    <w:rsid w:val="00192958"/>
    <w:rsid w:val="001A01CB"/>
    <w:rsid w:val="001C4F8A"/>
    <w:rsid w:val="00264A56"/>
    <w:rsid w:val="002B240C"/>
    <w:rsid w:val="002E18B0"/>
    <w:rsid w:val="00305617"/>
    <w:rsid w:val="003172FB"/>
    <w:rsid w:val="00330CD4"/>
    <w:rsid w:val="00395056"/>
    <w:rsid w:val="003C41E5"/>
    <w:rsid w:val="004A43B0"/>
    <w:rsid w:val="004E72E7"/>
    <w:rsid w:val="00511535"/>
    <w:rsid w:val="005A2C86"/>
    <w:rsid w:val="00663F28"/>
    <w:rsid w:val="0066783C"/>
    <w:rsid w:val="006745D4"/>
    <w:rsid w:val="00687CCA"/>
    <w:rsid w:val="00691D00"/>
    <w:rsid w:val="006D17B3"/>
    <w:rsid w:val="0070175A"/>
    <w:rsid w:val="007443BD"/>
    <w:rsid w:val="007D4659"/>
    <w:rsid w:val="008F0BA8"/>
    <w:rsid w:val="00A34419"/>
    <w:rsid w:val="00A379A4"/>
    <w:rsid w:val="00AD55D1"/>
    <w:rsid w:val="00AE23DC"/>
    <w:rsid w:val="00AE5E31"/>
    <w:rsid w:val="00B371C3"/>
    <w:rsid w:val="00BC1D88"/>
    <w:rsid w:val="00CE01DC"/>
    <w:rsid w:val="00D95407"/>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379A4"/>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 w:type="paragraph" w:styleId="Titolosommario">
    <w:name w:val="TOC Heading"/>
    <w:basedOn w:val="Titolo1"/>
    <w:next w:val="Normale"/>
    <w:uiPriority w:val="39"/>
    <w:unhideWhenUsed/>
    <w:qFormat/>
    <w:rsid w:val="00511535"/>
    <w:pPr>
      <w:outlineLvl w:val="9"/>
    </w:pPr>
    <w:rPr>
      <w:lang w:eastAsia="it-IT"/>
    </w:rPr>
  </w:style>
  <w:style w:type="paragraph" w:styleId="Sommario1">
    <w:name w:val="toc 1"/>
    <w:basedOn w:val="Normale"/>
    <w:next w:val="Normale"/>
    <w:autoRedefine/>
    <w:uiPriority w:val="39"/>
    <w:unhideWhenUsed/>
    <w:rsid w:val="00511535"/>
    <w:pPr>
      <w:spacing w:after="100"/>
    </w:pPr>
  </w:style>
  <w:style w:type="paragraph" w:styleId="Sommario2">
    <w:name w:val="toc 2"/>
    <w:basedOn w:val="Normale"/>
    <w:next w:val="Normale"/>
    <w:autoRedefine/>
    <w:uiPriority w:val="39"/>
    <w:unhideWhenUsed/>
    <w:rsid w:val="00511535"/>
    <w:pPr>
      <w:spacing w:after="100"/>
      <w:ind w:left="220"/>
    </w:pPr>
  </w:style>
  <w:style w:type="paragraph" w:styleId="Sommario3">
    <w:name w:val="toc 3"/>
    <w:basedOn w:val="Normale"/>
    <w:next w:val="Normale"/>
    <w:autoRedefine/>
    <w:uiPriority w:val="39"/>
    <w:unhideWhenUsed/>
    <w:rsid w:val="001C4F8A"/>
    <w:pPr>
      <w:spacing w:after="100"/>
      <w:ind w:left="440"/>
    </w:pPr>
    <w:rPr>
      <w:rFonts w:eastAsiaTheme="minorEastAsia" w:cs="Times New Roman"/>
      <w:lang w:eastAsia="it-IT"/>
    </w:rPr>
  </w:style>
  <w:style w:type="table" w:styleId="Grigliatabella">
    <w:name w:val="Table Grid"/>
    <w:basedOn w:val="Tabellanormale"/>
    <w:uiPriority w:val="39"/>
    <w:rsid w:val="00A3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A41A4-F538-4507-AE6C-95DBECD1A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2129</Words>
  <Characters>11434</Characters>
  <Application>Microsoft Office Word</Application>
  <DocSecurity>0</DocSecurity>
  <Lines>293</Lines>
  <Paragraphs>183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11</cp:revision>
  <cp:lastPrinted>2026-07-07T07:42:00Z</cp:lastPrinted>
  <dcterms:created xsi:type="dcterms:W3CDTF">2026-06-15T14:39:00Z</dcterms:created>
  <dcterms:modified xsi:type="dcterms:W3CDTF">2026-07-07T07:42:00Z</dcterms:modified>
</cp:coreProperties>
</file>