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60E4" w14:textId="77777777" w:rsidR="00512C56" w:rsidRPr="00997C43" w:rsidRDefault="00000000" w:rsidP="00997C43">
      <w:pPr>
        <w:pStyle w:val="Title"/>
        <w:rPr>
          <w:lang w:val="es-AR"/>
        </w:rPr>
      </w:pPr>
      <w:r w:rsidRPr="00997C43">
        <w:rPr>
          <w:lang w:val="es-AR"/>
        </w:rPr>
        <w:t>Acceso a SQLite desde Python</w:t>
      </w:r>
    </w:p>
    <w:p w14:paraId="61FC021D" w14:textId="77777777" w:rsidR="00512C56" w:rsidRPr="00997C43" w:rsidRDefault="00000000">
      <w:pPr>
        <w:jc w:val="center"/>
        <w:rPr>
          <w:lang w:val="es-AR"/>
        </w:rPr>
      </w:pPr>
      <w:r w:rsidRPr="00997C43">
        <w:rPr>
          <w:b/>
          <w:color w:val="505050"/>
          <w:sz w:val="24"/>
          <w:lang w:val="es-AR"/>
        </w:rPr>
        <w:t>Conexión · Cursor · Comandos · Resultados · Transacciones</w:t>
      </w:r>
    </w:p>
    <w:p w14:paraId="1BE9F2F8" w14:textId="77777777" w:rsidR="00512C56" w:rsidRPr="00997C43" w:rsidRDefault="00000000">
      <w:pPr>
        <w:rPr>
          <w:lang w:val="es-AR"/>
        </w:rPr>
      </w:pPr>
      <w:r w:rsidRPr="00997C43">
        <w:rPr>
          <w:lang w:val="es-AR"/>
        </w:rPr>
        <w:t>Esta guía presenta los elementos básicos que utiliza Python para trabajar con una base de datos SQLite. El objetivo es comprender qué función cumple cada objeto antes de implementar operaciones de Alta, Baja, Modificación y Consulta (ABMC).</w:t>
      </w:r>
    </w:p>
    <w:p w14:paraId="791AE52A" w14:textId="77777777" w:rsidR="00512C56" w:rsidRPr="00997C43" w:rsidRDefault="00000000">
      <w:pPr>
        <w:pStyle w:val="Heading1"/>
        <w:rPr>
          <w:lang w:val="es-AR"/>
        </w:rPr>
      </w:pPr>
      <w:r w:rsidRPr="00997C43">
        <w:rPr>
          <w:lang w:val="es-AR"/>
        </w:rPr>
        <w:t>1. ¿Cómo se comunica Python con SQLite?</w:t>
      </w:r>
    </w:p>
    <w:p w14:paraId="17D66AA1" w14:textId="77777777" w:rsidR="00512C56" w:rsidRPr="00997C43" w:rsidRDefault="00000000">
      <w:pPr>
        <w:rPr>
          <w:lang w:val="es-AR"/>
        </w:rPr>
      </w:pPr>
      <w:r w:rsidRPr="00997C43">
        <w:rPr>
          <w:lang w:val="es-AR"/>
        </w:rPr>
        <w:t>Python incluye el módulo sqlite3. No es necesario instalar un servidor de base de datos: SQLite almacena la información en un archivo y el programa accede a él directamente.</w:t>
      </w:r>
    </w:p>
    <w:tbl>
      <w:tblPr>
        <w:tblW w:w="0" w:type="auto"/>
        <w:jc w:val="center"/>
        <w:tblLook w:val="04A0" w:firstRow="1" w:lastRow="0" w:firstColumn="1" w:lastColumn="0" w:noHBand="0" w:noVBand="1"/>
      </w:tblPr>
      <w:tblGrid>
        <w:gridCol w:w="2040"/>
        <w:gridCol w:w="2040"/>
        <w:gridCol w:w="2040"/>
        <w:gridCol w:w="2040"/>
        <w:gridCol w:w="2040"/>
      </w:tblGrid>
      <w:tr w:rsidR="00512C56" w14:paraId="514EADEA" w14:textId="77777777">
        <w:trPr>
          <w:jc w:val="center"/>
        </w:trPr>
        <w:tc>
          <w:tcPr>
            <w:tcW w:w="2040" w:type="dxa"/>
            <w:shd w:val="clear" w:color="auto" w:fill="D9EAF7"/>
            <w:vAlign w:val="center"/>
          </w:tcPr>
          <w:p w14:paraId="17C56B65" w14:textId="77777777" w:rsidR="00512C56" w:rsidRDefault="00000000">
            <w:pPr>
              <w:spacing w:after="0"/>
              <w:jc w:val="center"/>
            </w:pPr>
            <w:r>
              <w:rPr>
                <w:b/>
                <w:sz w:val="16"/>
              </w:rPr>
              <w:t>Programa Python</w:t>
            </w:r>
          </w:p>
        </w:tc>
        <w:tc>
          <w:tcPr>
            <w:tcW w:w="2040" w:type="dxa"/>
            <w:shd w:val="clear" w:color="auto" w:fill="EDEDED"/>
            <w:vAlign w:val="center"/>
          </w:tcPr>
          <w:p w14:paraId="0BB5D16B" w14:textId="77777777" w:rsidR="00512C56" w:rsidRDefault="00000000">
            <w:pPr>
              <w:spacing w:after="0"/>
              <w:jc w:val="center"/>
            </w:pPr>
            <w:r>
              <w:rPr>
                <w:b/>
                <w:sz w:val="16"/>
              </w:rPr>
              <w:t>Conexión</w:t>
            </w:r>
          </w:p>
        </w:tc>
        <w:tc>
          <w:tcPr>
            <w:tcW w:w="2040" w:type="dxa"/>
            <w:shd w:val="clear" w:color="auto" w:fill="D9EAF7"/>
            <w:vAlign w:val="center"/>
          </w:tcPr>
          <w:p w14:paraId="592FB389" w14:textId="77777777" w:rsidR="00512C56" w:rsidRDefault="00000000">
            <w:pPr>
              <w:spacing w:after="0"/>
              <w:jc w:val="center"/>
            </w:pPr>
            <w:r>
              <w:rPr>
                <w:b/>
                <w:sz w:val="16"/>
              </w:rPr>
              <w:t>Cursor</w:t>
            </w:r>
          </w:p>
        </w:tc>
        <w:tc>
          <w:tcPr>
            <w:tcW w:w="2040" w:type="dxa"/>
            <w:shd w:val="clear" w:color="auto" w:fill="EDEDED"/>
            <w:vAlign w:val="center"/>
          </w:tcPr>
          <w:p w14:paraId="16077B6B" w14:textId="77777777" w:rsidR="00512C56" w:rsidRDefault="00000000">
            <w:pPr>
              <w:spacing w:after="0"/>
              <w:jc w:val="center"/>
            </w:pPr>
            <w:r>
              <w:rPr>
                <w:b/>
                <w:sz w:val="16"/>
              </w:rPr>
              <w:t>Comando SQL</w:t>
            </w:r>
          </w:p>
        </w:tc>
        <w:tc>
          <w:tcPr>
            <w:tcW w:w="2040" w:type="dxa"/>
            <w:shd w:val="clear" w:color="auto" w:fill="D9EAF7"/>
            <w:vAlign w:val="center"/>
          </w:tcPr>
          <w:p w14:paraId="381679E2" w14:textId="77777777" w:rsidR="00512C56" w:rsidRDefault="00000000">
            <w:pPr>
              <w:spacing w:after="0"/>
              <w:jc w:val="center"/>
            </w:pPr>
            <w:r>
              <w:rPr>
                <w:b/>
                <w:sz w:val="16"/>
              </w:rPr>
              <w:t>Base SQLite</w:t>
            </w:r>
          </w:p>
        </w:tc>
      </w:tr>
    </w:tbl>
    <w:p w14:paraId="5272C98A" w14:textId="77777777" w:rsidR="00512C56" w:rsidRPr="00997C43" w:rsidRDefault="00000000">
      <w:pPr>
        <w:jc w:val="center"/>
        <w:rPr>
          <w:lang w:val="es-AR"/>
        </w:rPr>
      </w:pPr>
      <w:r w:rsidRPr="00997C43">
        <w:rPr>
          <w:lang w:val="es-AR"/>
        </w:rPr>
        <w:t>El recorrido conceptual es: Programa → Conexión → Cursor → SQL → SQLite.</w:t>
      </w:r>
    </w:p>
    <w:p w14:paraId="18AAA3AE" w14:textId="77777777" w:rsidR="00512C56" w:rsidRPr="00997C43" w:rsidRDefault="00000000">
      <w:pPr>
        <w:pStyle w:val="Heading1"/>
        <w:rPr>
          <w:lang w:val="es-AR"/>
        </w:rPr>
      </w:pPr>
      <w:r w:rsidRPr="00997C43">
        <w:rPr>
          <w:lang w:val="es-AR"/>
        </w:rPr>
        <w:t>2. La conexión: sqlite3.Connection</w:t>
      </w:r>
    </w:p>
    <w:p w14:paraId="6555F6F1" w14:textId="77777777" w:rsidR="00512C56" w:rsidRPr="00997C43" w:rsidRDefault="00000000">
      <w:pPr>
        <w:rPr>
          <w:lang w:val="es-AR"/>
        </w:rPr>
      </w:pPr>
      <w:r w:rsidRPr="00997C43">
        <w:rPr>
          <w:lang w:val="es-AR"/>
        </w:rPr>
        <w:t>La conexión representa el vínculo entre el programa Python y una base de datos. Se obtiene con sqlite3.connect(). Si el archivo no existe, SQLite lo crea.</w:t>
      </w:r>
    </w:p>
    <w:tbl>
      <w:tblPr>
        <w:tblW w:w="0" w:type="auto"/>
        <w:jc w:val="center"/>
        <w:tblLook w:val="04A0" w:firstRow="1" w:lastRow="0" w:firstColumn="1" w:lastColumn="0" w:noHBand="0" w:noVBand="1"/>
      </w:tblPr>
      <w:tblGrid>
        <w:gridCol w:w="10200"/>
      </w:tblGrid>
      <w:tr w:rsidR="00512C56" w14:paraId="543271E7" w14:textId="77777777">
        <w:trPr>
          <w:jc w:val="center"/>
        </w:trPr>
        <w:tc>
          <w:tcPr>
            <w:tcW w:w="10200" w:type="dxa"/>
            <w:shd w:val="clear" w:color="auto" w:fill="F2F2F2"/>
          </w:tcPr>
          <w:p w14:paraId="2DEF6640" w14:textId="77777777" w:rsidR="00512C56" w:rsidRDefault="00000000">
            <w:pPr>
              <w:pStyle w:val="Codigo"/>
              <w:spacing w:after="0"/>
            </w:pPr>
            <w:r>
              <w:rPr>
                <w:sz w:val="17"/>
              </w:rPr>
              <w:t>import sqlite3</w:t>
            </w:r>
            <w:r>
              <w:rPr>
                <w:sz w:val="17"/>
              </w:rPr>
              <w:br/>
            </w:r>
            <w:r>
              <w:rPr>
                <w:sz w:val="17"/>
              </w:rPr>
              <w:br/>
              <w:t>conexion = sqlite3.connect("escuela.db")</w:t>
            </w:r>
          </w:p>
        </w:tc>
      </w:tr>
    </w:tbl>
    <w:p w14:paraId="2E487DCA" w14:textId="77777777" w:rsidR="00512C56" w:rsidRDefault="00512C56">
      <w:pPr>
        <w:spacing w:after="0"/>
      </w:pPr>
    </w:p>
    <w:p w14:paraId="2E0E842D" w14:textId="77777777" w:rsidR="00512C56" w:rsidRPr="00997C43" w:rsidRDefault="00000000">
      <w:pPr>
        <w:rPr>
          <w:lang w:val="es-AR"/>
        </w:rPr>
      </w:pPr>
      <w:r w:rsidRPr="00997C43">
        <w:rPr>
          <w:lang w:val="es-AR"/>
        </w:rPr>
        <w:t>A través de la conexión se pueden realizar, entre otras, estas operaciones:</w:t>
      </w:r>
    </w:p>
    <w:tbl>
      <w:tblPr>
        <w:tblStyle w:val="TableGrid"/>
        <w:tblW w:w="0" w:type="auto"/>
        <w:jc w:val="center"/>
        <w:tblLook w:val="04A0" w:firstRow="1" w:lastRow="0" w:firstColumn="1" w:lastColumn="0" w:noHBand="0" w:noVBand="1"/>
      </w:tblPr>
      <w:tblGrid>
        <w:gridCol w:w="5100"/>
        <w:gridCol w:w="5100"/>
      </w:tblGrid>
      <w:tr w:rsidR="00512C56" w14:paraId="57C481D6" w14:textId="77777777">
        <w:trPr>
          <w:jc w:val="center"/>
        </w:trPr>
        <w:tc>
          <w:tcPr>
            <w:tcW w:w="5100" w:type="dxa"/>
            <w:shd w:val="clear" w:color="auto" w:fill="D9EAF7"/>
          </w:tcPr>
          <w:p w14:paraId="7DF18B5C" w14:textId="77777777" w:rsidR="00512C56" w:rsidRDefault="00000000">
            <w:pPr>
              <w:spacing w:after="0"/>
            </w:pPr>
            <w:r>
              <w:rPr>
                <w:sz w:val="17"/>
              </w:rPr>
              <w:t>Operación</w:t>
            </w:r>
          </w:p>
        </w:tc>
        <w:tc>
          <w:tcPr>
            <w:tcW w:w="5100" w:type="dxa"/>
            <w:shd w:val="clear" w:color="auto" w:fill="D9EAF7"/>
          </w:tcPr>
          <w:p w14:paraId="367C4088" w14:textId="77777777" w:rsidR="00512C56" w:rsidRDefault="00000000">
            <w:pPr>
              <w:spacing w:after="0"/>
            </w:pPr>
            <w:r>
              <w:rPr>
                <w:sz w:val="17"/>
              </w:rPr>
              <w:t>Función</w:t>
            </w:r>
          </w:p>
        </w:tc>
      </w:tr>
      <w:tr w:rsidR="00512C56" w14:paraId="38756DAD" w14:textId="77777777">
        <w:trPr>
          <w:jc w:val="center"/>
        </w:trPr>
        <w:tc>
          <w:tcPr>
            <w:tcW w:w="5100" w:type="dxa"/>
          </w:tcPr>
          <w:p w14:paraId="28B5E62E" w14:textId="77777777" w:rsidR="00512C56" w:rsidRDefault="00000000">
            <w:pPr>
              <w:spacing w:after="0"/>
            </w:pPr>
            <w:r>
              <w:rPr>
                <w:sz w:val="17"/>
              </w:rPr>
              <w:t>conexion.cursor()</w:t>
            </w:r>
          </w:p>
        </w:tc>
        <w:tc>
          <w:tcPr>
            <w:tcW w:w="5100" w:type="dxa"/>
          </w:tcPr>
          <w:p w14:paraId="654C3AB7" w14:textId="77777777" w:rsidR="00512C56" w:rsidRDefault="00000000">
            <w:pPr>
              <w:spacing w:after="0"/>
            </w:pPr>
            <w:r>
              <w:rPr>
                <w:sz w:val="17"/>
              </w:rPr>
              <w:t>Crear un cursor.</w:t>
            </w:r>
          </w:p>
        </w:tc>
      </w:tr>
      <w:tr w:rsidR="00512C56" w:rsidRPr="005C7674" w14:paraId="6D034EFD" w14:textId="77777777">
        <w:trPr>
          <w:jc w:val="center"/>
        </w:trPr>
        <w:tc>
          <w:tcPr>
            <w:tcW w:w="5100" w:type="dxa"/>
          </w:tcPr>
          <w:p w14:paraId="0BFD4E9B" w14:textId="77777777" w:rsidR="00512C56" w:rsidRDefault="00000000">
            <w:pPr>
              <w:spacing w:after="0"/>
            </w:pPr>
            <w:r>
              <w:rPr>
                <w:sz w:val="17"/>
              </w:rPr>
              <w:t>conexion.commit()</w:t>
            </w:r>
          </w:p>
        </w:tc>
        <w:tc>
          <w:tcPr>
            <w:tcW w:w="5100" w:type="dxa"/>
          </w:tcPr>
          <w:p w14:paraId="0FBD5219" w14:textId="77777777" w:rsidR="00512C56" w:rsidRPr="00997C43" w:rsidRDefault="00000000">
            <w:pPr>
              <w:spacing w:after="0"/>
              <w:rPr>
                <w:lang w:val="es-AR"/>
              </w:rPr>
            </w:pPr>
            <w:r w:rsidRPr="00997C43">
              <w:rPr>
                <w:sz w:val="17"/>
                <w:lang w:val="es-AR"/>
              </w:rPr>
              <w:t>Confirmar los cambios de una transacción.</w:t>
            </w:r>
          </w:p>
        </w:tc>
      </w:tr>
      <w:tr w:rsidR="00512C56" w14:paraId="47BF3446" w14:textId="77777777">
        <w:trPr>
          <w:jc w:val="center"/>
        </w:trPr>
        <w:tc>
          <w:tcPr>
            <w:tcW w:w="5100" w:type="dxa"/>
          </w:tcPr>
          <w:p w14:paraId="32FA2BCF" w14:textId="77777777" w:rsidR="00512C56" w:rsidRDefault="00000000">
            <w:pPr>
              <w:spacing w:after="0"/>
            </w:pPr>
            <w:r>
              <w:rPr>
                <w:sz w:val="17"/>
              </w:rPr>
              <w:t>conexion.rollback()</w:t>
            </w:r>
          </w:p>
        </w:tc>
        <w:tc>
          <w:tcPr>
            <w:tcW w:w="5100" w:type="dxa"/>
          </w:tcPr>
          <w:p w14:paraId="426F6D41" w14:textId="77777777" w:rsidR="00512C56" w:rsidRDefault="00000000">
            <w:pPr>
              <w:spacing w:after="0"/>
            </w:pPr>
            <w:r>
              <w:rPr>
                <w:sz w:val="17"/>
              </w:rPr>
              <w:t>Deshacer cambios pendientes.</w:t>
            </w:r>
          </w:p>
        </w:tc>
      </w:tr>
      <w:tr w:rsidR="00512C56" w:rsidRPr="005C7674" w14:paraId="2293C835" w14:textId="77777777">
        <w:trPr>
          <w:jc w:val="center"/>
        </w:trPr>
        <w:tc>
          <w:tcPr>
            <w:tcW w:w="5100" w:type="dxa"/>
          </w:tcPr>
          <w:p w14:paraId="0D453D38" w14:textId="77777777" w:rsidR="00512C56" w:rsidRDefault="00000000">
            <w:pPr>
              <w:spacing w:after="0"/>
            </w:pPr>
            <w:r>
              <w:rPr>
                <w:sz w:val="17"/>
              </w:rPr>
              <w:t>conexion.close()</w:t>
            </w:r>
          </w:p>
        </w:tc>
        <w:tc>
          <w:tcPr>
            <w:tcW w:w="5100" w:type="dxa"/>
          </w:tcPr>
          <w:p w14:paraId="344A5460" w14:textId="77777777" w:rsidR="00512C56" w:rsidRPr="00997C43" w:rsidRDefault="00000000">
            <w:pPr>
              <w:spacing w:after="0"/>
              <w:rPr>
                <w:lang w:val="es-AR"/>
              </w:rPr>
            </w:pPr>
            <w:r w:rsidRPr="00997C43">
              <w:rPr>
                <w:sz w:val="17"/>
                <w:lang w:val="es-AR"/>
              </w:rPr>
              <w:t>Cerrar la conexión con la base de datos.</w:t>
            </w:r>
          </w:p>
        </w:tc>
      </w:tr>
    </w:tbl>
    <w:p w14:paraId="1A747139" w14:textId="77777777" w:rsidR="00512C56" w:rsidRPr="00997C43" w:rsidRDefault="00000000">
      <w:pPr>
        <w:pStyle w:val="Heading1"/>
        <w:rPr>
          <w:lang w:val="es-AR"/>
        </w:rPr>
      </w:pPr>
      <w:r w:rsidRPr="00997C43">
        <w:rPr>
          <w:lang w:val="es-AR"/>
        </w:rPr>
        <w:t>3. El cursor: sqlite3.Cursor</w:t>
      </w:r>
    </w:p>
    <w:p w14:paraId="002854A1" w14:textId="77777777" w:rsidR="00512C56" w:rsidRDefault="00000000">
      <w:r w:rsidRPr="00997C43">
        <w:rPr>
          <w:lang w:val="es-AR"/>
        </w:rPr>
        <w:t xml:space="preserve">El cursor es el objeto que utilizamos para ejecutar sentencias SQL y recuperar sus resultados. </w:t>
      </w:r>
      <w:r>
        <w:t>Se crea a partir de una conexión.</w:t>
      </w:r>
    </w:p>
    <w:tbl>
      <w:tblPr>
        <w:tblW w:w="0" w:type="auto"/>
        <w:jc w:val="center"/>
        <w:tblLook w:val="04A0" w:firstRow="1" w:lastRow="0" w:firstColumn="1" w:lastColumn="0" w:noHBand="0" w:noVBand="1"/>
      </w:tblPr>
      <w:tblGrid>
        <w:gridCol w:w="10200"/>
      </w:tblGrid>
      <w:tr w:rsidR="00512C56" w14:paraId="7EB265FF" w14:textId="77777777">
        <w:trPr>
          <w:jc w:val="center"/>
        </w:trPr>
        <w:tc>
          <w:tcPr>
            <w:tcW w:w="10200" w:type="dxa"/>
            <w:shd w:val="clear" w:color="auto" w:fill="F2F2F2"/>
          </w:tcPr>
          <w:p w14:paraId="26434B74" w14:textId="77777777" w:rsidR="00512C56" w:rsidRDefault="00000000">
            <w:pPr>
              <w:pStyle w:val="Codigo"/>
              <w:spacing w:after="0"/>
            </w:pPr>
            <w:r>
              <w:rPr>
                <w:sz w:val="17"/>
              </w:rPr>
              <w:t>cursor = conexion.cursor()</w:t>
            </w:r>
            <w:r>
              <w:rPr>
                <w:sz w:val="17"/>
              </w:rPr>
              <w:br/>
            </w:r>
            <w:r>
              <w:rPr>
                <w:sz w:val="17"/>
              </w:rPr>
              <w:br/>
              <w:t>cursor.execute("""</w:t>
            </w:r>
            <w:r>
              <w:rPr>
                <w:sz w:val="17"/>
              </w:rPr>
              <w:br/>
              <w:t xml:space="preserve">    CREATE TABLE IF NOT EXISTS alumnos (</w:t>
            </w:r>
            <w:r>
              <w:rPr>
                <w:sz w:val="17"/>
              </w:rPr>
              <w:br/>
              <w:t xml:space="preserve">        id INTEGER PRIMARY KEY AUTOINCREMENT,</w:t>
            </w:r>
            <w:r>
              <w:rPr>
                <w:sz w:val="17"/>
              </w:rPr>
              <w:br/>
              <w:t xml:space="preserve">        nombre TEXT NOT NULL,</w:t>
            </w:r>
            <w:r>
              <w:rPr>
                <w:sz w:val="17"/>
              </w:rPr>
              <w:br/>
              <w:t xml:space="preserve">        edad INTEGER NOT NULL</w:t>
            </w:r>
            <w:r>
              <w:rPr>
                <w:sz w:val="17"/>
              </w:rPr>
              <w:br/>
              <w:t xml:space="preserve">    )</w:t>
            </w:r>
            <w:r>
              <w:rPr>
                <w:sz w:val="17"/>
              </w:rPr>
              <w:br/>
              <w:t>""")</w:t>
            </w:r>
          </w:p>
        </w:tc>
      </w:tr>
    </w:tbl>
    <w:p w14:paraId="1CFFF375" w14:textId="77777777" w:rsidR="00512C56" w:rsidRDefault="00512C56">
      <w:pPr>
        <w:spacing w:after="0"/>
      </w:pPr>
    </w:p>
    <w:tbl>
      <w:tblPr>
        <w:tblW w:w="0" w:type="auto"/>
        <w:jc w:val="center"/>
        <w:tblLook w:val="04A0" w:firstRow="1" w:lastRow="0" w:firstColumn="1" w:lastColumn="0" w:noHBand="0" w:noVBand="1"/>
      </w:tblPr>
      <w:tblGrid>
        <w:gridCol w:w="10200"/>
      </w:tblGrid>
      <w:tr w:rsidR="00512C56" w:rsidRPr="005C7674" w14:paraId="79FC2C79" w14:textId="77777777">
        <w:trPr>
          <w:jc w:val="center"/>
        </w:trPr>
        <w:tc>
          <w:tcPr>
            <w:tcW w:w="10200" w:type="dxa"/>
            <w:shd w:val="clear" w:color="auto" w:fill="EAF2F8"/>
          </w:tcPr>
          <w:p w14:paraId="222B80E2" w14:textId="77777777" w:rsidR="00512C56" w:rsidRPr="00997C43" w:rsidRDefault="00000000">
            <w:pPr>
              <w:spacing w:after="0"/>
              <w:rPr>
                <w:lang w:val="es-AR"/>
              </w:rPr>
            </w:pPr>
            <w:r w:rsidRPr="00997C43">
              <w:rPr>
                <w:b/>
                <w:sz w:val="17"/>
                <w:lang w:val="es-AR"/>
              </w:rPr>
              <w:t xml:space="preserve">Idea clave: </w:t>
            </w:r>
            <w:r w:rsidRPr="00997C43">
              <w:rPr>
                <w:sz w:val="17"/>
                <w:lang w:val="es-AR"/>
              </w:rPr>
              <w:t>la conexión administra el vínculo y la transacción; el cursor ejecuta sentencias SQL y permite recuperar resultados.</w:t>
            </w:r>
          </w:p>
        </w:tc>
      </w:tr>
    </w:tbl>
    <w:p w14:paraId="5A431E02" w14:textId="77777777" w:rsidR="00512C56" w:rsidRPr="00997C43" w:rsidRDefault="00000000">
      <w:pPr>
        <w:pStyle w:val="Heading1"/>
        <w:rPr>
          <w:lang w:val="es-AR"/>
        </w:rPr>
      </w:pPr>
      <w:r w:rsidRPr="00997C43">
        <w:rPr>
          <w:lang w:val="es-AR"/>
        </w:rPr>
        <w:t>4. Comandos SQL y execute()</w:t>
      </w:r>
    </w:p>
    <w:p w14:paraId="5BE31CE6" w14:textId="77777777" w:rsidR="00512C56" w:rsidRDefault="00000000">
      <w:r w:rsidRPr="00997C43">
        <w:rPr>
          <w:lang w:val="es-AR"/>
        </w:rPr>
        <w:t xml:space="preserve">El comando SQL que enviamos a SQLite es un string de Python. Las triples comillas permiten escribirlo en varias líneas y facilitan su lectura. </w:t>
      </w:r>
      <w:r>
        <w:t>No forman parte del lenguaje SQL.</w:t>
      </w:r>
    </w:p>
    <w:tbl>
      <w:tblPr>
        <w:tblW w:w="0" w:type="auto"/>
        <w:jc w:val="center"/>
        <w:tblLook w:val="04A0" w:firstRow="1" w:lastRow="0" w:firstColumn="1" w:lastColumn="0" w:noHBand="0" w:noVBand="1"/>
      </w:tblPr>
      <w:tblGrid>
        <w:gridCol w:w="10200"/>
      </w:tblGrid>
      <w:tr w:rsidR="00512C56" w14:paraId="3885A3E3" w14:textId="77777777">
        <w:trPr>
          <w:jc w:val="center"/>
        </w:trPr>
        <w:tc>
          <w:tcPr>
            <w:tcW w:w="10200" w:type="dxa"/>
            <w:shd w:val="clear" w:color="auto" w:fill="F2F2F2"/>
          </w:tcPr>
          <w:p w14:paraId="32D88C28" w14:textId="77777777" w:rsidR="00512C56" w:rsidRDefault="00000000">
            <w:pPr>
              <w:pStyle w:val="Codigo"/>
              <w:spacing w:after="0"/>
            </w:pPr>
            <w:r w:rsidRPr="00997C43">
              <w:rPr>
                <w:sz w:val="17"/>
                <w:lang w:val="es-AR"/>
              </w:rPr>
              <w:t>comando = """</w:t>
            </w:r>
            <w:r w:rsidRPr="00997C43">
              <w:rPr>
                <w:sz w:val="17"/>
                <w:lang w:val="es-AR"/>
              </w:rPr>
              <w:br/>
              <w:t xml:space="preserve">    INSERT INTO alumnos (nombre, edad)</w:t>
            </w:r>
            <w:r w:rsidRPr="00997C43">
              <w:rPr>
                <w:sz w:val="17"/>
                <w:lang w:val="es-AR"/>
              </w:rPr>
              <w:br/>
              <w:t xml:space="preserve">    VALUES (?, ?)</w:t>
            </w:r>
            <w:r w:rsidRPr="00997C43">
              <w:rPr>
                <w:sz w:val="17"/>
                <w:lang w:val="es-AR"/>
              </w:rPr>
              <w:br/>
            </w:r>
            <w:r>
              <w:rPr>
                <w:sz w:val="17"/>
              </w:rPr>
              <w:t>"""</w:t>
            </w:r>
            <w:r>
              <w:rPr>
                <w:sz w:val="17"/>
              </w:rPr>
              <w:br/>
            </w:r>
            <w:r>
              <w:rPr>
                <w:sz w:val="17"/>
              </w:rPr>
              <w:br/>
              <w:t>cursor.execute(comando, ("María", 19))</w:t>
            </w:r>
          </w:p>
        </w:tc>
      </w:tr>
    </w:tbl>
    <w:p w14:paraId="79ED0EA2" w14:textId="77777777" w:rsidR="00512C56" w:rsidRDefault="00512C56">
      <w:pPr>
        <w:spacing w:after="0"/>
      </w:pPr>
    </w:p>
    <w:p w14:paraId="16574E85" w14:textId="77777777" w:rsidR="00512C56" w:rsidRPr="00997C43" w:rsidRDefault="00000000">
      <w:pPr>
        <w:rPr>
          <w:lang w:val="es-AR"/>
        </w:rPr>
      </w:pPr>
      <w:r w:rsidRPr="00997C43">
        <w:rPr>
          <w:lang w:val="es-AR"/>
        </w:rPr>
        <w:t>Los signos ? son parámetros. Los valores se entregan por separado y en el mismo orden. Esta forma evita concatenar los datos dentro del SQL y debe utilizarse cuando los valores provienen de variables.</w:t>
      </w:r>
    </w:p>
    <w:tbl>
      <w:tblPr>
        <w:tblW w:w="0" w:type="auto"/>
        <w:jc w:val="center"/>
        <w:tblLook w:val="04A0" w:firstRow="1" w:lastRow="0" w:firstColumn="1" w:lastColumn="0" w:noHBand="0" w:noVBand="1"/>
      </w:tblPr>
      <w:tblGrid>
        <w:gridCol w:w="10200"/>
      </w:tblGrid>
      <w:tr w:rsidR="00512C56" w14:paraId="023893F4" w14:textId="77777777">
        <w:trPr>
          <w:jc w:val="center"/>
        </w:trPr>
        <w:tc>
          <w:tcPr>
            <w:tcW w:w="10200" w:type="dxa"/>
            <w:shd w:val="clear" w:color="auto" w:fill="F2F2F2"/>
          </w:tcPr>
          <w:p w14:paraId="2E6C0CEC" w14:textId="77777777" w:rsidR="00512C56" w:rsidRDefault="00000000">
            <w:pPr>
              <w:pStyle w:val="Codigo"/>
              <w:spacing w:after="0"/>
            </w:pPr>
            <w:r w:rsidRPr="00997C43">
              <w:rPr>
                <w:sz w:val="17"/>
                <w:lang w:val="es-AR"/>
              </w:rPr>
              <w:t>nombre = input("Nombre: ")</w:t>
            </w:r>
            <w:r w:rsidRPr="00997C43">
              <w:rPr>
                <w:sz w:val="17"/>
                <w:lang w:val="es-AR"/>
              </w:rPr>
              <w:br/>
              <w:t>edad = int(input("Edad: "))</w:t>
            </w:r>
            <w:r w:rsidRPr="00997C43">
              <w:rPr>
                <w:sz w:val="17"/>
                <w:lang w:val="es-AR"/>
              </w:rPr>
              <w:br/>
            </w:r>
            <w:r w:rsidRPr="00997C43">
              <w:rPr>
                <w:sz w:val="17"/>
                <w:lang w:val="es-AR"/>
              </w:rPr>
              <w:br/>
            </w:r>
            <w:r w:rsidRPr="00997C43">
              <w:rPr>
                <w:sz w:val="17"/>
                <w:lang w:val="es-AR"/>
              </w:rPr>
              <w:lastRenderedPageBreak/>
              <w:t>cursor.execute("""</w:t>
            </w:r>
            <w:r w:rsidRPr="00997C43">
              <w:rPr>
                <w:sz w:val="17"/>
                <w:lang w:val="es-AR"/>
              </w:rPr>
              <w:br/>
              <w:t xml:space="preserve">    INSERT INTO alumnos (nombre, edad)</w:t>
            </w:r>
            <w:r w:rsidRPr="00997C43">
              <w:rPr>
                <w:sz w:val="17"/>
                <w:lang w:val="es-AR"/>
              </w:rPr>
              <w:br/>
              <w:t xml:space="preserve">    VALUES (?, ?)</w:t>
            </w:r>
            <w:r w:rsidRPr="00997C43">
              <w:rPr>
                <w:sz w:val="17"/>
                <w:lang w:val="es-AR"/>
              </w:rPr>
              <w:br/>
            </w:r>
            <w:r>
              <w:rPr>
                <w:sz w:val="17"/>
              </w:rPr>
              <w:t>""", (nombre, edad))</w:t>
            </w:r>
          </w:p>
        </w:tc>
      </w:tr>
    </w:tbl>
    <w:p w14:paraId="4F909F6D" w14:textId="77777777" w:rsidR="00512C56" w:rsidRDefault="00512C56">
      <w:pPr>
        <w:spacing w:after="0"/>
      </w:pPr>
    </w:p>
    <w:p w14:paraId="7A4103BF" w14:textId="77777777" w:rsidR="00512C56" w:rsidRDefault="00000000">
      <w:pPr>
        <w:pStyle w:val="Heading1"/>
      </w:pPr>
      <w:r>
        <w:t>5. Consultas y recuperación de resultados</w:t>
      </w:r>
    </w:p>
    <w:p w14:paraId="2B399D7D" w14:textId="77777777" w:rsidR="00512C56" w:rsidRPr="00997C43" w:rsidRDefault="00000000">
      <w:pPr>
        <w:rPr>
          <w:lang w:val="es-AR"/>
        </w:rPr>
      </w:pPr>
      <w:r w:rsidRPr="00997C43">
        <w:rPr>
          <w:lang w:val="es-AR"/>
        </w:rPr>
        <w:t>Una sentencia SELECT no modifica datos: obtiene filas de la base. Después de ejecutarla, el cursor permite recuperar el resultado. Para comenzar son suficientes fetchone() y fetchall().</w:t>
      </w:r>
    </w:p>
    <w:tbl>
      <w:tblPr>
        <w:tblW w:w="0" w:type="auto"/>
        <w:jc w:val="center"/>
        <w:tblLook w:val="04A0" w:firstRow="1" w:lastRow="0" w:firstColumn="1" w:lastColumn="0" w:noHBand="0" w:noVBand="1"/>
      </w:tblPr>
      <w:tblGrid>
        <w:gridCol w:w="10200"/>
      </w:tblGrid>
      <w:tr w:rsidR="00512C56" w:rsidRPr="005C7674" w14:paraId="4176D30F" w14:textId="77777777">
        <w:trPr>
          <w:jc w:val="center"/>
        </w:trPr>
        <w:tc>
          <w:tcPr>
            <w:tcW w:w="10200" w:type="dxa"/>
            <w:shd w:val="clear" w:color="auto" w:fill="F2F2F2"/>
          </w:tcPr>
          <w:p w14:paraId="5C5B9BDA" w14:textId="77777777" w:rsidR="00512C56" w:rsidRPr="00997C43" w:rsidRDefault="00000000">
            <w:pPr>
              <w:pStyle w:val="Codigo"/>
              <w:spacing w:after="0"/>
              <w:rPr>
                <w:lang w:val="es-AR"/>
              </w:rPr>
            </w:pPr>
            <w:r w:rsidRPr="00997C43">
              <w:rPr>
                <w:sz w:val="17"/>
                <w:lang w:val="es-AR"/>
              </w:rPr>
              <w:t>cursor.execute("""</w:t>
            </w:r>
            <w:r w:rsidRPr="00997C43">
              <w:rPr>
                <w:sz w:val="17"/>
                <w:lang w:val="es-AR"/>
              </w:rPr>
              <w:br/>
              <w:t xml:space="preserve">    SELECT id, nombre, edad</w:t>
            </w:r>
            <w:r w:rsidRPr="00997C43">
              <w:rPr>
                <w:sz w:val="17"/>
                <w:lang w:val="es-AR"/>
              </w:rPr>
              <w:br/>
              <w:t xml:space="preserve">    FROM alumnos</w:t>
            </w:r>
            <w:r w:rsidRPr="00997C43">
              <w:rPr>
                <w:sz w:val="17"/>
                <w:lang w:val="es-AR"/>
              </w:rPr>
              <w:br/>
              <w:t>""")</w:t>
            </w:r>
            <w:r w:rsidRPr="00997C43">
              <w:rPr>
                <w:sz w:val="17"/>
                <w:lang w:val="es-AR"/>
              </w:rPr>
              <w:br/>
            </w:r>
            <w:r w:rsidRPr="00997C43">
              <w:rPr>
                <w:sz w:val="17"/>
                <w:lang w:val="es-AR"/>
              </w:rPr>
              <w:br/>
              <w:t>alumnos = cursor.fetchall()</w:t>
            </w:r>
            <w:r w:rsidRPr="00997C43">
              <w:rPr>
                <w:sz w:val="17"/>
                <w:lang w:val="es-AR"/>
              </w:rPr>
              <w:br/>
            </w:r>
            <w:r w:rsidRPr="00997C43">
              <w:rPr>
                <w:sz w:val="17"/>
                <w:lang w:val="es-AR"/>
              </w:rPr>
              <w:br/>
              <w:t>for alumno in alumnos:</w:t>
            </w:r>
            <w:r w:rsidRPr="00997C43">
              <w:rPr>
                <w:sz w:val="17"/>
                <w:lang w:val="es-AR"/>
              </w:rPr>
              <w:br/>
              <w:t xml:space="preserve">    print(alumno)</w:t>
            </w:r>
          </w:p>
        </w:tc>
      </w:tr>
    </w:tbl>
    <w:p w14:paraId="068BD0A0" w14:textId="77777777" w:rsidR="00512C56" w:rsidRPr="00997C43" w:rsidRDefault="00512C56">
      <w:pPr>
        <w:spacing w:after="0"/>
        <w:rPr>
          <w:lang w:val="es-AR"/>
        </w:rPr>
      </w:pPr>
    </w:p>
    <w:tbl>
      <w:tblPr>
        <w:tblStyle w:val="TableGrid"/>
        <w:tblW w:w="0" w:type="auto"/>
        <w:jc w:val="center"/>
        <w:tblLook w:val="04A0" w:firstRow="1" w:lastRow="0" w:firstColumn="1" w:lastColumn="0" w:noHBand="0" w:noVBand="1"/>
      </w:tblPr>
      <w:tblGrid>
        <w:gridCol w:w="5100"/>
        <w:gridCol w:w="5100"/>
      </w:tblGrid>
      <w:tr w:rsidR="00512C56" w14:paraId="691C193F" w14:textId="77777777">
        <w:trPr>
          <w:jc w:val="center"/>
        </w:trPr>
        <w:tc>
          <w:tcPr>
            <w:tcW w:w="5100" w:type="dxa"/>
            <w:shd w:val="clear" w:color="auto" w:fill="D9EAF7"/>
          </w:tcPr>
          <w:p w14:paraId="3CCF4C5D" w14:textId="77777777" w:rsidR="00512C56" w:rsidRDefault="00000000">
            <w:pPr>
              <w:spacing w:after="0"/>
            </w:pPr>
            <w:r>
              <w:rPr>
                <w:sz w:val="17"/>
              </w:rPr>
              <w:t>Método</w:t>
            </w:r>
          </w:p>
        </w:tc>
        <w:tc>
          <w:tcPr>
            <w:tcW w:w="5100" w:type="dxa"/>
            <w:shd w:val="clear" w:color="auto" w:fill="D9EAF7"/>
          </w:tcPr>
          <w:p w14:paraId="77B15523" w14:textId="77777777" w:rsidR="00512C56" w:rsidRDefault="00000000">
            <w:pPr>
              <w:spacing w:after="0"/>
            </w:pPr>
            <w:r>
              <w:rPr>
                <w:sz w:val="17"/>
              </w:rPr>
              <w:t>Resultado</w:t>
            </w:r>
          </w:p>
        </w:tc>
      </w:tr>
      <w:tr w:rsidR="00512C56" w:rsidRPr="005C7674" w14:paraId="665F6513" w14:textId="77777777">
        <w:trPr>
          <w:jc w:val="center"/>
        </w:trPr>
        <w:tc>
          <w:tcPr>
            <w:tcW w:w="5100" w:type="dxa"/>
          </w:tcPr>
          <w:p w14:paraId="760177B3" w14:textId="77777777" w:rsidR="00512C56" w:rsidRDefault="00000000">
            <w:pPr>
              <w:spacing w:after="0"/>
            </w:pPr>
            <w:r>
              <w:rPr>
                <w:sz w:val="17"/>
              </w:rPr>
              <w:t>fetchone()</w:t>
            </w:r>
          </w:p>
        </w:tc>
        <w:tc>
          <w:tcPr>
            <w:tcW w:w="5100" w:type="dxa"/>
          </w:tcPr>
          <w:p w14:paraId="315A0ADC" w14:textId="77777777" w:rsidR="00512C56" w:rsidRPr="00997C43" w:rsidRDefault="00000000">
            <w:pPr>
              <w:spacing w:after="0"/>
              <w:rPr>
                <w:lang w:val="es-AR"/>
              </w:rPr>
            </w:pPr>
            <w:r w:rsidRPr="00997C43">
              <w:rPr>
                <w:sz w:val="17"/>
                <w:lang w:val="es-AR"/>
              </w:rPr>
              <w:t>Obtiene una fila del resultado; si no hay más, devuelve None.</w:t>
            </w:r>
          </w:p>
        </w:tc>
      </w:tr>
      <w:tr w:rsidR="00512C56" w:rsidRPr="005C7674" w14:paraId="6FC66EBD" w14:textId="77777777">
        <w:trPr>
          <w:jc w:val="center"/>
        </w:trPr>
        <w:tc>
          <w:tcPr>
            <w:tcW w:w="5100" w:type="dxa"/>
          </w:tcPr>
          <w:p w14:paraId="74B56ADB" w14:textId="77777777" w:rsidR="00512C56" w:rsidRDefault="00000000">
            <w:pPr>
              <w:spacing w:after="0"/>
            </w:pPr>
            <w:r>
              <w:rPr>
                <w:sz w:val="17"/>
              </w:rPr>
              <w:t>fetchall()</w:t>
            </w:r>
          </w:p>
        </w:tc>
        <w:tc>
          <w:tcPr>
            <w:tcW w:w="5100" w:type="dxa"/>
          </w:tcPr>
          <w:p w14:paraId="6ED15568" w14:textId="77777777" w:rsidR="00512C56" w:rsidRPr="00997C43" w:rsidRDefault="00000000">
            <w:pPr>
              <w:spacing w:after="0"/>
              <w:rPr>
                <w:lang w:val="es-AR"/>
              </w:rPr>
            </w:pPr>
            <w:r w:rsidRPr="00997C43">
              <w:rPr>
                <w:sz w:val="17"/>
                <w:lang w:val="es-AR"/>
              </w:rPr>
              <w:t>Obtiene todas las filas restantes del resultado.</w:t>
            </w:r>
          </w:p>
        </w:tc>
      </w:tr>
    </w:tbl>
    <w:p w14:paraId="2A934185" w14:textId="77777777" w:rsidR="00512C56" w:rsidRPr="00997C43" w:rsidRDefault="00000000">
      <w:pPr>
        <w:rPr>
          <w:lang w:val="es-AR"/>
        </w:rPr>
      </w:pPr>
      <w:r w:rsidRPr="00997C43">
        <w:rPr>
          <w:lang w:val="es-AR"/>
        </w:rPr>
        <w:t>Por defecto, cada fila recuperada puede trabajarse como una tupla, por ejemplo: (3, 'María', 19).</w:t>
      </w:r>
    </w:p>
    <w:p w14:paraId="6E4564B4" w14:textId="77777777" w:rsidR="00512C56" w:rsidRPr="00997C43" w:rsidRDefault="00000000">
      <w:pPr>
        <w:pStyle w:val="Heading1"/>
        <w:rPr>
          <w:lang w:val="es-AR"/>
        </w:rPr>
      </w:pPr>
      <w:r w:rsidRPr="00997C43">
        <w:rPr>
          <w:lang w:val="es-AR"/>
        </w:rPr>
        <w:t>6. Transacciones: commit() y rollback()</w:t>
      </w:r>
    </w:p>
    <w:p w14:paraId="773541FA" w14:textId="77777777" w:rsidR="00512C56" w:rsidRPr="00997C43" w:rsidRDefault="00000000">
      <w:pPr>
        <w:rPr>
          <w:lang w:val="es-AR"/>
        </w:rPr>
      </w:pPr>
      <w:r w:rsidRPr="00997C43">
        <w:rPr>
          <w:lang w:val="es-AR"/>
        </w:rPr>
        <w:t>Una transacción agrupa cambios que deben tratarse como una unidad de trabajo. Esto es importante cuando varias operaciones forman parte de una misma acción.</w:t>
      </w:r>
    </w:p>
    <w:tbl>
      <w:tblPr>
        <w:tblW w:w="0" w:type="auto"/>
        <w:jc w:val="center"/>
        <w:tblLook w:val="04A0" w:firstRow="1" w:lastRow="0" w:firstColumn="1" w:lastColumn="0" w:noHBand="0" w:noVBand="1"/>
      </w:tblPr>
      <w:tblGrid>
        <w:gridCol w:w="10200"/>
      </w:tblGrid>
      <w:tr w:rsidR="00512C56" w14:paraId="60BD943D" w14:textId="77777777">
        <w:trPr>
          <w:jc w:val="center"/>
        </w:trPr>
        <w:tc>
          <w:tcPr>
            <w:tcW w:w="10200" w:type="dxa"/>
            <w:shd w:val="clear" w:color="auto" w:fill="F2F2F2"/>
          </w:tcPr>
          <w:p w14:paraId="513105EF" w14:textId="77777777" w:rsidR="00512C56" w:rsidRDefault="00000000">
            <w:pPr>
              <w:pStyle w:val="Codigo"/>
              <w:spacing w:after="0"/>
            </w:pPr>
            <w:r>
              <w:rPr>
                <w:sz w:val="17"/>
              </w:rPr>
              <w:t>cursor.execute("""</w:t>
            </w:r>
            <w:r>
              <w:rPr>
                <w:sz w:val="17"/>
              </w:rPr>
              <w:br/>
              <w:t xml:space="preserve">    UPDATE cuentas</w:t>
            </w:r>
            <w:r>
              <w:rPr>
                <w:sz w:val="17"/>
              </w:rPr>
              <w:br/>
              <w:t xml:space="preserve">    SET saldo = saldo - ?</w:t>
            </w:r>
            <w:r>
              <w:rPr>
                <w:sz w:val="17"/>
              </w:rPr>
              <w:br/>
              <w:t xml:space="preserve">    WHERE id = ?</w:t>
            </w:r>
            <w:r>
              <w:rPr>
                <w:sz w:val="17"/>
              </w:rPr>
              <w:br/>
              <w:t>""", (10000, 1))</w:t>
            </w:r>
            <w:r>
              <w:rPr>
                <w:sz w:val="17"/>
              </w:rPr>
              <w:br/>
            </w:r>
            <w:r>
              <w:rPr>
                <w:sz w:val="17"/>
              </w:rPr>
              <w:br/>
              <w:t>cursor.execute("""</w:t>
            </w:r>
            <w:r>
              <w:rPr>
                <w:sz w:val="17"/>
              </w:rPr>
              <w:br/>
              <w:t xml:space="preserve">    UPDATE cuentas</w:t>
            </w:r>
            <w:r>
              <w:rPr>
                <w:sz w:val="17"/>
              </w:rPr>
              <w:br/>
              <w:t xml:space="preserve">    SET saldo = saldo + ?</w:t>
            </w:r>
            <w:r>
              <w:rPr>
                <w:sz w:val="17"/>
              </w:rPr>
              <w:br/>
              <w:t xml:space="preserve">    WHERE id = ?</w:t>
            </w:r>
            <w:r>
              <w:rPr>
                <w:sz w:val="17"/>
              </w:rPr>
              <w:br/>
              <w:t>""", (10000, 2))</w:t>
            </w:r>
            <w:r>
              <w:rPr>
                <w:sz w:val="17"/>
              </w:rPr>
              <w:br/>
            </w:r>
            <w:r>
              <w:rPr>
                <w:sz w:val="17"/>
              </w:rPr>
              <w:br/>
              <w:t>conexion.commit()</w:t>
            </w:r>
          </w:p>
        </w:tc>
      </w:tr>
    </w:tbl>
    <w:p w14:paraId="63ECD002" w14:textId="77777777" w:rsidR="00512C56" w:rsidRDefault="00512C56">
      <w:pPr>
        <w:spacing w:after="0"/>
      </w:pPr>
    </w:p>
    <w:p w14:paraId="0EF4D37E" w14:textId="77777777" w:rsidR="00512C56" w:rsidRPr="00997C43" w:rsidRDefault="00000000">
      <w:pPr>
        <w:rPr>
          <w:lang w:val="es-AR"/>
        </w:rPr>
      </w:pPr>
      <w:r w:rsidRPr="00997C43">
        <w:rPr>
          <w:lang w:val="es-AR"/>
        </w:rPr>
        <w:t>Si las operaciones se completan correctamente, commit() confirma los cambios. Si se produce un problema antes de confirmarlos, rollback() permite deshacer los cambios pendientes de la transacción.</w:t>
      </w:r>
    </w:p>
    <w:tbl>
      <w:tblPr>
        <w:tblW w:w="0" w:type="auto"/>
        <w:jc w:val="center"/>
        <w:tblLook w:val="04A0" w:firstRow="1" w:lastRow="0" w:firstColumn="1" w:lastColumn="0" w:noHBand="0" w:noVBand="1"/>
      </w:tblPr>
      <w:tblGrid>
        <w:gridCol w:w="10200"/>
      </w:tblGrid>
      <w:tr w:rsidR="00512C56" w:rsidRPr="005C7674" w14:paraId="101B9B85" w14:textId="77777777">
        <w:trPr>
          <w:jc w:val="center"/>
        </w:trPr>
        <w:tc>
          <w:tcPr>
            <w:tcW w:w="10200" w:type="dxa"/>
            <w:shd w:val="clear" w:color="auto" w:fill="F2F2F2"/>
          </w:tcPr>
          <w:p w14:paraId="6162386D" w14:textId="77777777" w:rsidR="00512C56" w:rsidRPr="00997C43" w:rsidRDefault="00000000">
            <w:pPr>
              <w:pStyle w:val="Codigo"/>
              <w:spacing w:after="0"/>
              <w:rPr>
                <w:lang w:val="es-AR"/>
              </w:rPr>
            </w:pPr>
            <w:r w:rsidRPr="00997C43">
              <w:rPr>
                <w:sz w:val="17"/>
                <w:lang w:val="es-AR"/>
              </w:rPr>
              <w:t>try:</w:t>
            </w:r>
            <w:r w:rsidRPr="00997C43">
              <w:rPr>
                <w:sz w:val="17"/>
                <w:lang w:val="es-AR"/>
              </w:rPr>
              <w:br/>
              <w:t xml:space="preserve">    # operaciones que modifican la base</w:t>
            </w:r>
            <w:r w:rsidRPr="00997C43">
              <w:rPr>
                <w:sz w:val="17"/>
                <w:lang w:val="es-AR"/>
              </w:rPr>
              <w:br/>
              <w:t xml:space="preserve">    conexion.commit()</w:t>
            </w:r>
            <w:r w:rsidRPr="00997C43">
              <w:rPr>
                <w:sz w:val="17"/>
                <w:lang w:val="es-AR"/>
              </w:rPr>
              <w:br/>
              <w:t>except:</w:t>
            </w:r>
            <w:r w:rsidRPr="00997C43">
              <w:rPr>
                <w:sz w:val="17"/>
                <w:lang w:val="es-AR"/>
              </w:rPr>
              <w:br/>
              <w:t xml:space="preserve">    conexion.rollback()</w:t>
            </w:r>
          </w:p>
        </w:tc>
      </w:tr>
    </w:tbl>
    <w:p w14:paraId="0E2A02B4" w14:textId="77777777" w:rsidR="00512C56" w:rsidRPr="00997C43" w:rsidRDefault="00512C56">
      <w:pPr>
        <w:spacing w:after="0"/>
        <w:rPr>
          <w:lang w:val="es-AR"/>
        </w:rPr>
      </w:pPr>
    </w:p>
    <w:tbl>
      <w:tblPr>
        <w:tblW w:w="0" w:type="auto"/>
        <w:jc w:val="center"/>
        <w:tblLook w:val="04A0" w:firstRow="1" w:lastRow="0" w:firstColumn="1" w:lastColumn="0" w:noHBand="0" w:noVBand="1"/>
      </w:tblPr>
      <w:tblGrid>
        <w:gridCol w:w="10200"/>
      </w:tblGrid>
      <w:tr w:rsidR="00512C56" w14:paraId="7DBA5720" w14:textId="77777777">
        <w:trPr>
          <w:jc w:val="center"/>
        </w:trPr>
        <w:tc>
          <w:tcPr>
            <w:tcW w:w="10200" w:type="dxa"/>
            <w:shd w:val="clear" w:color="auto" w:fill="EAF2F8"/>
          </w:tcPr>
          <w:p w14:paraId="7CB66E81" w14:textId="77777777" w:rsidR="00512C56" w:rsidRDefault="00000000">
            <w:pPr>
              <w:spacing w:after="0"/>
            </w:pPr>
            <w:r w:rsidRPr="00997C43">
              <w:rPr>
                <w:b/>
                <w:sz w:val="17"/>
                <w:lang w:val="es-AR"/>
              </w:rPr>
              <w:t xml:space="preserve">Importante: </w:t>
            </w:r>
            <w:r w:rsidRPr="00997C43">
              <w:rPr>
                <w:sz w:val="17"/>
                <w:lang w:val="es-AR"/>
              </w:rPr>
              <w:t xml:space="preserve">no conviene presentar commit() como una línea que se copia automáticamente. </w:t>
            </w:r>
            <w:r>
              <w:rPr>
                <w:sz w:val="17"/>
              </w:rPr>
              <w:t>Su significado es confirmar una transacción.</w:t>
            </w:r>
          </w:p>
        </w:tc>
      </w:tr>
    </w:tbl>
    <w:p w14:paraId="70AD6806" w14:textId="77777777" w:rsidR="00512C56" w:rsidRDefault="00000000">
      <w:pPr>
        <w:pStyle w:val="Heading1"/>
      </w:pPr>
      <w:r>
        <w:t>7. Relación con las operaciones ABMC</w:t>
      </w:r>
    </w:p>
    <w:tbl>
      <w:tblPr>
        <w:tblStyle w:val="TableGrid"/>
        <w:tblW w:w="0" w:type="auto"/>
        <w:jc w:val="center"/>
        <w:tblLook w:val="04A0" w:firstRow="1" w:lastRow="0" w:firstColumn="1" w:lastColumn="0" w:noHBand="0" w:noVBand="1"/>
      </w:tblPr>
      <w:tblGrid>
        <w:gridCol w:w="3400"/>
        <w:gridCol w:w="3400"/>
        <w:gridCol w:w="3400"/>
      </w:tblGrid>
      <w:tr w:rsidR="00512C56" w14:paraId="6264BDC6" w14:textId="77777777">
        <w:trPr>
          <w:jc w:val="center"/>
        </w:trPr>
        <w:tc>
          <w:tcPr>
            <w:tcW w:w="3400" w:type="dxa"/>
            <w:shd w:val="clear" w:color="auto" w:fill="D9EAF7"/>
          </w:tcPr>
          <w:p w14:paraId="477CA2B1" w14:textId="77777777" w:rsidR="00512C56" w:rsidRDefault="00000000">
            <w:pPr>
              <w:spacing w:after="0"/>
            </w:pPr>
            <w:r>
              <w:rPr>
                <w:sz w:val="17"/>
              </w:rPr>
              <w:t>Operación</w:t>
            </w:r>
          </w:p>
        </w:tc>
        <w:tc>
          <w:tcPr>
            <w:tcW w:w="3400" w:type="dxa"/>
            <w:shd w:val="clear" w:color="auto" w:fill="D9EAF7"/>
          </w:tcPr>
          <w:p w14:paraId="137A4B87" w14:textId="77777777" w:rsidR="00512C56" w:rsidRDefault="00000000">
            <w:pPr>
              <w:spacing w:after="0"/>
            </w:pPr>
            <w:r>
              <w:rPr>
                <w:sz w:val="17"/>
              </w:rPr>
              <w:t>SQL</w:t>
            </w:r>
          </w:p>
        </w:tc>
        <w:tc>
          <w:tcPr>
            <w:tcW w:w="3400" w:type="dxa"/>
            <w:shd w:val="clear" w:color="auto" w:fill="D9EAF7"/>
          </w:tcPr>
          <w:p w14:paraId="55B02ABF" w14:textId="77777777" w:rsidR="00512C56" w:rsidRDefault="00000000">
            <w:pPr>
              <w:spacing w:after="0"/>
            </w:pPr>
            <w:r>
              <w:rPr>
                <w:sz w:val="17"/>
              </w:rPr>
              <w:t>Ejemplo</w:t>
            </w:r>
          </w:p>
        </w:tc>
      </w:tr>
      <w:tr w:rsidR="00512C56" w14:paraId="518219BF" w14:textId="77777777">
        <w:trPr>
          <w:jc w:val="center"/>
        </w:trPr>
        <w:tc>
          <w:tcPr>
            <w:tcW w:w="3400" w:type="dxa"/>
          </w:tcPr>
          <w:p w14:paraId="4DD12D58" w14:textId="77777777" w:rsidR="00512C56" w:rsidRDefault="00000000">
            <w:pPr>
              <w:spacing w:after="0"/>
            </w:pPr>
            <w:r>
              <w:rPr>
                <w:sz w:val="17"/>
              </w:rPr>
              <w:t>Alta</w:t>
            </w:r>
          </w:p>
        </w:tc>
        <w:tc>
          <w:tcPr>
            <w:tcW w:w="3400" w:type="dxa"/>
          </w:tcPr>
          <w:p w14:paraId="6CC56FB1" w14:textId="77777777" w:rsidR="00512C56" w:rsidRDefault="00000000">
            <w:pPr>
              <w:spacing w:after="0"/>
            </w:pPr>
            <w:r>
              <w:rPr>
                <w:sz w:val="17"/>
              </w:rPr>
              <w:t>INSERT</w:t>
            </w:r>
          </w:p>
        </w:tc>
        <w:tc>
          <w:tcPr>
            <w:tcW w:w="3400" w:type="dxa"/>
          </w:tcPr>
          <w:p w14:paraId="6D5ADAA0" w14:textId="77777777" w:rsidR="00512C56" w:rsidRDefault="00000000">
            <w:pPr>
              <w:spacing w:after="0"/>
            </w:pPr>
            <w:r>
              <w:rPr>
                <w:sz w:val="17"/>
              </w:rPr>
              <w:t>Agregar un alumno.</w:t>
            </w:r>
          </w:p>
        </w:tc>
      </w:tr>
      <w:tr w:rsidR="00512C56" w14:paraId="376BF7F8" w14:textId="77777777">
        <w:trPr>
          <w:jc w:val="center"/>
        </w:trPr>
        <w:tc>
          <w:tcPr>
            <w:tcW w:w="3400" w:type="dxa"/>
          </w:tcPr>
          <w:p w14:paraId="07228457" w14:textId="77777777" w:rsidR="00512C56" w:rsidRDefault="00000000">
            <w:pPr>
              <w:spacing w:after="0"/>
            </w:pPr>
            <w:r>
              <w:rPr>
                <w:sz w:val="17"/>
              </w:rPr>
              <w:t>Baja</w:t>
            </w:r>
          </w:p>
        </w:tc>
        <w:tc>
          <w:tcPr>
            <w:tcW w:w="3400" w:type="dxa"/>
          </w:tcPr>
          <w:p w14:paraId="523BA9D0" w14:textId="77777777" w:rsidR="00512C56" w:rsidRDefault="00000000">
            <w:pPr>
              <w:spacing w:after="0"/>
            </w:pPr>
            <w:r>
              <w:rPr>
                <w:sz w:val="17"/>
              </w:rPr>
              <w:t>DELETE</w:t>
            </w:r>
          </w:p>
        </w:tc>
        <w:tc>
          <w:tcPr>
            <w:tcW w:w="3400" w:type="dxa"/>
          </w:tcPr>
          <w:p w14:paraId="55EE70D8" w14:textId="77777777" w:rsidR="00512C56" w:rsidRDefault="00000000">
            <w:pPr>
              <w:spacing w:after="0"/>
            </w:pPr>
            <w:r>
              <w:rPr>
                <w:sz w:val="17"/>
              </w:rPr>
              <w:t>Eliminar un alumno.</w:t>
            </w:r>
          </w:p>
        </w:tc>
      </w:tr>
      <w:tr w:rsidR="00512C56" w14:paraId="4C949450" w14:textId="77777777">
        <w:trPr>
          <w:jc w:val="center"/>
        </w:trPr>
        <w:tc>
          <w:tcPr>
            <w:tcW w:w="3400" w:type="dxa"/>
          </w:tcPr>
          <w:p w14:paraId="4414B558" w14:textId="77777777" w:rsidR="00512C56" w:rsidRDefault="00000000">
            <w:pPr>
              <w:spacing w:after="0"/>
            </w:pPr>
            <w:r>
              <w:rPr>
                <w:sz w:val="17"/>
              </w:rPr>
              <w:t>Modificación</w:t>
            </w:r>
          </w:p>
        </w:tc>
        <w:tc>
          <w:tcPr>
            <w:tcW w:w="3400" w:type="dxa"/>
          </w:tcPr>
          <w:p w14:paraId="697DB90C" w14:textId="77777777" w:rsidR="00512C56" w:rsidRDefault="00000000">
            <w:pPr>
              <w:spacing w:after="0"/>
            </w:pPr>
            <w:r>
              <w:rPr>
                <w:sz w:val="17"/>
              </w:rPr>
              <w:t>UPDATE</w:t>
            </w:r>
          </w:p>
        </w:tc>
        <w:tc>
          <w:tcPr>
            <w:tcW w:w="3400" w:type="dxa"/>
          </w:tcPr>
          <w:p w14:paraId="1730F786" w14:textId="77777777" w:rsidR="00512C56" w:rsidRDefault="00000000">
            <w:pPr>
              <w:spacing w:after="0"/>
            </w:pPr>
            <w:r>
              <w:rPr>
                <w:sz w:val="17"/>
              </w:rPr>
              <w:t>Cambiar edad o nombre.</w:t>
            </w:r>
          </w:p>
        </w:tc>
      </w:tr>
      <w:tr w:rsidR="00512C56" w14:paraId="0D3EE199" w14:textId="77777777">
        <w:trPr>
          <w:jc w:val="center"/>
        </w:trPr>
        <w:tc>
          <w:tcPr>
            <w:tcW w:w="3400" w:type="dxa"/>
          </w:tcPr>
          <w:p w14:paraId="7B0AA996" w14:textId="77777777" w:rsidR="00512C56" w:rsidRDefault="00000000">
            <w:pPr>
              <w:spacing w:after="0"/>
            </w:pPr>
            <w:r>
              <w:rPr>
                <w:sz w:val="17"/>
              </w:rPr>
              <w:t>Consulta</w:t>
            </w:r>
          </w:p>
        </w:tc>
        <w:tc>
          <w:tcPr>
            <w:tcW w:w="3400" w:type="dxa"/>
          </w:tcPr>
          <w:p w14:paraId="6318C83D" w14:textId="77777777" w:rsidR="00512C56" w:rsidRDefault="00000000">
            <w:pPr>
              <w:spacing w:after="0"/>
            </w:pPr>
            <w:r>
              <w:rPr>
                <w:sz w:val="17"/>
              </w:rPr>
              <w:t>SELECT</w:t>
            </w:r>
          </w:p>
        </w:tc>
        <w:tc>
          <w:tcPr>
            <w:tcW w:w="3400" w:type="dxa"/>
          </w:tcPr>
          <w:p w14:paraId="48C6C9F7" w14:textId="77777777" w:rsidR="00512C56" w:rsidRDefault="00000000">
            <w:pPr>
              <w:spacing w:after="0"/>
            </w:pPr>
            <w:r>
              <w:rPr>
                <w:sz w:val="17"/>
              </w:rPr>
              <w:t>Buscar o listar alumnos.</w:t>
            </w:r>
          </w:p>
        </w:tc>
      </w:tr>
    </w:tbl>
    <w:p w14:paraId="40616E64" w14:textId="77777777" w:rsidR="00512C56" w:rsidRDefault="00000000">
      <w:pPr>
        <w:pStyle w:val="Heading1"/>
      </w:pPr>
      <w:r>
        <w:lastRenderedPageBreak/>
        <w:t>8. Ejemplo integrado</w:t>
      </w:r>
    </w:p>
    <w:p w14:paraId="74D4DAED" w14:textId="77777777" w:rsidR="00512C56" w:rsidRPr="00997C43" w:rsidRDefault="00000000">
      <w:pPr>
        <w:rPr>
          <w:lang w:val="es-AR"/>
        </w:rPr>
      </w:pPr>
      <w:r w:rsidRPr="00997C43">
        <w:rPr>
          <w:lang w:val="es-AR"/>
        </w:rPr>
        <w:t>El siguiente programa crea una base, crea una tabla, agrega un alumno y luego lista los registros:</w:t>
      </w:r>
    </w:p>
    <w:tbl>
      <w:tblPr>
        <w:tblW w:w="0" w:type="auto"/>
        <w:jc w:val="center"/>
        <w:tblLook w:val="04A0" w:firstRow="1" w:lastRow="0" w:firstColumn="1" w:lastColumn="0" w:noHBand="0" w:noVBand="1"/>
      </w:tblPr>
      <w:tblGrid>
        <w:gridCol w:w="10200"/>
      </w:tblGrid>
      <w:tr w:rsidR="00512C56" w:rsidRPr="005C7674" w14:paraId="32E9162C" w14:textId="77777777">
        <w:trPr>
          <w:jc w:val="center"/>
        </w:trPr>
        <w:tc>
          <w:tcPr>
            <w:tcW w:w="10200" w:type="dxa"/>
            <w:shd w:val="clear" w:color="auto" w:fill="F2F2F2"/>
          </w:tcPr>
          <w:p w14:paraId="24DFA5D1" w14:textId="77777777" w:rsidR="00512C56" w:rsidRPr="00997C43" w:rsidRDefault="00000000">
            <w:pPr>
              <w:pStyle w:val="Codigo"/>
              <w:spacing w:after="0"/>
              <w:rPr>
                <w:lang w:val="es-AR"/>
              </w:rPr>
            </w:pPr>
            <w:r w:rsidRPr="00997C43">
              <w:rPr>
                <w:sz w:val="17"/>
                <w:lang w:val="es-AR"/>
              </w:rPr>
              <w:t>import sqlite3</w:t>
            </w:r>
            <w:r w:rsidRPr="00997C43">
              <w:rPr>
                <w:sz w:val="17"/>
                <w:lang w:val="es-AR"/>
              </w:rPr>
              <w:br/>
            </w:r>
            <w:r w:rsidRPr="00997C43">
              <w:rPr>
                <w:sz w:val="17"/>
                <w:lang w:val="es-AR"/>
              </w:rPr>
              <w:br/>
              <w:t>conexion = sqlite3.connect("escuela.db")</w:t>
            </w:r>
            <w:r w:rsidRPr="00997C43">
              <w:rPr>
                <w:sz w:val="17"/>
                <w:lang w:val="es-AR"/>
              </w:rPr>
              <w:br/>
              <w:t>cursor = conexion.cursor()</w:t>
            </w:r>
            <w:r w:rsidRPr="00997C43">
              <w:rPr>
                <w:sz w:val="17"/>
                <w:lang w:val="es-AR"/>
              </w:rPr>
              <w:br/>
            </w:r>
            <w:r w:rsidRPr="00997C43">
              <w:rPr>
                <w:sz w:val="17"/>
                <w:lang w:val="es-AR"/>
              </w:rPr>
              <w:br/>
              <w:t>cursor.execute("""</w:t>
            </w:r>
            <w:r w:rsidRPr="00997C43">
              <w:rPr>
                <w:sz w:val="17"/>
                <w:lang w:val="es-AR"/>
              </w:rPr>
              <w:br/>
              <w:t xml:space="preserve">    CREATE TABLE IF NOT EXISTS alumnos (</w:t>
            </w:r>
            <w:r w:rsidRPr="00997C43">
              <w:rPr>
                <w:sz w:val="17"/>
                <w:lang w:val="es-AR"/>
              </w:rPr>
              <w:br/>
              <w:t xml:space="preserve">        id INTEGER PRIMARY KEY AUTOINCREMENT,</w:t>
            </w:r>
            <w:r w:rsidRPr="00997C43">
              <w:rPr>
                <w:sz w:val="17"/>
                <w:lang w:val="es-AR"/>
              </w:rPr>
              <w:br/>
              <w:t xml:space="preserve">        nombre TEXT NOT NULL,</w:t>
            </w:r>
            <w:r w:rsidRPr="00997C43">
              <w:rPr>
                <w:sz w:val="17"/>
                <w:lang w:val="es-AR"/>
              </w:rPr>
              <w:br/>
              <w:t xml:space="preserve">        edad INTEGER NOT NULL</w:t>
            </w:r>
            <w:r w:rsidRPr="00997C43">
              <w:rPr>
                <w:sz w:val="17"/>
                <w:lang w:val="es-AR"/>
              </w:rPr>
              <w:br/>
              <w:t xml:space="preserve">    )</w:t>
            </w:r>
            <w:r w:rsidRPr="00997C43">
              <w:rPr>
                <w:sz w:val="17"/>
                <w:lang w:val="es-AR"/>
              </w:rPr>
              <w:br/>
              <w:t>""")</w:t>
            </w:r>
            <w:r w:rsidRPr="00997C43">
              <w:rPr>
                <w:sz w:val="17"/>
                <w:lang w:val="es-AR"/>
              </w:rPr>
              <w:br/>
            </w:r>
            <w:r w:rsidRPr="00997C43">
              <w:rPr>
                <w:sz w:val="17"/>
                <w:lang w:val="es-AR"/>
              </w:rPr>
              <w:br/>
              <w:t>nombre = input("Nombre: ")</w:t>
            </w:r>
            <w:r w:rsidRPr="00997C43">
              <w:rPr>
                <w:sz w:val="17"/>
                <w:lang w:val="es-AR"/>
              </w:rPr>
              <w:br/>
              <w:t>edad = int(input("Edad: "))</w:t>
            </w:r>
            <w:r w:rsidRPr="00997C43">
              <w:rPr>
                <w:sz w:val="17"/>
                <w:lang w:val="es-AR"/>
              </w:rPr>
              <w:br/>
            </w:r>
            <w:r w:rsidRPr="00997C43">
              <w:rPr>
                <w:sz w:val="17"/>
                <w:lang w:val="es-AR"/>
              </w:rPr>
              <w:br/>
              <w:t>cursor.execute("""</w:t>
            </w:r>
            <w:r w:rsidRPr="00997C43">
              <w:rPr>
                <w:sz w:val="17"/>
                <w:lang w:val="es-AR"/>
              </w:rPr>
              <w:br/>
              <w:t xml:space="preserve">    INSERT INTO alumnos (nombre, edad)</w:t>
            </w:r>
            <w:r w:rsidRPr="00997C43">
              <w:rPr>
                <w:sz w:val="17"/>
                <w:lang w:val="es-AR"/>
              </w:rPr>
              <w:br/>
              <w:t xml:space="preserve">    VALUES (?, ?)</w:t>
            </w:r>
            <w:r w:rsidRPr="00997C43">
              <w:rPr>
                <w:sz w:val="17"/>
                <w:lang w:val="es-AR"/>
              </w:rPr>
              <w:br/>
              <w:t>""", (nombre, edad))</w:t>
            </w:r>
            <w:r w:rsidRPr="00997C43">
              <w:rPr>
                <w:sz w:val="17"/>
                <w:lang w:val="es-AR"/>
              </w:rPr>
              <w:br/>
            </w:r>
            <w:r w:rsidRPr="00997C43">
              <w:rPr>
                <w:sz w:val="17"/>
                <w:lang w:val="es-AR"/>
              </w:rPr>
              <w:br/>
              <w:t>conexion.commit()</w:t>
            </w:r>
            <w:r w:rsidRPr="00997C43">
              <w:rPr>
                <w:sz w:val="17"/>
                <w:lang w:val="es-AR"/>
              </w:rPr>
              <w:br/>
            </w:r>
            <w:r w:rsidRPr="00997C43">
              <w:rPr>
                <w:sz w:val="17"/>
                <w:lang w:val="es-AR"/>
              </w:rPr>
              <w:br/>
              <w:t>cursor.execute("SELECT id, nombre, edad FROM alumnos")</w:t>
            </w:r>
            <w:r w:rsidRPr="00997C43">
              <w:rPr>
                <w:sz w:val="17"/>
                <w:lang w:val="es-AR"/>
              </w:rPr>
              <w:br/>
              <w:t>alumnos = cursor.fetchall()</w:t>
            </w:r>
            <w:r w:rsidRPr="00997C43">
              <w:rPr>
                <w:sz w:val="17"/>
                <w:lang w:val="es-AR"/>
              </w:rPr>
              <w:br/>
            </w:r>
            <w:r w:rsidRPr="00997C43">
              <w:rPr>
                <w:sz w:val="17"/>
                <w:lang w:val="es-AR"/>
              </w:rPr>
              <w:br/>
              <w:t>for alumno in alumnos:</w:t>
            </w:r>
            <w:r w:rsidRPr="00997C43">
              <w:rPr>
                <w:sz w:val="17"/>
                <w:lang w:val="es-AR"/>
              </w:rPr>
              <w:br/>
              <w:t xml:space="preserve">    print(alumno)</w:t>
            </w:r>
            <w:r w:rsidRPr="00997C43">
              <w:rPr>
                <w:sz w:val="17"/>
                <w:lang w:val="es-AR"/>
              </w:rPr>
              <w:br/>
            </w:r>
            <w:r w:rsidRPr="00997C43">
              <w:rPr>
                <w:sz w:val="17"/>
                <w:lang w:val="es-AR"/>
              </w:rPr>
              <w:br/>
              <w:t>conexion.close()</w:t>
            </w:r>
          </w:p>
        </w:tc>
      </w:tr>
    </w:tbl>
    <w:p w14:paraId="33046842" w14:textId="77777777" w:rsidR="00512C56" w:rsidRPr="00997C43" w:rsidRDefault="00512C56">
      <w:pPr>
        <w:spacing w:after="0"/>
        <w:rPr>
          <w:lang w:val="es-AR"/>
        </w:rPr>
      </w:pPr>
    </w:p>
    <w:p w14:paraId="30E99D86" w14:textId="359C0338" w:rsidR="00512C56" w:rsidRDefault="005C7674">
      <w:pPr>
        <w:pStyle w:val="Heading1"/>
      </w:pPr>
      <w:r>
        <w:t>9</w:t>
      </w:r>
      <w:r w:rsidR="00000000">
        <w:t>. Resumen</w:t>
      </w:r>
    </w:p>
    <w:tbl>
      <w:tblPr>
        <w:tblStyle w:val="TableGrid"/>
        <w:tblW w:w="0" w:type="auto"/>
        <w:jc w:val="center"/>
        <w:tblLook w:val="04A0" w:firstRow="1" w:lastRow="0" w:firstColumn="1" w:lastColumn="0" w:noHBand="0" w:noVBand="1"/>
      </w:tblPr>
      <w:tblGrid>
        <w:gridCol w:w="5100"/>
        <w:gridCol w:w="5100"/>
      </w:tblGrid>
      <w:tr w:rsidR="00512C56" w14:paraId="52291311" w14:textId="77777777">
        <w:trPr>
          <w:jc w:val="center"/>
        </w:trPr>
        <w:tc>
          <w:tcPr>
            <w:tcW w:w="5100" w:type="dxa"/>
            <w:shd w:val="clear" w:color="auto" w:fill="D9EAF7"/>
          </w:tcPr>
          <w:p w14:paraId="0D4CDAE6" w14:textId="77777777" w:rsidR="00512C56" w:rsidRDefault="00000000">
            <w:pPr>
              <w:spacing w:after="0"/>
            </w:pPr>
            <w:r>
              <w:rPr>
                <w:sz w:val="17"/>
              </w:rPr>
              <w:t>Elemento</w:t>
            </w:r>
          </w:p>
        </w:tc>
        <w:tc>
          <w:tcPr>
            <w:tcW w:w="5100" w:type="dxa"/>
            <w:shd w:val="clear" w:color="auto" w:fill="D9EAF7"/>
          </w:tcPr>
          <w:p w14:paraId="58766C64" w14:textId="77777777" w:rsidR="00512C56" w:rsidRDefault="00000000">
            <w:pPr>
              <w:spacing w:after="0"/>
            </w:pPr>
            <w:r>
              <w:rPr>
                <w:sz w:val="17"/>
              </w:rPr>
              <w:t>Responsabilidad principal</w:t>
            </w:r>
          </w:p>
        </w:tc>
      </w:tr>
      <w:tr w:rsidR="00512C56" w:rsidRPr="005C7674" w14:paraId="2C30F0E0" w14:textId="77777777">
        <w:trPr>
          <w:jc w:val="center"/>
        </w:trPr>
        <w:tc>
          <w:tcPr>
            <w:tcW w:w="5100" w:type="dxa"/>
          </w:tcPr>
          <w:p w14:paraId="0CCD4BBF" w14:textId="77777777" w:rsidR="00512C56" w:rsidRDefault="00000000">
            <w:pPr>
              <w:spacing w:after="0"/>
            </w:pPr>
            <w:r>
              <w:rPr>
                <w:sz w:val="17"/>
              </w:rPr>
              <w:t>sqlite3.connect()</w:t>
            </w:r>
          </w:p>
        </w:tc>
        <w:tc>
          <w:tcPr>
            <w:tcW w:w="5100" w:type="dxa"/>
          </w:tcPr>
          <w:p w14:paraId="3ADF8653" w14:textId="77777777" w:rsidR="00512C56" w:rsidRPr="00997C43" w:rsidRDefault="00000000">
            <w:pPr>
              <w:spacing w:after="0"/>
              <w:rPr>
                <w:lang w:val="es-AR"/>
              </w:rPr>
            </w:pPr>
            <w:r w:rsidRPr="00997C43">
              <w:rPr>
                <w:sz w:val="17"/>
                <w:lang w:val="es-AR"/>
              </w:rPr>
              <w:t>Abrir o crear la base de datos.</w:t>
            </w:r>
          </w:p>
        </w:tc>
      </w:tr>
      <w:tr w:rsidR="00512C56" w:rsidRPr="005C7674" w14:paraId="09E8C074" w14:textId="77777777">
        <w:trPr>
          <w:jc w:val="center"/>
        </w:trPr>
        <w:tc>
          <w:tcPr>
            <w:tcW w:w="5100" w:type="dxa"/>
          </w:tcPr>
          <w:p w14:paraId="6C95893B" w14:textId="77777777" w:rsidR="00512C56" w:rsidRDefault="00000000">
            <w:pPr>
              <w:spacing w:after="0"/>
            </w:pPr>
            <w:r>
              <w:rPr>
                <w:sz w:val="17"/>
              </w:rPr>
              <w:t>Connection</w:t>
            </w:r>
          </w:p>
        </w:tc>
        <w:tc>
          <w:tcPr>
            <w:tcW w:w="5100" w:type="dxa"/>
          </w:tcPr>
          <w:p w14:paraId="3FBE7DB1" w14:textId="77777777" w:rsidR="00512C56" w:rsidRPr="00997C43" w:rsidRDefault="00000000">
            <w:pPr>
              <w:spacing w:after="0"/>
              <w:rPr>
                <w:lang w:val="es-AR"/>
              </w:rPr>
            </w:pPr>
            <w:r w:rsidRPr="00997C43">
              <w:rPr>
                <w:sz w:val="17"/>
                <w:lang w:val="es-AR"/>
              </w:rPr>
              <w:t>Mantener la conexión y controlar la transacción.</w:t>
            </w:r>
          </w:p>
        </w:tc>
      </w:tr>
      <w:tr w:rsidR="00512C56" w:rsidRPr="005C7674" w14:paraId="5EF4F1C8" w14:textId="77777777">
        <w:trPr>
          <w:jc w:val="center"/>
        </w:trPr>
        <w:tc>
          <w:tcPr>
            <w:tcW w:w="5100" w:type="dxa"/>
          </w:tcPr>
          <w:p w14:paraId="412BCAC1" w14:textId="77777777" w:rsidR="00512C56" w:rsidRDefault="00000000">
            <w:pPr>
              <w:spacing w:after="0"/>
            </w:pPr>
            <w:r>
              <w:rPr>
                <w:sz w:val="17"/>
              </w:rPr>
              <w:t>Cursor</w:t>
            </w:r>
          </w:p>
        </w:tc>
        <w:tc>
          <w:tcPr>
            <w:tcW w:w="5100" w:type="dxa"/>
          </w:tcPr>
          <w:p w14:paraId="480E12D3" w14:textId="77777777" w:rsidR="00512C56" w:rsidRPr="00997C43" w:rsidRDefault="00000000">
            <w:pPr>
              <w:spacing w:after="0"/>
              <w:rPr>
                <w:lang w:val="es-AR"/>
              </w:rPr>
            </w:pPr>
            <w:r w:rsidRPr="00997C43">
              <w:rPr>
                <w:sz w:val="17"/>
                <w:lang w:val="es-AR"/>
              </w:rPr>
              <w:t>Ejecutar SQL y recuperar resultados.</w:t>
            </w:r>
          </w:p>
        </w:tc>
      </w:tr>
      <w:tr w:rsidR="00512C56" w:rsidRPr="005C7674" w14:paraId="3148DAFF" w14:textId="77777777">
        <w:trPr>
          <w:jc w:val="center"/>
        </w:trPr>
        <w:tc>
          <w:tcPr>
            <w:tcW w:w="5100" w:type="dxa"/>
          </w:tcPr>
          <w:p w14:paraId="75EC6A48" w14:textId="77777777" w:rsidR="00512C56" w:rsidRDefault="00000000">
            <w:pPr>
              <w:spacing w:after="0"/>
            </w:pPr>
            <w:r>
              <w:rPr>
                <w:sz w:val="17"/>
              </w:rPr>
              <w:t>execute()</w:t>
            </w:r>
          </w:p>
        </w:tc>
        <w:tc>
          <w:tcPr>
            <w:tcW w:w="5100" w:type="dxa"/>
          </w:tcPr>
          <w:p w14:paraId="09B64A30" w14:textId="77777777" w:rsidR="00512C56" w:rsidRPr="00997C43" w:rsidRDefault="00000000">
            <w:pPr>
              <w:spacing w:after="0"/>
              <w:rPr>
                <w:lang w:val="es-AR"/>
              </w:rPr>
            </w:pPr>
            <w:r w:rsidRPr="00997C43">
              <w:rPr>
                <w:sz w:val="17"/>
                <w:lang w:val="es-AR"/>
              </w:rPr>
              <w:t>Enviar una sentencia SQL a SQLite.</w:t>
            </w:r>
          </w:p>
        </w:tc>
      </w:tr>
      <w:tr w:rsidR="00512C56" w:rsidRPr="005C7674" w14:paraId="06C1E484" w14:textId="77777777">
        <w:trPr>
          <w:jc w:val="center"/>
        </w:trPr>
        <w:tc>
          <w:tcPr>
            <w:tcW w:w="5100" w:type="dxa"/>
          </w:tcPr>
          <w:p w14:paraId="53062E05" w14:textId="77777777" w:rsidR="00512C56" w:rsidRDefault="00000000">
            <w:pPr>
              <w:spacing w:after="0"/>
            </w:pPr>
            <w:r>
              <w:rPr>
                <w:sz w:val="17"/>
              </w:rPr>
              <w:t>fetchone() / fetchall()</w:t>
            </w:r>
          </w:p>
        </w:tc>
        <w:tc>
          <w:tcPr>
            <w:tcW w:w="5100" w:type="dxa"/>
          </w:tcPr>
          <w:p w14:paraId="2F20574D" w14:textId="77777777" w:rsidR="00512C56" w:rsidRPr="00997C43" w:rsidRDefault="00000000">
            <w:pPr>
              <w:spacing w:after="0"/>
              <w:rPr>
                <w:lang w:val="es-AR"/>
              </w:rPr>
            </w:pPr>
            <w:r w:rsidRPr="00997C43">
              <w:rPr>
                <w:sz w:val="17"/>
                <w:lang w:val="es-AR"/>
              </w:rPr>
              <w:t>Obtener filas producidas por un SELECT.</w:t>
            </w:r>
          </w:p>
        </w:tc>
      </w:tr>
      <w:tr w:rsidR="00512C56" w14:paraId="46D7BE7E" w14:textId="77777777">
        <w:trPr>
          <w:jc w:val="center"/>
        </w:trPr>
        <w:tc>
          <w:tcPr>
            <w:tcW w:w="5100" w:type="dxa"/>
          </w:tcPr>
          <w:p w14:paraId="576850A0" w14:textId="77777777" w:rsidR="00512C56" w:rsidRDefault="00000000">
            <w:pPr>
              <w:spacing w:after="0"/>
            </w:pPr>
            <w:r>
              <w:rPr>
                <w:sz w:val="17"/>
              </w:rPr>
              <w:t>commit()</w:t>
            </w:r>
          </w:p>
        </w:tc>
        <w:tc>
          <w:tcPr>
            <w:tcW w:w="5100" w:type="dxa"/>
          </w:tcPr>
          <w:p w14:paraId="57E9FE90" w14:textId="77777777" w:rsidR="00512C56" w:rsidRDefault="00000000">
            <w:pPr>
              <w:spacing w:after="0"/>
            </w:pPr>
            <w:r>
              <w:rPr>
                <w:sz w:val="17"/>
              </w:rPr>
              <w:t>Confirmar los cambios.</w:t>
            </w:r>
          </w:p>
        </w:tc>
      </w:tr>
      <w:tr w:rsidR="00512C56" w14:paraId="546A7458" w14:textId="77777777">
        <w:trPr>
          <w:jc w:val="center"/>
        </w:trPr>
        <w:tc>
          <w:tcPr>
            <w:tcW w:w="5100" w:type="dxa"/>
          </w:tcPr>
          <w:p w14:paraId="5DB3BBFE" w14:textId="77777777" w:rsidR="00512C56" w:rsidRDefault="00000000">
            <w:pPr>
              <w:spacing w:after="0"/>
            </w:pPr>
            <w:r>
              <w:rPr>
                <w:sz w:val="17"/>
              </w:rPr>
              <w:t>rollback()</w:t>
            </w:r>
          </w:p>
        </w:tc>
        <w:tc>
          <w:tcPr>
            <w:tcW w:w="5100" w:type="dxa"/>
          </w:tcPr>
          <w:p w14:paraId="533FDF68" w14:textId="77777777" w:rsidR="00512C56" w:rsidRDefault="00000000">
            <w:pPr>
              <w:spacing w:after="0"/>
            </w:pPr>
            <w:r>
              <w:rPr>
                <w:sz w:val="17"/>
              </w:rPr>
              <w:t>Deshacer cambios pendientes.</w:t>
            </w:r>
          </w:p>
        </w:tc>
      </w:tr>
      <w:tr w:rsidR="00512C56" w14:paraId="5EB5E55E" w14:textId="77777777">
        <w:trPr>
          <w:jc w:val="center"/>
        </w:trPr>
        <w:tc>
          <w:tcPr>
            <w:tcW w:w="5100" w:type="dxa"/>
          </w:tcPr>
          <w:p w14:paraId="12FE2C76" w14:textId="77777777" w:rsidR="00512C56" w:rsidRDefault="00000000">
            <w:pPr>
              <w:spacing w:after="0"/>
            </w:pPr>
            <w:r>
              <w:rPr>
                <w:sz w:val="17"/>
              </w:rPr>
              <w:t>close()</w:t>
            </w:r>
          </w:p>
        </w:tc>
        <w:tc>
          <w:tcPr>
            <w:tcW w:w="5100" w:type="dxa"/>
          </w:tcPr>
          <w:p w14:paraId="3BFC7233" w14:textId="77777777" w:rsidR="00512C56" w:rsidRDefault="00000000">
            <w:pPr>
              <w:spacing w:after="0"/>
            </w:pPr>
            <w:r>
              <w:rPr>
                <w:sz w:val="17"/>
              </w:rPr>
              <w:t>Cerrar la conexión.</w:t>
            </w:r>
          </w:p>
        </w:tc>
      </w:tr>
    </w:tbl>
    <w:p w14:paraId="032D34FF" w14:textId="77777777" w:rsidR="002B0250" w:rsidRDefault="002B0250"/>
    <w:sectPr w:rsidR="002B0250" w:rsidSect="00034616">
      <w:headerReference w:type="default" r:id="rId8"/>
      <w:footerReference w:type="default" r:id="rId9"/>
      <w:pgSz w:w="12240" w:h="15840"/>
      <w:pgMar w:top="765" w:right="1020" w:bottom="709"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A8B86" w14:textId="77777777" w:rsidR="00A54246" w:rsidRDefault="00A54246">
      <w:pPr>
        <w:spacing w:after="0"/>
      </w:pPr>
      <w:r>
        <w:separator/>
      </w:r>
    </w:p>
  </w:endnote>
  <w:endnote w:type="continuationSeparator" w:id="0">
    <w:p w14:paraId="7FBEF9BF" w14:textId="77777777" w:rsidR="00A54246" w:rsidRDefault="00A542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2D56" w14:textId="46920D64" w:rsidR="00997C43" w:rsidRPr="00997C43" w:rsidRDefault="00997C43" w:rsidP="00997C43">
    <w:pPr>
      <w:pStyle w:val="Footer"/>
      <w:rPr>
        <w:sz w:val="16"/>
        <w:lang w:val="es-AR"/>
      </w:rPr>
    </w:pPr>
    <w:r>
      <w:rPr>
        <w:sz w:val="16"/>
        <w:lang w:val="es-AR"/>
      </w:rPr>
      <w:t>Fernando Mario Sanabria 2026</w:t>
    </w:r>
    <w:r>
      <w:rPr>
        <w:sz w:val="16"/>
        <w:lang w:val="es-AR"/>
      </w:rPr>
      <w:tab/>
    </w:r>
    <w:r>
      <w:rPr>
        <w:sz w:val="16"/>
        <w:lang w:val="es-AR"/>
      </w:rPr>
      <w:tab/>
    </w:r>
    <w:r w:rsidRPr="00997C43">
      <w:rPr>
        <w:sz w:val="16"/>
        <w:lang w:val="es-AR"/>
      </w:rPr>
      <w:t>Material de enseñanza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D16EC" w14:textId="77777777" w:rsidR="00A54246" w:rsidRDefault="00A54246">
      <w:pPr>
        <w:spacing w:after="0"/>
      </w:pPr>
      <w:r>
        <w:separator/>
      </w:r>
    </w:p>
  </w:footnote>
  <w:footnote w:type="continuationSeparator" w:id="0">
    <w:p w14:paraId="705850F6" w14:textId="77777777" w:rsidR="00A54246" w:rsidRDefault="00A542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DA90" w14:textId="7C7C5CA9" w:rsidR="00512C56" w:rsidRPr="00997C43" w:rsidRDefault="00997C43" w:rsidP="00997C43">
    <w:pPr>
      <w:pStyle w:val="Header"/>
      <w:rPr>
        <w:lang w:val="es-AR"/>
      </w:rPr>
    </w:pPr>
    <w:r w:rsidRPr="00997C43">
      <w:rPr>
        <w:lang w:val="es-AR"/>
      </w:rPr>
      <w:t>Desarrollo de Aplicaciones con Objetos</w:t>
    </w:r>
    <w:r w:rsidRPr="00997C43">
      <w:rPr>
        <w:lang w:val="es-AR"/>
      </w:rPr>
      <w:tab/>
    </w:r>
    <w:r>
      <w:rPr>
        <w:lang w:val="es-AR"/>
      </w:rPr>
      <w:tab/>
    </w:r>
    <w:r w:rsidRPr="00997C43">
      <w:rPr>
        <w:lang w:val="es-AR"/>
      </w:rPr>
      <w:t>FRC UTN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233764">
    <w:abstractNumId w:val="8"/>
  </w:num>
  <w:num w:numId="2" w16cid:durableId="967855082">
    <w:abstractNumId w:val="6"/>
  </w:num>
  <w:num w:numId="3" w16cid:durableId="1295141264">
    <w:abstractNumId w:val="5"/>
  </w:num>
  <w:num w:numId="4" w16cid:durableId="1636792662">
    <w:abstractNumId w:val="4"/>
  </w:num>
  <w:num w:numId="5" w16cid:durableId="1212577169">
    <w:abstractNumId w:val="7"/>
  </w:num>
  <w:num w:numId="6" w16cid:durableId="2038122746">
    <w:abstractNumId w:val="3"/>
  </w:num>
  <w:num w:numId="7" w16cid:durableId="1022168604">
    <w:abstractNumId w:val="2"/>
  </w:num>
  <w:num w:numId="8" w16cid:durableId="548689251">
    <w:abstractNumId w:val="1"/>
  </w:num>
  <w:num w:numId="9" w16cid:durableId="937255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250"/>
    <w:rsid w:val="00326F90"/>
    <w:rsid w:val="00512C56"/>
    <w:rsid w:val="005C7674"/>
    <w:rsid w:val="008F52C6"/>
    <w:rsid w:val="00997C43"/>
    <w:rsid w:val="00A542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3199B"/>
  <w14:defaultImageDpi w14:val="300"/>
  <w15:docId w15:val="{81646698-C5F5-41F2-B9F7-7AD97278D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after="40"/>
      <w:ind w:left="227"/>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SANABRIA</cp:lastModifiedBy>
  <cp:revision>3</cp:revision>
  <dcterms:created xsi:type="dcterms:W3CDTF">2013-12-23T23:15:00Z</dcterms:created>
  <dcterms:modified xsi:type="dcterms:W3CDTF">2026-09-28T20:08:00Z</dcterms:modified>
  <cp:category/>
</cp:coreProperties>
</file>