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AB4CE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60E5F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6E6FA8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5E18D4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4D6781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447AB5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814C6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E9ACE0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95B463F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-----INTERFACE-----</w:t>
      </w:r>
    </w:p>
    <w:p w14:paraId="6FA366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QUE DEFINE UM CONJUNTO DE OPERAÇÕES QUE UMA CLASSE OU STRUCT DEVE IMPLEMENTAR</w:t>
      </w:r>
    </w:p>
    <w:p w14:paraId="2277339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SEMPRE COM I NA FRENTE DO NOME</w:t>
      </w:r>
    </w:p>
    <w:p w14:paraId="7C8749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B9F25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SERVIÇO DE ALUGUEL QUE USA O SERVIÇO DE TAXAÇÃO BRASILEIRA (SEM INTERFACE)</w:t>
      </w:r>
    </w:p>
    <w:p w14:paraId="2292D5D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70705" cy="908685"/>
            <wp:effectExtent l="9525" t="9525" r="20320" b="152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AC3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DEPENDÊNCIA MUITO FORTE ENTRE AS DUAS CLASSES DE SERVIÇO. SE FOR NECESSÁRIO MUDAR O SERVIÇO DE TAXAÇÃO, TAMBÉM SERÁ PRECISO MUDAR O CÓDIGO EM RentalService</w:t>
      </w:r>
    </w:p>
    <w:p w14:paraId="495B388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7515" cy="946785"/>
            <wp:effectExtent l="9525" t="9525" r="10160" b="152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DB43">
      <w:pPr>
        <w:jc w:val="left"/>
        <w:rPr>
          <w:rFonts w:hint="default" w:ascii="Cascadia Mono" w:hAnsi="Cascadia Mono" w:cs="Cascadia Mono"/>
        </w:rPr>
      </w:pPr>
    </w:p>
    <w:p w14:paraId="4E4422B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PARA QUE ISSO SEJA REMEDIADO, USA-SE INTERFACES.</w:t>
      </w:r>
    </w:p>
    <w:p w14:paraId="627ABADA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CRIA-SE UMA INTERFACE ITaxService QUE PODE SER IMPLEMENTADA POR QUALQUER SERVIÇO DE TAXAÇÃO, E ESSA INTERFACE É LIGADA AO SERVIÇO DE RentalService</w:t>
      </w:r>
    </w:p>
    <w:p w14:paraId="07FC587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62350" cy="1365885"/>
            <wp:effectExtent l="9525" t="9525" r="952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F25C">
      <w:pPr>
        <w:jc w:val="left"/>
        <w:rPr>
          <w:rFonts w:hint="default" w:ascii="Cascadia Mono" w:hAnsi="Cascadia Mono" w:cs="Cascadia Mono"/>
        </w:rPr>
      </w:pPr>
    </w:p>
    <w:p w14:paraId="1E3EA7A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 ITaxService</w:t>
      </w:r>
    </w:p>
    <w:p w14:paraId="0BF5312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52625" cy="719455"/>
            <wp:effectExtent l="9525" t="9525" r="19050" b="1397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5C4F">
      <w:pPr>
        <w:jc w:val="left"/>
        <w:rPr>
          <w:rFonts w:hint="default" w:ascii="Cascadia Mono" w:hAnsi="Cascadia Mono" w:cs="Cascadia Mono"/>
          <w:lang w:val="pt-BR"/>
        </w:rPr>
      </w:pPr>
    </w:p>
    <w:p w14:paraId="27979554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EM RentalService</w:t>
      </w:r>
    </w:p>
    <w:p w14:paraId="01107E1D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88155" cy="1314450"/>
            <wp:effectExtent l="9525" t="9525" r="2667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9411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ATRIBUTO PRIVADO _taxService , DO TIPO ITaxService É USADO NO CONSTRUTOR DA CLASSE</w:t>
      </w:r>
    </w:p>
    <w:p w14:paraId="130E217C">
      <w:pPr>
        <w:jc w:val="left"/>
        <w:rPr>
          <w:rFonts w:hint="default" w:ascii="Cascadia Mono" w:hAnsi="Cascadia Mono" w:cs="Cascadia Mono"/>
          <w:lang w:val="pt-BR"/>
        </w:rPr>
      </w:pPr>
    </w:p>
    <w:p w14:paraId="0C0386A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DO CLASSE DE SERVIÇO BrasilTaxService, QUE USA A INTERFACE ITaxService</w:t>
      </w:r>
    </w:p>
    <w:p w14:paraId="56E6A3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493010" cy="1678305"/>
            <wp:effectExtent l="9525" t="9525" r="12065" b="266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7D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*BrasilTaxService : ITaxService - NÃO É HERANÇA, É IMPLEMENTAÇÃO DE INTERFACE.</w:t>
      </w:r>
    </w:p>
    <w:p w14:paraId="6E849942">
      <w:pPr>
        <w:jc w:val="left"/>
        <w:rPr>
          <w:rFonts w:hint="default" w:ascii="Cascadia Mono" w:hAnsi="Cascadia Mono" w:cs="Cascadia Mono"/>
        </w:rPr>
      </w:pPr>
    </w:p>
    <w:p w14:paraId="7E773D29">
      <w:pPr>
        <w:jc w:val="left"/>
        <w:rPr>
          <w:rFonts w:hint="default" w:ascii="Cascadia Mono" w:hAnsi="Cascadia Mono" w:cs="Cascadia Mono"/>
        </w:rPr>
      </w:pPr>
    </w:p>
    <w:p w14:paraId="467AF0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NO PROGRAMA PRINCIPAL, AO INSTANCIAR UM OBJETO RentalService, USAR NO CONSTRUTOR UM OBJETO BrasilTaxService, QUE VAI SER COMPATÍVEL COM O OBJETO ITaxService DO CONSTRUTOR</w:t>
      </w:r>
    </w:p>
    <w:p w14:paraId="28A39644">
      <w:pPr>
        <w:jc w:val="left"/>
        <w:rPr>
          <w:rFonts w:hint="default" w:ascii="Cascadia Mono" w:hAnsi="Cascadia Mono" w:cs="Cascadia Mono"/>
          <w:lang w:val="pt-BR"/>
        </w:rPr>
      </w:pPr>
    </w:p>
    <w:p w14:paraId="54E483A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856095" cy="218440"/>
            <wp:effectExtent l="0" t="0" r="1905" b="1016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672">
      <w:pPr>
        <w:jc w:val="left"/>
        <w:rPr>
          <w:rFonts w:hint="default" w:ascii="Cascadia Mono" w:hAnsi="Cascadia Mono" w:cs="Cascadia Mono"/>
          <w:lang w:val="pt-BR"/>
        </w:rPr>
      </w:pPr>
    </w:p>
    <w:p w14:paraId="681AD1B7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---CLASSES ABSTRATAS + INTERFACES---</w:t>
      </w:r>
    </w:p>
    <w:p w14:paraId="17B015F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INTERFACES - CONTRATO A SER CUMPRIDO- ESTRUTURAR MÉTODOS</w:t>
      </w:r>
    </w:p>
    <w:p w14:paraId="764F722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CLASSES ABSTRATAS - HERANÇA - ESTRUTURAR MÉTODOS E ATRIBUTOS. </w:t>
      </w:r>
    </w:p>
    <w:p w14:paraId="1DD77B8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ESSES CONCEITOS PODEM SER APLICADOS JUNTOS</w:t>
      </w:r>
    </w:p>
    <w:p w14:paraId="6D359625">
      <w:pPr>
        <w:jc w:val="left"/>
        <w:rPr>
          <w:rFonts w:hint="default" w:ascii="Cascadia Mono" w:hAnsi="Cascadia Mono" w:cs="Cascadia Mono"/>
          <w:lang w:val="pt-BR"/>
        </w:rPr>
      </w:pPr>
    </w:p>
    <w:p w14:paraId="16F4E92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408430" cy="1916430"/>
            <wp:effectExtent l="9525" t="9525" r="10795" b="1714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959860" cy="1781810"/>
            <wp:effectExtent l="9525" t="9525" r="12065" b="184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8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BEFF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                     Classe ComboDevice herda da classe abstrata Device e implementa as duas interfaces Scanner e Printer</w:t>
      </w:r>
    </w:p>
    <w:p w14:paraId="353AC768">
      <w:pPr>
        <w:jc w:val="left"/>
        <w:rPr>
          <w:rFonts w:hint="default" w:ascii="Cascadia Mono" w:hAnsi="Cascadia Mono" w:cs="Cascadia Mono"/>
          <w:lang w:val="pt-BR"/>
        </w:rPr>
      </w:pPr>
    </w:p>
    <w:p w14:paraId="5120BE78">
      <w:pPr>
        <w:jc w:val="left"/>
        <w:rPr>
          <w:rFonts w:hint="default" w:ascii="Cascadia Mono" w:hAnsi="Cascadia Mono" w:cs="Cascadia Mono"/>
          <w:lang w:val="pt-BR"/>
        </w:rPr>
      </w:pPr>
    </w:p>
    <w:p w14:paraId="1707C665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-----IComparable-----</w:t>
      </w:r>
    </w:p>
    <w:p w14:paraId="0786755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É UMA INTERFACE QUE PERMITE QUE UMA CLASSE SEJA CAPAZ DE TER SEUS OBJETOS COMPARADOS COM OUTROS.</w:t>
      </w:r>
    </w:p>
    <w:p w14:paraId="76DE9C2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GERALMENTE, OBJETOS QUE NÃO HERDAM DE IComparable NÃO PODEM SER COMPARADOS, SENDO ASSIM, NA CLASSE CUJOS OBJETOS PRECISEM SER COMPARADOS (POR EXEMPLO, SEREM ORDENADOS), É PRECISO IMPLEMENTAR A INTERFACE IComparable (MÉTODO CompareTo) NESSA CLASSE.  SUPONDO UMA CLASSE Employee COM ATRIBUTOS Name E Salary, TENDO O NOME COMO PRIORIDADE NA COMPARAÇÃO</w:t>
      </w:r>
    </w:p>
    <w:p w14:paraId="179AE08B">
      <w:pPr>
        <w:jc w:val="left"/>
        <w:rPr>
          <w:rFonts w:hint="default" w:ascii="Cascadia Mono" w:hAnsi="Cascadia Mono" w:cs="Cascadia Mono"/>
          <w:lang w:val="pt-BR"/>
        </w:rPr>
      </w:pPr>
    </w:p>
    <w:p w14:paraId="5417849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644390" cy="1195070"/>
            <wp:effectExtent l="9525" t="9525" r="13335" b="1460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19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E748">
      <w:pPr>
        <w:jc w:val="left"/>
        <w:rPr>
          <w:rFonts w:hint="default" w:ascii="Cascadia Mono" w:hAnsi="Cascadia Mono" w:cs="Cascadia Mono"/>
        </w:rPr>
      </w:pPr>
    </w:p>
    <w:p w14:paraId="50E20A3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FUNCIONAMENTO DO MÉTODO CompareTo</w:t>
      </w:r>
    </w:p>
    <w:p w14:paraId="5888419B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55415" cy="2062480"/>
            <wp:effectExtent l="9525" t="9525" r="16510" b="2349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06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E756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CompareTo</w:t>
      </w:r>
    </w:p>
    <w:p w14:paraId="247E0DBE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ENTRE STRINGS - ORDENA ALFABETICAMENTE</w:t>
      </w:r>
    </w:p>
    <w:p w14:paraId="360EFD4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ENTRE NUMÉRICOS - MAIOR VALOR</w:t>
      </w:r>
    </w:p>
    <w:p w14:paraId="14514025">
      <w:pPr>
        <w:jc w:val="left"/>
        <w:rPr>
          <w:rFonts w:hint="default" w:ascii="Cascadia Mono" w:hAnsi="Cascadia Mono" w:cs="Cascadia Mono"/>
        </w:rPr>
      </w:pPr>
    </w:p>
    <w:p w14:paraId="56092233">
      <w:pPr>
        <w:jc w:val="left"/>
        <w:rPr>
          <w:rFonts w:hint="default" w:ascii="Cascadia Mono" w:hAnsi="Cascadia Mono" w:cs="Cascadia Mono"/>
        </w:rPr>
      </w:pPr>
    </w:p>
    <w:p w14:paraId="3F9533F4">
      <w:pPr>
        <w:jc w:val="left"/>
        <w:rPr>
          <w:rFonts w:hint="default" w:ascii="Cascadia Mono" w:hAnsi="Cascadia Mono" w:cs="Cascadia Mono"/>
        </w:rPr>
      </w:pPr>
    </w:p>
    <w:p w14:paraId="364D88AD">
      <w:pPr>
        <w:jc w:val="left"/>
        <w:rPr>
          <w:rFonts w:hint="default" w:ascii="Cascadia Mono" w:hAnsi="Cascadia Mono" w:cs="Cascadia Mono"/>
        </w:rPr>
      </w:pPr>
    </w:p>
    <w:p w14:paraId="39042A9D">
      <w:pPr>
        <w:jc w:val="left"/>
        <w:rPr>
          <w:rFonts w:hint="default" w:ascii="Cascadia Mono" w:hAnsi="Cascadia Mono" w:cs="Cascadia Mono"/>
        </w:rPr>
      </w:pPr>
    </w:p>
    <w:p w14:paraId="7D3B7F9B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-----COMPARISON-----</w:t>
      </w:r>
    </w:p>
    <w:p w14:paraId="51E4475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COMPRARA OBJETOS SEM PRECISAR IMPLEMENTAR A INTERFACE IComparable (E O MÉTODO CompareTo) DENTRO DA CLASSE DO OBJETO.</w:t>
      </w:r>
    </w:p>
    <w:p w14:paraId="680DEB9B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 CLASSE É CONSTRUÍDA NORMALMENTE, E NO PROGRAMA PRINCIPAL, USA-SE O MÉTODO Sort APLICADA À LISTA/COLEÇÃO COM OS OBJETOS, USANDO COMO PARÂMETRO DO SORT UM MÉTODO ESTÁTICO QUE USA O CompareTo. Exemplo, SUPONDO UMA CLASSE Product COM NOME E PREÇO.</w:t>
      </w:r>
    </w:p>
    <w:p w14:paraId="1CB73E71">
      <w:pPr>
        <w:jc w:val="left"/>
        <w:rPr>
          <w:rFonts w:hint="default" w:ascii="Cascadia Mono" w:hAnsi="Cascadia Mono" w:cs="Cascadia Mono"/>
          <w:lang w:val="pt-BR"/>
        </w:rPr>
      </w:pPr>
    </w:p>
    <w:p w14:paraId="214E470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NO PROGRAMA PRINCIPAL</w:t>
      </w:r>
    </w:p>
    <w:p w14:paraId="1FCD8A1A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</w:p>
    <w:p w14:paraId="51896D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A998E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8F1FD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49319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6ABE4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//CONSTRUTORES</w:t>
      </w:r>
    </w:p>
    <w:p w14:paraId="095338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</w:t>
      </w:r>
    </w:p>
    <w:p w14:paraId="35126B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5BB75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E90CE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price)</w:t>
      </w:r>
    </w:p>
    <w:p w14:paraId="081DBD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D3357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Name = name;</w:t>
      </w:r>
    </w:p>
    <w:p w14:paraId="434603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Price = price;</w:t>
      </w:r>
    </w:p>
    <w:p w14:paraId="259FD1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89B8F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D8BF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ToString()</w:t>
      </w:r>
    </w:p>
    <w:p w14:paraId="4912C9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F4CBF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$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4138E0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50782E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9BEE26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4FFA37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5A3257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6D1E9A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42C91A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3B000B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F279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lista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7B862D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37881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lista.Add(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"TV"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900));</w:t>
      </w:r>
    </w:p>
    <w:p w14:paraId="32C2B0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lista.Add(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"Notebook"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1200));</w:t>
      </w:r>
    </w:p>
    <w:p w14:paraId="1EA4FE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lista.Add(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"Tablet"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450));</w:t>
      </w:r>
    </w:p>
    <w:p w14:paraId="7640D3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596EE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//lista.Sort(CompareProducts);</w:t>
      </w:r>
    </w:p>
    <w:p w14:paraId="45EF12F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/*</w:t>
      </w:r>
    </w:p>
    <w:p w14:paraId="6A5253F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Sort NÃO FUNCIONARIA SEM A PASSAGEM DO MÉTODO COMO PARÂMETRO</w:t>
      </w:r>
    </w:p>
    <w:p w14:paraId="4A4B7CB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PQ OS OBJETOS Product NÃO SABEM COMO PODEM SE COMPARAR, JÁ QUE</w:t>
      </w:r>
    </w:p>
    <w:p w14:paraId="1CEE1E7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A CLASSE Product NÃO IMPLEMENTA A INTERFACE IComparable</w:t>
      </w:r>
    </w:p>
    <w:p w14:paraId="120CF0D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A UTILIZAÇÃO DO MÉTODO COMO PARÂMETRO É UMA REFERÊNCIA PARA A FUNÇÃO</w:t>
      </w:r>
    </w:p>
    <w:p w14:paraId="4389DDC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COM TYPESAFETY - A FUNÇÃO É DO TIPO DELEGATE</w:t>
      </w:r>
    </w:p>
    <w:p w14:paraId="504FF44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O MÉTODO ESTÁTICO É USADO COMO PARÂMETRO, ASSIM O SORT USA A LÓGICA</w:t>
      </w:r>
    </w:p>
    <w:p w14:paraId="75B852E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DELE PARA ORDERNAR</w:t>
      </w:r>
    </w:p>
    <w:p w14:paraId="7D5FB47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CompareProducts FICA NO MESMO ARQUIVO, FORA DA MAIN</w:t>
      </w:r>
    </w:p>
    <w:p w14:paraId="458E63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*/</w:t>
      </w:r>
    </w:p>
    <w:p w14:paraId="7AEC3A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3D24FC3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6F14DB0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//ASSIM TAMBÉM FUNCIONARIA</w:t>
      </w:r>
    </w:p>
    <w:p w14:paraId="02C0A1F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//Comparison&lt;Product&gt; comp = CompareProducts;</w:t>
      </w:r>
    </w:p>
    <w:p w14:paraId="1BA50AB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//lista.Sort(comp);</w:t>
      </w:r>
    </w:p>
    <w:p w14:paraId="6827661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6ABFF76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2742ABC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//ASSIM TAMBÉM FUNCIONARIA - FUNÇÃO LAMBDA - NÃO PRECISA CONSTRUIR A FUNÇÃO ESTÁTICA FORA DO MAIN</w:t>
      </w:r>
    </w:p>
    <w:p w14:paraId="2847B2D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//Comparison&lt;Product&gt; comp = (p1, p2) =&gt; p1.Name.ToUpper().CompareTo(p2.Name.ToUpper());</w:t>
      </w:r>
    </w:p>
    <w:p w14:paraId="447E2E3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//lista.Sort(comp);</w:t>
      </w:r>
    </w:p>
    <w:p w14:paraId="36449B4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42DCD87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//ASSIM TAMBÉM FUNCIONARIA - PASSANDO A FUNÇÃO LAMBDA DIRETO NO SORT</w:t>
      </w:r>
    </w:p>
    <w:p w14:paraId="76DE887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//lista.Sort((p1, p2) =&gt; p1.Name.ToUpper().CompareTo(p2.Name.ToUpper()));</w:t>
      </w:r>
    </w:p>
    <w:p w14:paraId="64FB41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BBF08B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//CADA VEZ MENOS LINHAS E MENOS COMPREENSÍVEL</w:t>
      </w:r>
    </w:p>
    <w:p w14:paraId="718BCAE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FDFBA2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73216C7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089E8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lista)</w:t>
      </w:r>
    </w:p>
    <w:p w14:paraId="295AED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9AA92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.WriteLine(produto);</w:t>
      </w:r>
    </w:p>
    <w:p w14:paraId="3CAB01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DAEC2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44224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C9E16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FA299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ESTÁTICO QUE É USADO NO DELEGATE PARA A FUNÇÃO Sort</w:t>
      </w:r>
    </w:p>
    <w:p w14:paraId="3DB257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CompareProducts(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p1,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p2)</w:t>
      </w:r>
    </w:p>
    <w:p w14:paraId="2A843E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60C13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p1.Name.ToUpper().CompareTo(p2.Name.ToUpper());</w:t>
      </w:r>
    </w:p>
    <w:p w14:paraId="78F7B57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86986DF">
      <w:pPr>
        <w:jc w:val="left"/>
        <w:rPr>
          <w:rFonts w:hint="default" w:ascii="Cascadia Mono" w:hAnsi="Cascadia Mono" w:cs="Cascadia Mono"/>
          <w:lang w:val="pt-BR"/>
        </w:rPr>
      </w:pPr>
    </w:p>
    <w:p w14:paraId="30C604CB">
      <w:pPr>
        <w:jc w:val="left"/>
        <w:rPr>
          <w:rFonts w:hint="default" w:ascii="Cascadia Mono" w:hAnsi="Cascadia Mono" w:cs="Cascadia Mono"/>
          <w:lang w:val="pt-BR"/>
        </w:rPr>
      </w:pPr>
    </w:p>
    <w:p w14:paraId="31F0C884">
      <w:pPr>
        <w:jc w:val="left"/>
        <w:rPr>
          <w:rFonts w:hint="default" w:ascii="Cascadia Mono" w:hAnsi="Cascadia Mono" w:cs="Cascadia Mono"/>
        </w:rPr>
      </w:pPr>
    </w:p>
    <w:p w14:paraId="509AA7B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-----GENERICS-----</w:t>
      </w:r>
    </w:p>
    <w:p w14:paraId="05E3F8FE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RECURSO QUE PERMITE QUE CLASSES, INTERFACES E MÉTODOS SEJAM PARAMETRIZADOS POR TIPO.</w:t>
      </w:r>
    </w:p>
    <w:p w14:paraId="193EE625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NA CONSTRUÇÃO DA CLASSE, USAR UM TIPO GENÉRICO DE NOME QUALQUER TODA VEZ QUE FIZER REFERÊNCIA AO TIPO DA VARIÁVEL</w:t>
      </w:r>
    </w:p>
    <w:p w14:paraId="10E6D438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3FB2F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656283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332193A">
      <w:pPr>
        <w:ind w:firstLine="445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_values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[10];</w:t>
      </w:r>
    </w:p>
    <w:p w14:paraId="39198B2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2DEFA96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08D1F3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AddValue(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value)</w:t>
      </w:r>
    </w:p>
    <w:p w14:paraId="0AB81B9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A4D043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7157390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14E69D4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First()</w:t>
      </w:r>
    </w:p>
    <w:p w14:paraId="570FD8D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FAF5AA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CB8449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 NO PROGRAMA PRINCIPAL,USAR A CLASSE DEFININDO QUAL O TIPO QUE SUBSTITUIRÁ O GENÉRICO</w:t>
      </w:r>
    </w:p>
    <w:p w14:paraId="5BBC47A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5D463B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printService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333865F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BE0EE7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QUE, PARA USAR GENERIC, O TIPO QUE IRÁ SUBSTITUÍ-LO PRECISA SER SUBTIPO DE IComparable.TODOS TIPOS NATIVOS SÃO(STRING, INT, DOUBLE, FLOAT,....). APENAS OBJETOS DE CLASSES CRIADAS QUE PRECISAM TER NA SUA CLASSE O OVERRIDE DE CompareTo PARA FUNCIONAR</w:t>
      </w:r>
    </w:p>
    <w:p w14:paraId="2FBD1DB3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7CE427C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PORQUÊ NÃO USAR OBJECT? PORQUE NÃO TEM TYPESAFETY - ACEITA QUALQUER VALOR E PODE INFLUENCIAR NA LÓGICA DO PROGRAMA (AO INVÉS DE SOMAR, CONCATENA,.....) - ISSO O COMPILADOR NÃO PREVÊ, E O PROBLEMA SÓ ACONTECE EM TEMPO DE EXECUÇÃO.</w:t>
      </w:r>
    </w:p>
    <w:p w14:paraId="37D65A36">
      <w:pPr>
        <w:jc w:val="left"/>
        <w:rPr>
          <w:rFonts w:hint="default" w:ascii="Cascadia Mono" w:hAnsi="Cascadia Mono" w:cs="Cascadia Mono"/>
          <w:lang w:val="pt-BR"/>
        </w:rPr>
      </w:pPr>
    </w:p>
    <w:p w14:paraId="689DD25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--MÉTODO GENÉRICO NUMA CLASSE COMUM USANDO TIPOS NATIVOS--</w:t>
      </w:r>
    </w:p>
    <w:p w14:paraId="7A35521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SUPONDO UMA CLASSE CalculationService QUE COMPARA OS ITENS DE UMA LISTA E RETORNA O MAIOR</w:t>
      </w:r>
    </w:p>
    <w:p w14:paraId="57153298">
      <w:pPr>
        <w:jc w:val="left"/>
        <w:rPr>
          <w:rFonts w:hint="default" w:ascii="Cascadia Mono" w:hAnsi="Cascadia Mono" w:cs="Cascadia Mono"/>
          <w:lang w:val="pt-BR"/>
        </w:rPr>
      </w:pPr>
    </w:p>
    <w:p w14:paraId="174A8A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//T Max&lt;T&gt; - MÉTODO Max COM RETORNO TIPO T</w:t>
      </w:r>
    </w:p>
    <w:p w14:paraId="732899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//&lt;T&gt; SIGNIFICA QUE O MÉTODO É GENÉRICO - DO TIPO T</w:t>
      </w:r>
    </w:p>
    <w:p w14:paraId="79EFB3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//where T: IComparable - SIGNIFICA "TENDO ELEMENTOS COMPARÁVEIS PELO IComparable</w:t>
      </w:r>
    </w:p>
    <w:p w14:paraId="623B9D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list)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where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IComparable</w:t>
      </w:r>
    </w:p>
    <w:p w14:paraId="66B1CE9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4959B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//VERIFICAÇÃO SE A LISTA NÃO ESTÁ VAZIA</w:t>
      </w:r>
    </w:p>
    <w:p w14:paraId="6850D56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(list.Count == 0)</w:t>
      </w:r>
    </w:p>
    <w:p w14:paraId="50B230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5F46E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"List empty"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DDB47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EB80D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D0569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//PRIMEIRO ELEMENTO É DEFINIDO COMO MAIOR</w:t>
      </w:r>
    </w:p>
    <w:p w14:paraId="5A09D05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 = list[0];</w:t>
      </w:r>
    </w:p>
    <w:p w14:paraId="1470CAA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 = 1; i &lt; list.Count; i++)</w:t>
      </w:r>
    </w:p>
    <w:p w14:paraId="1AACAB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91A37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(list[i].CompareTo(max) &gt; 0)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O ELEMENTO ATUAL FOR MAIOR QUE max</w:t>
      </w:r>
    </w:p>
    <w:p w14:paraId="7DD5DD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9CCB8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max = list[i];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//ELEMENTO ATUAL SE TORNA O MAIOR</w:t>
      </w:r>
    </w:p>
    <w:p w14:paraId="42C72B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209BEC3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76F3026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max;</w:t>
      </w:r>
    </w:p>
    <w:p w14:paraId="51F0814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710EF0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228BFAE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--MÉTODO GENÉRICO-CLASSE COMUM USANDO SEUS OBJETOS PARA COMPARAÇÃO--</w:t>
      </w:r>
    </w:p>
    <w:p w14:paraId="5CE1AD4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NESSE CASO, AO INVÉS DE SÓ USAR O MÉTODO CompareTo NA LÓGICA, É NECESSÁRIO SOBRESCREVER O CompareTo NA CLASSE DO PRODUTO QUE VAI SER COMPARADO</w:t>
      </w:r>
    </w:p>
    <w:p w14:paraId="7F135D8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786D5E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SUPONDO UMA CLASSE DE PRODUTOS</w:t>
      </w:r>
    </w:p>
    <w:p w14:paraId="2132311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1A20F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IComparable</w:t>
      </w:r>
    </w:p>
    <w:p w14:paraId="0287F9E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</w:t>
      </w:r>
    </w:p>
    <w:p w14:paraId="74A9403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48CF191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0D8F4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CompareTo(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? obj)</w:t>
      </w:r>
    </w:p>
    <w:p w14:paraId="18B696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</w:t>
      </w:r>
    </w:p>
    <w:p w14:paraId="31D661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//VERIFICAÇÃO SE O QUE ESTÁ SENDO COMPARADO É PRODUTO</w:t>
      </w:r>
    </w:p>
    <w:p w14:paraId="556C1CF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(!(obj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NÃO FOR UM PRODUTO</w:t>
      </w:r>
    </w:p>
    <w:p w14:paraId="7F2EA10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{</w:t>
      </w:r>
    </w:p>
    <w:p w14:paraId="53E444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"Can't compare. Object is not a Product!"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B388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}</w:t>
      </w:r>
    </w:p>
    <w:p w14:paraId="422FF2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5FA51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//COMPARAÇÃO ENTRE PRODUTOS BASEADA NO PREÇO</w:t>
      </w:r>
    </w:p>
    <w:p w14:paraId="38436D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//JÁ USANDO O MÉTODO CompareTo DO PRÓPRIO PREÇO - QUE É DOUBLE</w:t>
      </w:r>
    </w:p>
    <w:p w14:paraId="78AA01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457AAA2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Price.CompareTo(other.Price);</w:t>
      </w:r>
    </w:p>
    <w:p w14:paraId="4A4EE07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</w:t>
      </w:r>
    </w:p>
    <w:p w14:paraId="7906504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FA9521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87B78D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---GetHashCode E Equals---</w:t>
      </w:r>
    </w:p>
    <w:p w14:paraId="2AE86BB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SÃO MÉTODOS PARA COMPARAR OBJETOS. PARA TIPOS NATIVOS FUNCIONAM NORMALMENTE. PARA OBJETOS DE CLASSE É NECSSÁRIO SOBRESCREVER.</w:t>
      </w:r>
    </w:p>
    <w:p w14:paraId="1287833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GetHashCode - É MAIS RÁPIDO MAS HÁ UMA PEQUENA CHANCE DO RESULTADO POSITIVO NÃO SER CORRETO</w:t>
      </w:r>
    </w:p>
    <w:p w14:paraId="2D798D3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Equals - É MAIS LENTO MAS SEU RESULTADO É 100% CORRETO</w:t>
      </w:r>
    </w:p>
    <w:p w14:paraId="476A352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40EE4B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USAR GetHashCode PARA VARRER GRANDES QUANTIDADE DE DADO E O Equals PARA CONFIRMAR O RESULTADO.</w:t>
      </w:r>
    </w:p>
    <w:p w14:paraId="7645970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73F75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C5386B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0E7736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"Dudu"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8C095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02353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.WriteLine(a.Equals(b));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//true</w:t>
      </w:r>
    </w:p>
    <w:p w14:paraId="061B16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.WriteLine(a.Equals(c));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//false</w:t>
      </w:r>
    </w:p>
    <w:p w14:paraId="4BF229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FD00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.WriteLine(a.GetHashCode());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//NÚMERO HASH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28C0B9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.WriteLine(b.GetHashCode());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//MESMO NÚMERO HASH</w:t>
      </w:r>
    </w:p>
    <w:p w14:paraId="2192ADB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//NÚMERO HASH DIFERENTE</w:t>
      </w:r>
    </w:p>
    <w:p w14:paraId="2F64303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750AFF3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--GetHashCode E Equals COM OBJETOS---</w:t>
      </w:r>
    </w:p>
    <w:p w14:paraId="1D7F74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É NECESSÁRIO IMPLEMENTAR A LÓGICA NA CLASSE</w:t>
      </w:r>
    </w:p>
    <w:p w14:paraId="420CA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SUPONDO UMA CLASSE Client COM ATRIBUTOS NOME E EMAIL</w:t>
      </w:r>
    </w:p>
    <w:p w14:paraId="4C84867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55CFB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Equals(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? obj)</w:t>
      </w:r>
    </w:p>
    <w:p w14:paraId="4E96CA7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27BB87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 xml:space="preserve">//VERIFICAÇÃO SE O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 xml:space="preserve">ARGUMENTO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É UM CLIENTE</w:t>
      </w:r>
    </w:p>
    <w:p w14:paraId="7CC8CF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(!(obj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</w:p>
    <w:p w14:paraId="7861AB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50B4D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NÃO FOR, JÁ É FALSE</w:t>
      </w:r>
    </w:p>
    <w:p w14:paraId="2BD056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898CB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35172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//obj PASSADO PARA other - COMO CLIENT(DOWNCASTING)</w:t>
      </w:r>
    </w:p>
    <w:p w14:paraId="18EDF4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//NESSA REGRA DE NEGÓCIO, OS CLIENTES SÃO IGUAIS SE TIVEREM O E-MAIL IGUAL</w:t>
      </w:r>
    </w:p>
    <w:p w14:paraId="1A2F20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Email.Equals(other.Email);</w:t>
      </w:r>
    </w:p>
    <w:p w14:paraId="3A551D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393BD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A4569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//LEMBRANDO QUE O MÉTODO Equals PODE CONSIDERAR MAIS DE UM CAMPO</w:t>
      </w:r>
    </w:p>
    <w:p w14:paraId="42F3BB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//return Email.Equals(other.Email) &amp;&amp; Name.Equals(other.Name);</w:t>
      </w:r>
    </w:p>
    <w:p w14:paraId="251DEFF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A3A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GetHashCode()</w:t>
      </w:r>
    </w:p>
    <w:p w14:paraId="64679A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4965F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Email.GetHashCode();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//MESMA LÓGICA DE NEGÓCIO</w:t>
      </w:r>
    </w:p>
    <w:p w14:paraId="3CFED0E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F383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B834A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QUE, O MÉTODO PODE CONSIDERAR MAIS DE UM CAMPO PARA O HASHCODE</w:t>
      </w:r>
    </w:p>
    <w:p w14:paraId="7CFBFAF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//return Email.GetHashCode() + Name.GetHashCode();</w:t>
      </w:r>
    </w:p>
    <w:p w14:paraId="37BD3BD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62A09B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 NO PROGRAMA PRINCIPAL</w:t>
      </w:r>
    </w:p>
    <w:p w14:paraId="155D9E0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38DB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client1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7572C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client2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"Maria"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"maria@gmail"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DCDA58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client3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D2ACE5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AFC09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.WriteLine(client1.Equals(client2));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//false</w:t>
      </w:r>
    </w:p>
    <w:p w14:paraId="6C2F5B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.WriteLine(client1.Equals(client3));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//true</w:t>
      </w:r>
    </w:p>
    <w:p w14:paraId="7B76BF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5F904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</w:t>
      </w:r>
    </w:p>
    <w:p w14:paraId="44BBA1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.WriteLine(client2.GetHashCode());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 DIFERENTE</w:t>
      </w:r>
    </w:p>
    <w:p w14:paraId="78A70AC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.WriteLine(client3.GetHashCode());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</w:t>
      </w:r>
    </w:p>
    <w:p w14:paraId="3A1F425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212B9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 USAR == PARA COMPARAR OBJETOS GERA false, DADO QUE O == NÃO COMPARA SEU CONTEÚDO, MAS SUA REFERÊNCIA DE MEMÓRIA.</w:t>
      </w:r>
    </w:p>
    <w:p w14:paraId="24EE833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FABCF9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A67BA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DBA69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8D69D35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-----CONJUNTOS - HashSet&lt;T&gt; E SortedSet&lt;T&gt;------</w:t>
      </w:r>
    </w:p>
    <w:p w14:paraId="23895A1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ADMITEM REPETIÇÕES</w:t>
      </w:r>
    </w:p>
    <w:p w14:paraId="38C61F8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POSSUEM POSIÇÕES - PERCORRER COM FOREACH (NÃO FOR)</w:t>
      </w:r>
    </w:p>
    <w:p w14:paraId="3247D59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OPERAÇÕES RÁPIDAS - INSERÇÃO, REMOÇÃO, ACESSO, INTERSEÇÃO, UNIÃO, DIFERENÇA</w:t>
      </w:r>
    </w:p>
    <w:p w14:paraId="63BF96C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905125" cy="1521460"/>
            <wp:effectExtent l="9525" t="9525" r="19050" b="1206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2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092450" cy="1517015"/>
            <wp:effectExtent l="9525" t="9525" r="22225" b="1651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51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C5DDB">
      <w:pPr>
        <w:jc w:val="left"/>
        <w:rPr>
          <w:rFonts w:hint="default" w:ascii="Cascadia Mono" w:hAnsi="Cascadia Mono" w:cs="Cascadia Mono"/>
          <w:lang w:val="pt-BR"/>
        </w:rPr>
      </w:pPr>
    </w:p>
    <w:p w14:paraId="491453F7">
      <w:pPr>
        <w:jc w:val="left"/>
        <w:rPr>
          <w:rFonts w:hint="default" w:ascii="Cascadia Mono" w:hAnsi="Cascadia Mono" w:eastAsia="Cascadia Mono" w:cs="Cascadia Mono"/>
          <w:b/>
          <w:bCs/>
          <w:color w:val="2B91AF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HashSet</w:t>
      </w:r>
    </w:p>
    <w:p w14:paraId="79E00D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colecao_set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524B89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14E08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9AF7B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D690C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2F14C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C3AEC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nome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colecao_set)</w:t>
      </w:r>
    </w:p>
    <w:p w14:paraId="3DBC2F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11C45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.WriteLine(nome);</w:t>
      </w:r>
    </w:p>
    <w:p w14:paraId="28E6749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351334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13C9C1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SortedSet</w:t>
      </w:r>
    </w:p>
    <w:p w14:paraId="1AB7B5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 {0, 4, 2, 5, 8, 6, 10 };</w:t>
      </w:r>
    </w:p>
    <w:p w14:paraId="1F3B79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 {5, 6, 7, 8, 9, 10};</w:t>
      </w:r>
    </w:p>
    <w:p w14:paraId="65F0B6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771AB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//ALGUMAS OPERAÇÕES</w:t>
      </w:r>
    </w:p>
    <w:p w14:paraId="463485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3409CE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070F56E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c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367C50F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//UNINDO DOIS CONJUNTOS - FINAL SÓ COM ELEMENTOS DIFERENTES - NÃO ACEITA REPETIÇÃO</w:t>
      </w:r>
    </w:p>
    <w:p w14:paraId="697CD9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c.UnionWith(b);</w:t>
      </w:r>
    </w:p>
    <w:p w14:paraId="33FF27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454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5B920D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d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77637E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//INTERSEÇÃO - SOMENTE ELEMENTOS EM COMUM</w:t>
      </w:r>
    </w:p>
    <w:p w14:paraId="6EF2EC1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d.IntersectWith(b);</w:t>
      </w:r>
    </w:p>
    <w:p w14:paraId="630A37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7430B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236BF3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2709B3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//DIFERENÇA - TIRA DE A O QUE TIVER EM COMUM COM B</w:t>
      </w:r>
    </w:p>
    <w:p w14:paraId="357B51A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e.ExceptWith(b);</w:t>
      </w:r>
    </w:p>
    <w:p w14:paraId="0E6C98A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E9590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290AC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990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ESTÁTICO PARA PERCORRER A COLEÇÃO</w:t>
      </w:r>
    </w:p>
    <w:p w14:paraId="092FB3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BA4DC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//IEnumerable - INTERFACE PARA GetEnumerate</w:t>
      </w:r>
    </w:p>
    <w:p w14:paraId="1E5B74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//GetEnumerate - PERCORRER COLEÇÕES</w:t>
      </w:r>
    </w:p>
    <w:p w14:paraId="19A6062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//TODOS TIPOS NATIVOS SUPORTAM IEnumerate</w:t>
      </w:r>
    </w:p>
    <w:p w14:paraId="7E5D82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PrintCollection&lt;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collection)</w:t>
      </w:r>
    </w:p>
    <w:p w14:paraId="3D760E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B7143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collection)</w:t>
      </w:r>
    </w:p>
    <w:p w14:paraId="7254D3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66F30E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DD7DC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A9FFB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.WriteLine();</w:t>
      </w:r>
    </w:p>
    <w:p w14:paraId="2CC4D76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9B56A3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A398FF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 FUNCIONAMENTO INTERNO, HASH COLLECTIONS(HashSet, SortedSat, Map) USAM OS MÉTODOS GetHashCode (primeiro) E Equals(PARA CONFIRMAR) PARA FAZER COMPARAÇÕES NO SEU FUNCIONAMENTO. POR EXEMPLO, PARA USAR O MÉTODO CONTAINS, PROCURANDO UMA STRING NA COLEÇÃO, ESSA É A MANEIRA DE COMPARAR.</w:t>
      </w:r>
    </w:p>
    <w:p w14:paraId="331D112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1D9D4E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MAS PARA ESTRUTURAS QUE NÃO TENHAM ESSES MÉTODOS IMPLEMENTADOS, O QUE ACONTECE?</w:t>
      </w:r>
    </w:p>
    <w:p w14:paraId="093A7CE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CLASSES - COMPARAM OS ENDEREÇOS DE MEMÓRIA</w:t>
      </w:r>
    </w:p>
    <w:p w14:paraId="449B411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STRUCTS - COMPARAM O CONTEÚDO</w:t>
      </w:r>
    </w:p>
    <w:p w14:paraId="1AB02BB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OU SEJA</w:t>
      </w:r>
    </w:p>
    <w:p w14:paraId="3657577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COMPARAR UM OBJETO COM AS MESMAS INFORMAÇÕES DE UM OBJETO DENTRO DA COLEÇÃO - DIFERENTES</w:t>
      </w:r>
    </w:p>
    <w:p w14:paraId="4B20EC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COMPARAR UMA VARIÁVEL STRUCT COM AS MESMAS INFORMAÇÕES DE OUTRA IGUAL - IGUAIS</w:t>
      </w:r>
    </w:p>
    <w:p w14:paraId="7C66D13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C7705BD">
      <w:pPr>
        <w:jc w:val="left"/>
        <w:rPr>
          <w:rFonts w:hint="default" w:ascii="Cascadia Mono" w:hAnsi="Cascadia Mono" w:cs="Cascadia Mono"/>
          <w:lang w:val="pt-BR"/>
        </w:rPr>
      </w:pPr>
    </w:p>
    <w:p w14:paraId="3BCCCBE4">
      <w:pPr>
        <w:jc w:val="left"/>
        <w:rPr>
          <w:rFonts w:hint="default" w:ascii="Cascadia Mono" w:hAnsi="Cascadia Mono" w:cs="Cascadia Mono"/>
          <w:lang w:val="pt-BR"/>
        </w:rPr>
      </w:pPr>
    </w:p>
    <w:p w14:paraId="4A4AB03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-----DICTIONARY E SORTEDDICTIONARY-----</w:t>
      </w:r>
    </w:p>
    <w:p w14:paraId="52C65287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ESTRUTURAS DE DADOS COM CHAVE E VALOR - SIMILAR A HASHSET E SORTEDSET</w:t>
      </w:r>
    </w:p>
    <w:p w14:paraId="1BE76DAE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28645" cy="1078230"/>
            <wp:effectExtent l="9525" t="9525" r="24130" b="1714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1078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135D5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45790" cy="1631315"/>
            <wp:effectExtent l="9525" t="9525" r="26035" b="1651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2AF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6265" cy="1591945"/>
            <wp:effectExtent l="9525" t="9525" r="16510" b="1778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591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05663">
      <w:pPr>
        <w:jc w:val="left"/>
        <w:rPr>
          <w:rFonts w:hint="default" w:ascii="Cascadia Mono" w:hAnsi="Cascadia Mono" w:cs="Cascadia Mono"/>
        </w:rPr>
      </w:pPr>
    </w:p>
    <w:p w14:paraId="6BCDDFE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//DECLARAÇÃO</w:t>
      </w:r>
    </w:p>
    <w:p w14:paraId="2B67CF9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//&lt;string, string&gt; - TIPO CHAVE, TIPO VALOR</w:t>
      </w:r>
    </w:p>
    <w:p w14:paraId="149AAC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Dictionary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cookie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Dictionary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54B000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BEBB20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//ATRIBUIÇÕES ÀS CHAVES VALORES</w:t>
      </w:r>
    </w:p>
    <w:p w14:paraId="2B45A1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"user"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01A62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"email"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"maria@gmail.com"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0AC96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"phone"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"33991457895"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E638D1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"phone"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"31995784985"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//SOBRESCREVE O ÚLTIMO VALOR</w:t>
      </w:r>
    </w:p>
    <w:p w14:paraId="60A86038">
      <w:pPr>
        <w:jc w:val="left"/>
        <w:rPr>
          <w:rFonts w:hint="default" w:ascii="Cascadia Mono" w:hAnsi="Cascadia Mono" w:cs="Cascadia Mono"/>
        </w:rPr>
      </w:pPr>
    </w:p>
    <w:p w14:paraId="6545CB9D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--PERCORRER DICTIONARY--</w:t>
      </w:r>
    </w:p>
    <w:p w14:paraId="5FC060F6">
      <w:pPr>
        <w:jc w:val="left"/>
        <w:rPr>
          <w:rFonts w:hint="default" w:ascii="Cascadia Mono" w:hAnsi="Cascadia Mono" w:cs="Cascadia Mono"/>
        </w:rPr>
      </w:pPr>
    </w:p>
    <w:p w14:paraId="55E38C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KeyValuePair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item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cookie)</w:t>
      </w:r>
    </w:p>
    <w:p w14:paraId="16D90BF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6ACDC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{item.Key}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{item.Value}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95C7B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6DBC1D7">
      <w:pPr>
        <w:jc w:val="left"/>
        <w:rPr>
          <w:rFonts w:hint="default" w:ascii="Cascadia Mono" w:hAnsi="Cascadia Mono" w:cs="Cascadia Mono"/>
          <w:lang w:val="pt-BR"/>
        </w:rPr>
      </w:pPr>
    </w:p>
    <w:p w14:paraId="132436C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OU, USANDO var</w:t>
      </w:r>
    </w:p>
    <w:p w14:paraId="3CFC29C6">
      <w:pPr>
        <w:jc w:val="left"/>
        <w:rPr>
          <w:rFonts w:hint="default" w:ascii="Cascadia Mono" w:hAnsi="Cascadia Mono" w:cs="Cascadia Mono"/>
          <w:lang w:val="pt-BR"/>
        </w:rPr>
      </w:pPr>
    </w:p>
    <w:p w14:paraId="4B2BB2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cookie)</w:t>
      </w:r>
    </w:p>
    <w:p w14:paraId="60112B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E2609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{item.Key}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{item.Value}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FE85D4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FDC4C8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556038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-----EXTENSION METHODS-----</w:t>
      </w:r>
    </w:p>
    <w:p w14:paraId="1875C21B">
      <w:pPr>
        <w:jc w:val="left"/>
        <w:rPr>
          <w:rFonts w:hint="default" w:ascii="Cascadia Mono" w:hAnsi="Cascadia Mono" w:eastAsia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 w:val="0"/>
          <w:bCs w:val="0"/>
          <w:color w:val="000000"/>
          <w:sz w:val="19"/>
          <w:szCs w:val="24"/>
          <w:highlight w:val="white"/>
          <w:lang w:val="pt-BR"/>
        </w:rPr>
        <w:t>SÃO MÉTODOS ESTÁTICOS DE CLASSES ESTÁTICAS, PORÉM, UTILIZADOS POR MEIO DE VARIÁVEIS/OBJETOS.</w:t>
      </w:r>
    </w:p>
    <w:p w14:paraId="2085D4CB">
      <w:pPr>
        <w:jc w:val="left"/>
      </w:pPr>
      <w:r>
        <w:drawing>
          <wp:inline distT="0" distB="0" distL="114300" distR="114300">
            <wp:extent cx="3336925" cy="1591310"/>
            <wp:effectExtent l="9525" t="9525" r="25400" b="18415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591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7F831">
      <w:pPr>
        <w:jc w:val="left"/>
      </w:pPr>
    </w:p>
    <w:p w14:paraId="737CB11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EXEMPLO: CRIAR UM MÉTODO PARA VARIÁVEIS DATETIME QUE MOSTRA QUANTO TEMPO SE PASSOU DESDE A VARIÁVEL ATÉ O MOMENTO ATUAL, EM DIAS OU HORAS (CASO SEJA MENOS QUE 24H)</w:t>
      </w:r>
    </w:p>
    <w:p w14:paraId="15B040F8">
      <w:pPr>
        <w:jc w:val="left"/>
        <w:rPr>
          <w:rFonts w:hint="default" w:ascii="Cascadia Mono" w:hAnsi="Cascadia Mono" w:cs="Cascadia Mono"/>
          <w:lang w:val="pt-BR"/>
        </w:rPr>
      </w:pPr>
    </w:p>
    <w:p w14:paraId="44C8B60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NO CÓDIGO PRINCIPAL</w:t>
      </w:r>
    </w:p>
    <w:p w14:paraId="44B3BF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"Digite uma data passada [DD/MM/YYYY]:"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F1F16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3757C0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029B62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(data &gt;=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.Now)</w:t>
      </w:r>
    </w:p>
    <w:p w14:paraId="4A515F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AD480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"Not a past data. Try again"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E97DE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"Digite uma data passada [DD/MM/YYYY]:"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C2BFB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data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0DED73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11265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778AF7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.WriteLine(data.ElapsedTime());</w:t>
      </w:r>
    </w:p>
    <w:p w14:paraId="077AAF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B383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NA CLASSE</w:t>
      </w:r>
    </w:p>
    <w:p w14:paraId="26EC23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ProjetoOO_12.Extensions</w:t>
      </w:r>
    </w:p>
    <w:p w14:paraId="4A78FD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82FB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DateTimeExtension</w:t>
      </w:r>
    </w:p>
    <w:p w14:paraId="77CBBD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B7C0F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//this DateTime thisObj - SIGNIFICA QUE NO CÓDIGO PRINCIPAL, QUANDO FOR CHAMADA,</w:t>
      </w:r>
    </w:p>
    <w:p w14:paraId="5D238E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 FUNÇÃO VAI USAR A VARIÁVEL DateTime QUE CHAMOU O MÉTODO</w:t>
      </w:r>
    </w:p>
    <w:p w14:paraId="5BB282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ElapsedTime(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thisObj)</w:t>
      </w:r>
    </w:p>
    <w:p w14:paraId="69B5CD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2F6BC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TimeSpan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.Now.Subtract(thisObj);</w:t>
      </w:r>
    </w:p>
    <w:p w14:paraId="426C56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FCF20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"Time elapsed: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8537C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(duration.TotalHours &lt; 24)</w:t>
      </w:r>
    </w:p>
    <w:p w14:paraId="645AD9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2945D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duration.TotalHours.ToString(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CultureInfo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.InvariantCulture)+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hours"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08D69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E3BAB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6BA31A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59D50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duration.TotalDays.ToString(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CultureInfo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.InvariantCulture)+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days"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959A2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70AF4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82497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651C0F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3CD155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6EB540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*DICA: NA CONSTRUÇÃO DE UM MÉTODO PARA UMA VARIÁVEL DE TIPO ESPECÍFICO, COLOCAR O NAMESPACE SENDO O MESMO DO TIPO DA VARIÁVEL. POR EXEMPLO, NESSE CASO, O MÉTODO É PARA UMA VARIÁVEL DateTime, QUE É DO NAMESPACE System, SE NA ESTRUTURAÇÃO DA CLASSE DateTimeExtension, for usado namespace System TAMBÉM, NO PROGRAMA PRINCIPAL, AO USAR UMA VARIÁVEL DateTime E IMPORTAR SEU namespace (System), JÁ IMPORTA A CLASSE DateTimeExtension TAMBÉM.</w:t>
      </w:r>
    </w:p>
    <w:p w14:paraId="5BC40FB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334E88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95F5D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F0669B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-----DELEGATES-----</w:t>
      </w:r>
    </w:p>
    <w:p w14:paraId="238C913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59CC748">
      <w:pPr>
        <w:jc w:val="left"/>
      </w:pPr>
      <w:r>
        <w:drawing>
          <wp:inline distT="0" distB="0" distL="114300" distR="114300">
            <wp:extent cx="3268345" cy="1518920"/>
            <wp:effectExtent l="9525" t="9525" r="17780" b="1460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1518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C041B">
      <w:pPr>
        <w:jc w:val="left"/>
      </w:pPr>
    </w:p>
    <w:p w14:paraId="4C19553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DELEGATE É UMA MANEIRA DE REFERENCIAR UM MÉTODO ATRIBUINDO ELE A UMA VARIÁVEL.</w:t>
      </w:r>
    </w:p>
    <w:p w14:paraId="0B3C133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SÓ FUNCIONA SE O DELEGATE FOR CONSTRUÍDO COM A MESMA ASSINATURA DA FUNÇÃO A QUE REFERENCIA.</w:t>
      </w:r>
    </w:p>
    <w:p w14:paraId="79CDE643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 EXEMPLO, UM DELEGATE QUE ACEITA DOIS DOUBLE E DEVOLVE UM DOUBLE SÓ PODE REFERENCIAR MÉTODOS QUE FUNCIONEM DA MESMA FORMA.</w:t>
      </w:r>
    </w:p>
    <w:p w14:paraId="39033FA1">
      <w:pPr>
        <w:jc w:val="left"/>
        <w:rPr>
          <w:rFonts w:hint="default" w:ascii="Cascadia Mono" w:hAnsi="Cascadia Mono" w:cs="Cascadia Mono"/>
          <w:lang w:val="pt-BR"/>
        </w:rPr>
      </w:pPr>
    </w:p>
    <w:p w14:paraId="29DE4F4B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EXEMPLO: FAZER COM QUE UMA VARIÁVEL operation RECEBA UM MÉTODO DA CLASSE CalculationService QUE SOMA DOIS DOUBLE E RETORNA O RESULTADO</w:t>
      </w:r>
    </w:p>
    <w:p w14:paraId="7D580379">
      <w:pPr>
        <w:jc w:val="left"/>
        <w:rPr>
          <w:rFonts w:hint="default" w:ascii="Cascadia Mono" w:hAnsi="Cascadia Mono" w:cs="Cascadia Mono"/>
          <w:lang w:val="pt-BR"/>
        </w:rPr>
      </w:pPr>
    </w:p>
    <w:p w14:paraId="0A08F43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</w:t>
      </w:r>
    </w:p>
    <w:p w14:paraId="22CB7414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CalculationService</w:t>
      </w:r>
    </w:p>
    <w:p w14:paraId="6431D8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70E40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031C8E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04001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(x &gt; y) ? x : y;</w:t>
      </w:r>
    </w:p>
    <w:p w14:paraId="4A6D58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195D1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ab/>
      </w:r>
    </w:p>
    <w:p w14:paraId="7279B1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Sum(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148F74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97BE3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 + y;</w:t>
      </w:r>
    </w:p>
    <w:p w14:paraId="000AAE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B6C637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02B30F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6ED0D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AD3F88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2C38C5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4080A9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ProjetoOO_13</w:t>
      </w:r>
    </w:p>
    <w:p w14:paraId="7A097E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F49D1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//DECLARAÇÃO DO DELEGATE NOME issoEhUmDelegate</w:t>
      </w:r>
    </w:p>
    <w:p w14:paraId="5D44AE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n1,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n2);</w:t>
      </w:r>
    </w:p>
    <w:p w14:paraId="719131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90308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148143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D4376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5FBFCB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87742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E9E0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10;</w:t>
      </w:r>
    </w:p>
    <w:p w14:paraId="1B7424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5;</w:t>
      </w:r>
    </w:p>
    <w:p w14:paraId="23A313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64C96D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//VARIÁVEL operation AGORA É UMA REFERÊNCIA PARA O MÉTODO Sum</w:t>
      </w:r>
    </w:p>
    <w:p w14:paraId="0C2A1D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operation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.Sum;</w:t>
      </w:r>
    </w:p>
    <w:p w14:paraId="5042F9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FC4F1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</w:t>
      </w:r>
    </w:p>
    <w:p w14:paraId="64838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//issoEhUmDelegate operation = new issoEhUmDelegate(CalculationService.Sum);</w:t>
      </w:r>
    </w:p>
    <w:p w14:paraId="02AB33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6DF42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84BDD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resultado = operation(a, b);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//Sum(a,b)</w:t>
      </w:r>
    </w:p>
    <w:p w14:paraId="296CA8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E48D0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</w:t>
      </w:r>
    </w:p>
    <w:p w14:paraId="32C4EC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//double resultado = operation.Invoke(a, b);//Sum(a,b)</w:t>
      </w:r>
    </w:p>
    <w:p w14:paraId="0CBCAF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BF53B2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.WriteLine(resultado);</w:t>
      </w:r>
    </w:p>
    <w:p w14:paraId="1B8DABD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9538E4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2726B1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EEF4F0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59B77F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089B0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3E8B17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---MULTICAST DELEGATE---</w:t>
      </w:r>
    </w:p>
    <w:p w14:paraId="4CEECC4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SÃO DELEGATES QUE AGREGAM A REFERÊNCIA A MAIS DE UM MÉTODO. QUANDO CHAMADOS, EXECUTAM TODOS NA ORDEM QUE FORAM REFERENCIADOS</w:t>
      </w:r>
    </w:p>
    <w:p w14:paraId="5A3F4E6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D63848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NA CLASSE</w:t>
      </w:r>
    </w:p>
    <w:p w14:paraId="380D27EC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</w:p>
    <w:p w14:paraId="335F4C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3BC52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ShowMax(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221DD3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1D554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 = (x &gt; y) ? x : y;</w:t>
      </w:r>
    </w:p>
    <w:p w14:paraId="3D4FF9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$"Max: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{max}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B65FC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F0984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6A9F44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//FUNÇÃO QUE VAI USAR O DELEGATE</w:t>
      </w:r>
    </w:p>
    <w:p w14:paraId="1C2F2F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ShowSum(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0D8001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C8121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$"Sum: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 + 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97ED1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0288E6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F3B6DF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5B7CD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67E9E8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51799C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ProjetoOO_13</w:t>
      </w:r>
    </w:p>
    <w:p w14:paraId="359C5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F99AE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//DECLARAÇÃO DO DELEGATE NOME issoEhUmDelegate</w:t>
      </w:r>
    </w:p>
    <w:p w14:paraId="02150D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n1,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n2);</w:t>
      </w:r>
    </w:p>
    <w:p w14:paraId="44C889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92055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45449E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50485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01DF38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39CE2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07391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10;</w:t>
      </w:r>
    </w:p>
    <w:p w14:paraId="36B2A1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5;</w:t>
      </w:r>
    </w:p>
    <w:p w14:paraId="47D98F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77510B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//VARIÁVEL operation AGORA É UMA REFERÊNCIA PARA OS MÉTODOS ShowSum e ShowMax</w:t>
      </w:r>
    </w:p>
    <w:p w14:paraId="6E4C1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operation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.ShowSum;</w:t>
      </w:r>
    </w:p>
    <w:p w14:paraId="6F62E3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operation +=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.ShowMax;</w:t>
      </w:r>
    </w:p>
    <w:p w14:paraId="380A6D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8899D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operation.Invoke(a, b);</w:t>
      </w:r>
      <w:bookmarkStart w:id="0" w:name="_GoBack"/>
      <w:bookmarkEnd w:id="0"/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3E93206"/>
    <w:rsid w:val="069D376A"/>
    <w:rsid w:val="074068D4"/>
    <w:rsid w:val="0C70790C"/>
    <w:rsid w:val="10F40EE4"/>
    <w:rsid w:val="14A93475"/>
    <w:rsid w:val="18A12CF5"/>
    <w:rsid w:val="19D612D3"/>
    <w:rsid w:val="1D1A6232"/>
    <w:rsid w:val="1D6D566E"/>
    <w:rsid w:val="22461847"/>
    <w:rsid w:val="27B51F96"/>
    <w:rsid w:val="289A7D35"/>
    <w:rsid w:val="2ABE04C7"/>
    <w:rsid w:val="2B103A81"/>
    <w:rsid w:val="2BF40453"/>
    <w:rsid w:val="2D501BC0"/>
    <w:rsid w:val="2DEB6E39"/>
    <w:rsid w:val="2EA87A49"/>
    <w:rsid w:val="307D4AD3"/>
    <w:rsid w:val="32B06593"/>
    <w:rsid w:val="33AB68A4"/>
    <w:rsid w:val="34255A9B"/>
    <w:rsid w:val="3485745B"/>
    <w:rsid w:val="35F4583E"/>
    <w:rsid w:val="37E16871"/>
    <w:rsid w:val="383677EE"/>
    <w:rsid w:val="3E761F98"/>
    <w:rsid w:val="3EC41621"/>
    <w:rsid w:val="41441021"/>
    <w:rsid w:val="41B061A8"/>
    <w:rsid w:val="43AC3F13"/>
    <w:rsid w:val="4A8761A8"/>
    <w:rsid w:val="4AD87D6A"/>
    <w:rsid w:val="505962E8"/>
    <w:rsid w:val="510908C5"/>
    <w:rsid w:val="51D213AB"/>
    <w:rsid w:val="56C00F63"/>
    <w:rsid w:val="58D8267A"/>
    <w:rsid w:val="5AC201AE"/>
    <w:rsid w:val="5D893C87"/>
    <w:rsid w:val="5F1542AB"/>
    <w:rsid w:val="60052AF0"/>
    <w:rsid w:val="699D1425"/>
    <w:rsid w:val="6D3B3876"/>
    <w:rsid w:val="6DD63502"/>
    <w:rsid w:val="73AB5FDE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544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2025-03-27T18:52:53Z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