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954D8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68C9DA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CRIAÇÃO DE USUÁRIOS DE TESTE</w:t>
      </w:r>
    </w:p>
    <w:p w14:paraId="32D1279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classe Data-&gt; IdentitySeeder</w:t>
      </w:r>
    </w:p>
    <w:p w14:paraId="33CD8C7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Microsoft.AspNetCore.Identity;</w:t>
      </w:r>
    </w:p>
    <w:p w14:paraId="2C3B457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27C29F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MedVoll.Web.Data</w:t>
      </w:r>
    </w:p>
    <w:p w14:paraId="4C4058D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F618F4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</w:p>
    <w:p w14:paraId="03D514F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6B77F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DOIS USUÁRIOS DE PAPEL User</w:t>
      </w:r>
    </w:p>
    <w:p w14:paraId="6EE573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SeedUsersAsync(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IServiceProvider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serviceProvider)</w:t>
      </w:r>
    </w:p>
    <w:p w14:paraId="146349D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8C7E2F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//OBJETOS UserManager E RoleManager - GESTÃO DE USUÁRIOS E PAPÉIS</w:t>
      </w:r>
    </w:p>
    <w:p w14:paraId="448179F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4BE2A2F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RoleManager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7EF23F8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</w:p>
    <w:p w14:paraId="65542A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Verifica e cria a função "User", se necessário</w:t>
      </w:r>
    </w:p>
    <w:p w14:paraId="1FDE738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PAPÉL DE User, CASO AINDA NÃO EXISTA</w:t>
      </w:r>
    </w:p>
    <w:p w14:paraId="37509EC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BBF39A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roleManager.RoleExistsAsync(userRole))</w:t>
      </w:r>
    </w:p>
    <w:p w14:paraId="1994622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0AEDDD8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(userRole));</w:t>
      </w:r>
    </w:p>
    <w:p w14:paraId="47DF368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5E62147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316942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COM A FUNÇÃO CreateUserAsync - CRIA DOIS USUÁRIOS ESPECÍFICOS</w:t>
      </w:r>
    </w:p>
    <w:p w14:paraId="0549762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72E6932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54D0B1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05EA80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C3D0EA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USUÁRIOS-DADO O OBJETO UserManager, EMAIL, SENHA E PAPÉL</w:t>
      </w:r>
    </w:p>
    <w:p w14:paraId="0189E50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userManager,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role)</w:t>
      </w:r>
    </w:p>
    <w:p w14:paraId="2EE10F9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895B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SE O USUÁRIO JÁ EXISTE (VERIFICADO PELO E-MAIL) NÃO CRIA</w:t>
      </w:r>
    </w:p>
    <w:p w14:paraId="7A5CEC6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userManager.FindByEmailAsync(email)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2F532B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34495BE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6A8091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5EF827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0A1B91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NÃO EXISTE..</w:t>
      </w:r>
    </w:p>
    <w:p w14:paraId="0828F2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</w:p>
    <w:p w14:paraId="1E7C861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6FD8F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UserName = email,</w:t>
      </w:r>
    </w:p>
    <w:p w14:paraId="1F581CB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 = email,</w:t>
      </w:r>
    </w:p>
    <w:p w14:paraId="286F95E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EmailConfirmed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Para evitar a necessidade de confirmação de email</w:t>
      </w:r>
    </w:p>
    <w:p w14:paraId="7C84002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};</w:t>
      </w:r>
    </w:p>
    <w:p w14:paraId="5F15F6F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usuário</w:t>
      </w:r>
    </w:p>
    <w:p w14:paraId="285A914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userManager.CreateAsync(user, password);</w:t>
      </w:r>
    </w:p>
    <w:p w14:paraId="15B17BC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(result.Succeeded)</w:t>
      </w:r>
    </w:p>
    <w:p w14:paraId="24AC8B0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F4A29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Atribui a função ao usuário</w:t>
      </w:r>
    </w:p>
    <w:p w14:paraId="4CDD187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userManager.AddToRoleAsync(user, role);</w:t>
      </w:r>
    </w:p>
    <w:p w14:paraId="083A57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68B6D6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79DEB54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977351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criar usuário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{email}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result.Errors)}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4BCEC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32E7630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1D422D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29BB93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D1BBA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7DB0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Program-&gt;Linha22 - builder.Services.AddDefaultIdentity.... Fazer com que a aplicação seja capaz de usar o IdentitySeeder.cs para adicionar papéis aos usuários</w:t>
      </w:r>
    </w:p>
    <w:p w14:paraId="0347A26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5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&gt;(options =&gt; options.SignIn.RequireConfirmedAccount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ADC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.AddRoles&lt;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</w:t>
      </w:r>
    </w:p>
    <w:p w14:paraId="385B0A4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ApplicationDbContext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85A64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731C48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030191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53 e abaixo - Criar um escopo ServiceProvider que vai ser capaz de injetar dependências entre as classes do projeto</w:t>
      </w:r>
    </w:p>
    <w:p w14:paraId="1387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scope = app.Services.CreateScope())</w:t>
      </w:r>
    </w:p>
    <w:p w14:paraId="6B13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9D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services = scope.ServiceProvider;</w:t>
      </w:r>
    </w:p>
    <w:p w14:paraId="68F0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try</w:t>
      </w:r>
    </w:p>
    <w:p w14:paraId="23349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5621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.SeedUsersAsync(services);</w:t>
      </w:r>
    </w:p>
    <w:p w14:paraId="793D8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240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ex)</w:t>
      </w:r>
    </w:p>
    <w:p w14:paraId="7399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60CD8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executar o Seeder: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406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541D4C56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390AA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4C348B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Diagrama de sequência - Criação de usuários teste</w:t>
      </w:r>
    </w:p>
    <w:p w14:paraId="43ABF59E">
      <w:r>
        <w:drawing>
          <wp:inline distT="0" distB="0" distL="114300" distR="114300">
            <wp:extent cx="3318510" cy="2202815"/>
            <wp:effectExtent l="12700" t="1270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202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D5B4D7"/>
    <w:p w14:paraId="695E6F8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consultar as informações inseridas na BD?</w:t>
      </w:r>
    </w:p>
    <w:p w14:paraId="1683244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DB Browser for SQLite-&gt; Browse Data-&gt;</w:t>
      </w:r>
    </w:p>
    <w:p w14:paraId="39C65C9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 é possível consultar nas tabelas AspNetUsers e AspNetRoles os usuários e papéis criados pela última execução.</w:t>
      </w:r>
    </w:p>
    <w:p w14:paraId="6409F288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Lembrando que: considerando como o código foi escrito, caso seja executado novamente, não vai duplicar os usuários/papéis ou gerar erro, dado que, caso já existam os registros, ele simplesmente não faz nada.</w:t>
      </w:r>
    </w:p>
    <w:p w14:paraId="46E4E5F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A299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FBA69D7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CSRF - CROS-SITE REQUEST FORGERY</w:t>
      </w:r>
    </w:p>
    <w:p w14:paraId="7577F11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Tipo de ataque onde o hacker se aproveita da sessão em aberto do usuário para acessar métodos que precisem de autenticação. No momento, a aplicação não tem proteção contra este tipo de ataque, tanto que, se o método de adicionar médico for acionado, pelo Postman, ele funciona (o que simula um uso indevido de sessão)</w:t>
      </w:r>
    </w:p>
    <w:p w14:paraId="3326CF3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5CCA1B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evitar?</w:t>
      </w:r>
    </w:p>
    <w:p w14:paraId="44CBDBC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DCA46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Program-&gt;Linha 32 - var app = builder.Build(); - escrever acima</w:t>
      </w:r>
    </w:p>
    <w:p w14:paraId="0DE35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//MIDDLEWARE CONTRA ATAQUES CSRF</w:t>
      </w:r>
    </w:p>
    <w:p w14:paraId="4D715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</w:p>
    <w:p w14:paraId="79157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builder.Services.AddAntiforgery(options =&gt;</w:t>
      </w:r>
    </w:p>
    <w:p w14:paraId="398D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758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"VollMed.AntiForgery"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Nome personalizado do cookie</w:t>
      </w:r>
    </w:p>
    <w:p w14:paraId="48F9E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Evitar acesso via JavaScript</w:t>
      </w:r>
    </w:p>
    <w:p w14:paraId="1D8A6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options.HeaderName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"X-CSRF-TOKEN"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Cabeçalho personalizado para APIs</w:t>
      </w:r>
    </w:p>
    <w:p w14:paraId="09F67300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489D0D1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9EA8C5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Controllers-&gt;MedicoController - Mudar o método SalvarAsync para usar o token de autenticação do cookie da sessão, ou seja, evitar acessos externos não autenticados</w:t>
      </w:r>
    </w:p>
    <w:p w14:paraId="7F81A961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635416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MÉDICO NA APLICAÇÃO</w:t>
      </w:r>
    </w:p>
    <w:p w14:paraId="589CBC0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415EB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//VALIDAÇÃO DO COOKIE COM TOKEN DE AUTENTICAÇÃO</w:t>
      </w:r>
    </w:p>
    <w:p w14:paraId="61115B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//COOKIE CONFIGURADO EM PROGRAM-&gt;builder.Services.AddAntiforgery(options....</w:t>
      </w:r>
    </w:p>
    <w:p w14:paraId="2E4F3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ValidateAntiForgeryToken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416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A6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65B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SalvarAsync([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dados)</w:t>
      </w:r>
    </w:p>
    <w:p w14:paraId="2D86979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...</w:t>
      </w:r>
    </w:p>
    <w:p w14:paraId="4D2902DB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B538F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CONTROLE DE AUTORIZAÇÃO</w:t>
      </w:r>
    </w:p>
    <w:p w14:paraId="2C5FBED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controlar o acesso aos métodos de MedicoController?</w:t>
      </w:r>
    </w:p>
    <w:p w14:paraId="6133461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Por exemplo, na homepage da aplicação, clicando em médicos, qualquer pessoas, sem autenticação, consegue visualizar e editar os dados dos médicos.</w:t>
      </w:r>
    </w:p>
    <w:p w14:paraId="65DD6FC1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Isso pode ser remediado com a definição do atributo [Authorize] para todos os métodos da classe pertinente</w:t>
      </w:r>
    </w:p>
    <w:p w14:paraId="4104FDE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D5BE4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do projeto, será definido o atributo [Authorize] para todos métodos das classes MedicoController e ConsultaController</w:t>
      </w:r>
    </w:p>
    <w:p w14:paraId="7B8CD2A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Controllers-&gt;MedicoController</w:t>
      </w:r>
    </w:p>
    <w:p w14:paraId="593D5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159B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2C78BF">
      <w:pP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  <w:t xml:space="preserve"> ...</w:t>
      </w:r>
    </w:p>
    <w:p w14:paraId="45B65140">
      <w:pP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</w:pPr>
    </w:p>
    <w:p w14:paraId="26D2BDD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Controllers-&gt;ConsultaController</w:t>
      </w:r>
    </w:p>
    <w:p w14:paraId="443BA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49416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"consultas"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D160F0E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  <w:t>...</w:t>
      </w:r>
    </w:p>
    <w:p w14:paraId="44EE967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1E0EC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6400F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38 - Acima de var app = builder.Build()</w:t>
      </w:r>
    </w:p>
    <w:p w14:paraId="66DC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//CONTROLE DE AUTORIZAÇÃO - [Authorize] NO INÍCIO DA CLASSE</w:t>
      </w:r>
    </w:p>
    <w:p w14:paraId="6EF5BA0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.Services.AddAuthorization();</w:t>
      </w:r>
    </w:p>
    <w:p w14:paraId="0EE3BD5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2B32728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84603E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56 - Acima de app.UseAuthorization</w:t>
      </w:r>
    </w:p>
    <w:p w14:paraId="578D3693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//USO DE UM MIDDLEWARE DE AUTENTICAÇÃO NO PIPELINE DE REQUISIÇÕES</w:t>
      </w:r>
    </w:p>
    <w:p w14:paraId="52B9329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.UseAuthentication();</w:t>
      </w:r>
    </w:p>
    <w:p w14:paraId="715477D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F72B8C3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E407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63- Abaixo de app.MapControllerRoute....</w:t>
      </w:r>
    </w:p>
    <w:p w14:paraId="0CE9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//HABILITA AS PÁGINAS DE LOGIN E CADASTRO - FEITO NO SCAFOLDING</w:t>
      </w:r>
    </w:p>
    <w:p w14:paraId="24E1F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 HABILITA O USO DESSES RECURSOS NOS ARQUIVOS ESTÁTICOS DO ASP.NET CORE IDENTITY - CSS, JS</w:t>
      </w:r>
    </w:p>
    <w:p w14:paraId="046448C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app.MapRazorPages().WithStaticAssets();</w:t>
      </w:r>
    </w:p>
    <w:p w14:paraId="2120470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8BED6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Feito isso, agora quando, a partir da homepage, o usuário acessar a aba médicos, ao invés de permitir o acesso, ele será redirecionado para a página de login.</w:t>
      </w:r>
    </w:p>
    <w:p w14:paraId="07206C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*Caso o login seja feito, como ainda não foi implementado o logout, para fazer o logout, acessar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instrText xml:space="preserve"> HYPERLINK "https://localhost:/7058/Identity/Account/Logout"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separate"/>
      </w:r>
      <w:r>
        <w:rPr>
          <w:rStyle w:val="6"/>
          <w:rFonts w:hint="default" w:ascii="Cascadia Mono" w:hAnsi="Cascadia Mono" w:eastAsia="Cascadia Mono"/>
          <w:sz w:val="24"/>
          <w:szCs w:val="24"/>
          <w:highlight w:val="none"/>
          <w:lang w:val="pt-BR"/>
        </w:rPr>
        <w:t>https://localhost:7058/Identity/Account/Logout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65E7DB0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81E7A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Ainda pensando em controlar acesso, para que a homepage do site seja aberta a todos, sem uso de autenticação, caso seja necessário explicitar isso, um atributo [AllowAnonymous] pode ser utilizado no início da classe</w:t>
      </w:r>
    </w:p>
    <w:p w14:paraId="3FA711C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//PERMITE ACESSO AOS MÉTODOS DESSA CLASSE SEM AUTENTICAÇÃO</w:t>
      </w:r>
    </w:p>
    <w:p w14:paraId="27AC0A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</w:t>
      </w:r>
    </w:p>
    <w:p w14:paraId="69800AFD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389D791C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756EE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*Sem definir, por padrão, já permite acesso sem autenticação</w:t>
      </w:r>
    </w:p>
    <w:p w14:paraId="70F8D4C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EDB9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B494F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CONFIRMAÇÃO DE E-MAIL PARA CADASTRO</w:t>
      </w:r>
    </w:p>
    <w:p w14:paraId="2F99C82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Na aplicação, pode ser configurado a exigência do usuário confirmar o cadastro na sua caixa de entrada de e-mail. Como a aplicação não tem emissor de e-mail, ela simula</w:t>
      </w:r>
    </w:p>
    <w:p w14:paraId="4542234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A180C0">
      <w:pP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Program-&gt;Linha 25 -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  <w:t>...</w:t>
      </w:r>
    </w:p>
    <w:p w14:paraId="76774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//CONFIRMAÇÃO DE E-MAIL PARA CADASTRAR USUÁRIO</w:t>
      </w:r>
    </w:p>
    <w:p w14:paraId="61EDA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//EM TEORIA, O USUÁRIO PRECISARIA ACESSAR SUA CAIXA DE ENTRADA PARA CONFIRMAR O E-MAIL E CADASTRAR</w:t>
      </w:r>
    </w:p>
    <w:p w14:paraId="007FE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//MAS COMO A APLIAÇÃO NÃO TEM UM EMISSOR DE E-MAIL, ELA MESMA OFERECE A OPÇÃO DE CONFIRMAR</w:t>
      </w:r>
    </w:p>
    <w:p w14:paraId="314D0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7D08F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E108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options.SignIn.RequireConfirmedEmail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e-mails confirmados para login</w:t>
      </w:r>
    </w:p>
    <w:p w14:paraId="32D0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options.SignIn.RequireConfirmedPhoneNumber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Não exigir confirmação de número de telefone</w:t>
      </w:r>
    </w:p>
    <w:p w14:paraId="7E3E0C6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16287BD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9B7525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179E926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BLOQUEIO DE ACESSO POR 2MIN APÓS ERRAR A SENHA 3X</w:t>
      </w:r>
    </w:p>
    <w:p w14:paraId="2C9F8F0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25 - abaixo de ....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options.SignIn.RequireConfirmedEmail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1A239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//BLOQUEIO DE TENTATIVA DE ACESSO POR 2 MINUTOS APÓS ERRAR A SENHA 3X</w:t>
      </w:r>
    </w:p>
    <w:p w14:paraId="17F41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4AA53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95EE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options.Lockout.AllowedForNewUsers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3D6F1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options.Lockout.DefaultLockoutTimeSpan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.FromMinutes(2);</w:t>
      </w:r>
    </w:p>
    <w:p w14:paraId="489F6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options.Lockout.MaxFailedAccessAttempts = 3;</w:t>
      </w:r>
    </w:p>
    <w:p w14:paraId="533930A0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05E6CB4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09C03F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C9FE5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Areas-&gt;Identity-&gt;Pages-&gt;Account-&gt;Login.html-&gt;Login.cshtml.cs</w:t>
      </w:r>
    </w:p>
    <w:p w14:paraId="10D6E9C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114 - dentro do método OnPostAsync, que é responsável por efetuar o login, mudar um atributo da função PasswordSignInAsync, que é lockoutOnFailure, passando valor true</w:t>
      </w:r>
    </w:p>
    <w:p w14:paraId="424A5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_signInManager.PasswordSignInAsync(Input.Email, Input.Password, Input.RememberMe, lockoutOnFailure: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62A002C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0867D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Sendo assim, se o usuário errar a senha 3x, é bloqueado por 2min. </w:t>
      </w:r>
    </w:p>
    <w:p w14:paraId="170A1C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É possível confirmar até quando o usuário fica bloqueado na tabela AspNetUsers, no campo LockOutEnd.</w:t>
      </w:r>
    </w:p>
    <w:p w14:paraId="35563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CD55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A573D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MELHORIAS NA SEGURANÇA PARA COOKIES E SENHAS</w:t>
      </w:r>
    </w:p>
    <w:p w14:paraId="74FF0A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8881A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Program-&gt;Linha 44 - Abaixo de 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options.Lockout.MaxFailedAccessAttempts = 3;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...</w:t>
      </w:r>
    </w:p>
    <w:p w14:paraId="6EDF6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A SENHA DE LOGIN</w:t>
      </w:r>
    </w:p>
    <w:p w14:paraId="2A773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0D907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88CE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options.Password.RequireDigit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 número</w:t>
      </w:r>
    </w:p>
    <w:p w14:paraId="39316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options.Password.RequireLowercase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minúscula</w:t>
      </w:r>
    </w:p>
    <w:p w14:paraId="517BC0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options.Password.RequireUppercase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maiúscula</w:t>
      </w:r>
    </w:p>
    <w:p w14:paraId="6AE84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options.Password.RequireNonAlphanumeric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caracteres especiais</w:t>
      </w:r>
    </w:p>
    <w:p w14:paraId="66734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options.Password.RequiredLength = 8;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Tamanho mínimo da senha</w:t>
      </w:r>
    </w:p>
    <w:p w14:paraId="065B7F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9A885E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63FD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O COMPORTAMENTO DA SESSÃO / COOKIE</w:t>
      </w:r>
    </w:p>
    <w:p w14:paraId="546F2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builder.Services.ConfigureApplicationCookie(options =&gt;</w:t>
      </w:r>
    </w:p>
    <w:p w14:paraId="10D05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22A1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options.LoginPath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Redireciona para login se não autenticado</w:t>
      </w:r>
    </w:p>
    <w:p w14:paraId="58D3B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options.LogoutPath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logout</w:t>
      </w:r>
    </w:p>
    <w:p w14:paraId="347B7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options.AccessDeniedPath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"/Identity/Account/AccessDenied"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acesso negado</w:t>
      </w:r>
    </w:p>
    <w:p w14:paraId="476B7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options.ExpireTimeSpan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.FromMinutes(2);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Tempo de expiração da sessão em caso de inatividade</w:t>
      </w:r>
    </w:p>
    <w:p w14:paraId="77A68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options.SlidingExpiration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Renova o cookie sempre que houver atividade</w:t>
      </w:r>
    </w:p>
    <w:p w14:paraId="4C846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FEC6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Impede acesso via JavaScript</w:t>
      </w:r>
    </w:p>
    <w:p w14:paraId="78DCA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Exige HTTPS</w:t>
      </w:r>
    </w:p>
    <w:p w14:paraId="3D1EF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options.Cookie.SameSite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SameSiteMode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.Strict;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Restringe envio desse cookie para outro site fora da aplicação</w:t>
      </w:r>
    </w:p>
    <w:p w14:paraId="5DF3178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DE8ACF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2B9B4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//MAIS CONFIGURAÇÕES ADICIONAIS PARA COOKIES</w:t>
      </w:r>
    </w:p>
    <w:p w14:paraId="7CD3F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//AddSession - MIDDLEWARE PARA A PIPELINE DA EXECUÇÃO DO .NET CORE PARA A SESSÃO</w:t>
      </w:r>
    </w:p>
    <w:p w14:paraId="547CF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builder.Services.AddSession(options =&gt;</w:t>
      </w:r>
    </w:p>
    <w:p w14:paraId="055B9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2382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PODE SER ACESSADO VIA JS</w:t>
      </w:r>
    </w:p>
    <w:p w14:paraId="2CF33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//APLICAÇÃO FORÇA O USO DE COOKIE, MESMO SEM O USUÁRIO CONCORDAR</w:t>
      </w:r>
    </w:p>
    <w:p w14:paraId="4A997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options.Cookie.IsEssential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46FF8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//SESSÃO EXIGE HTTPS</w:t>
      </w:r>
    </w:p>
    <w:p w14:paraId="21CB8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//1 MIN DE TEMPO PARA QUALQUER INFORMAÇÃO ADICIONADA NA SESSÃO, CASO NÃO HAJA NENHUM MECANISMO DE RENOVAÇÃO</w:t>
      </w:r>
    </w:p>
    <w:p w14:paraId="30FD5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options.IdleTimeout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.FromMinutes(1);</w:t>
      </w:r>
    </w:p>
    <w:p w14:paraId="197295CF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3AC9CD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90893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103 -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app = builder.Build();</w:t>
      </w:r>
    </w:p>
    <w:p w14:paraId="7F301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//USA O QUE ESTIVER DEFINIDO EM builder.Services.AddSession....</w:t>
      </w:r>
    </w:p>
    <w:p w14:paraId="6741CE7E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app.UseSession();</w:t>
      </w:r>
    </w:p>
    <w:p w14:paraId="125610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DC8C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EE16F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F2CDB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CONFIGURAR A APLIAÇÃO PARA MOSTRAR NO RODAPÉ DO SITE O IDENTIFICADOR DA SESSÃO</w:t>
      </w:r>
    </w:p>
    <w:p w14:paraId="2035CD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No caso da aplicação, sempre que uma sessão for iniciada por um usuário, será exibido no rodapé da página um identificador, que nesse contexto é chamado de </w:t>
      </w: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VollMedCard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, um número identificador de cada usuário (só exemplo, na verdade o identificado gerado para esse teste é o mesmo para todos usuários)</w:t>
      </w:r>
    </w:p>
    <w:p w14:paraId="597858A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6AA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117 -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}...</w:t>
      </w:r>
    </w:p>
    <w:p w14:paraId="424163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"1234.4567.7890.1234"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7A24E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A4637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Controllers-&gt;BaseController - Linha 12 -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"Especialidades"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0B0AB48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  <w:lang w:val="pt-BR"/>
        </w:rPr>
        <w:t xml:space="preserve">MOSTRAR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NA VIEW O DADO DA VARIÁVEL DE SESSÃO VollMedCard</w:t>
      </w:r>
    </w:p>
    <w:p w14:paraId="5CE5DD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2502A185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p w14:paraId="7DEE2EE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Views-&gt;Shared-&gt;_footer.cshtml -Linha 2 - adicionar tag div para que o footer mostre também os dados do VollMedCard</w:t>
      </w:r>
    </w:p>
    <w:p w14:paraId="03EC1E3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="container"&gt;</w:t>
      </w:r>
    </w:p>
    <w:p w14:paraId="479ABF8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="text-center"&gt;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VollMed Card: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B48FAB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EB04C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995CD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EED909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ATAQUE DE SESSÃO</w:t>
      </w:r>
    </w:p>
    <w:p w14:paraId="11772DA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Caso um atacante consiga sequestrar os cookies da sessão para que possa acessar indevidamente as funcionalidades do sistema que exigem esses autenticação de cookies, como evitar?</w:t>
      </w:r>
    </w:p>
    <w:p w14:paraId="1CE954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Nesse caso podem ser implementadas duas medidas de segurança: sempre limpar os dados da sessão residual no momento do login, além de refazer o login em segundo plano com as informações atuais (reautenticação transparente) e exigir que o IP atual da requisição seja o mesmo da sessão, ou seja, o mesmo usuário/computador no momento do login é o que usa as funções do sistema.</w:t>
      </w:r>
    </w:p>
    <w:p w14:paraId="2A23008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A1EC57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LIMPANDO DADOS DA SESSÃO RESIDUAL</w:t>
      </w:r>
    </w:p>
    <w:p w14:paraId="723282F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Inserir no construtor da classe LoginModel o parâmetro que gerencia usuários, nesse caso, userManager</w:t>
      </w:r>
    </w:p>
    <w:p w14:paraId="2D4E37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Areas-&gt;Identity-&gt;Pages-&gt;Account-&gt;Login.cshtml-&gt;Login.cshtml.cs</w:t>
      </w:r>
    </w:p>
    <w:p w14:paraId="1A7F04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7E8C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_userManager;</w:t>
      </w:r>
    </w:p>
    <w:p w14:paraId="026837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DF0F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signInManager,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logger,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userManager)</w:t>
      </w:r>
    </w:p>
    <w:p w14:paraId="6C2B8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3C0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31352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_logger = logger;</w:t>
      </w:r>
    </w:p>
    <w:p w14:paraId="4F475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_userManager = userManager;</w:t>
      </w:r>
    </w:p>
    <w:p w14:paraId="58BE4EC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23B6A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6428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C397AE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Limpar dados da sessão e reemitir o cookie de autenticação</w:t>
      </w:r>
    </w:p>
    <w:p w14:paraId="138E3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119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(result.Succeeded)</w:t>
      </w:r>
    </w:p>
    <w:p w14:paraId="30133E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//LIMPEZA DE DADOS DA SESSÃO RESIDUAL</w:t>
      </w:r>
    </w:p>
    <w:p w14:paraId="6BAA2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HttpContext.Session.Clear();</w:t>
      </w:r>
    </w:p>
    <w:p w14:paraId="65D1E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E1D713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//REEMISSÃO DO COOKIE DE AUTENTICAÇÃO APÓS LOGIN</w:t>
      </w:r>
    </w:p>
    <w:p w14:paraId="0D6DC8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_userManager.FindByEmailAsync(Input.Email);</w:t>
      </w:r>
    </w:p>
    <w:p w14:paraId="7CEB1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_signInManager.SignOutAsync();</w:t>
      </w:r>
    </w:p>
    <w:p w14:paraId="0C9C9BD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_signInManager.SignInAsync(user, Input.RememberMe);</w:t>
      </w:r>
    </w:p>
    <w:p w14:paraId="309DA9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6CD2D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E813A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AB2CCF7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COMPARAÇÃO DE IPs DA SESSÃO E DA REQUISIÇÃO</w:t>
      </w:r>
    </w:p>
    <w:p w14:paraId="328CA7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Criar um construtor para a classe BaseController, com o atributo de tipo objeto SignInManager (gestão de usuários)</w:t>
      </w:r>
    </w:p>
    <w:p w14:paraId="61CAAB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</w:t>
      </w:r>
    </w:p>
    <w:p w14:paraId="6A7EC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_signInManager;</w:t>
      </w:r>
    </w:p>
    <w:p w14:paraId="6BDAE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7949A2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DA CLASSE</w:t>
      </w:r>
    </w:p>
    <w:p w14:paraId="1CF68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58835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206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0D5E4C3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58895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026E29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método que compara o IP atual da requisição e o IP da sessão</w:t>
      </w:r>
    </w:p>
    <w:p w14:paraId="3D61B2E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 - Final da classe - linha 40</w:t>
      </w:r>
    </w:p>
    <w:p w14:paraId="3F071EE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COMPARA O IP ATUAL COM O IP DA SESSÃO - PARA EVITAR ATAQUE DE IPs</w:t>
      </w:r>
    </w:p>
    <w:p w14:paraId="6D61D4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//EXTERNOS À SESSÃO COM COOKIES SEQUESTRADOS</w:t>
      </w:r>
    </w:p>
    <w:p w14:paraId="2AB110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USADO EM OnActionExecuting</w:t>
      </w:r>
    </w:p>
    <w:p w14:paraId="193776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CheckSessionSecurity()</w:t>
      </w:r>
    </w:p>
    <w:p w14:paraId="612CE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3D7F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currentIp = HttpContext.Connection.RemoteIpAddress.ToString();</w:t>
      </w:r>
    </w:p>
    <w:p w14:paraId="73449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sessionIp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30F59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0CE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(sessionIp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&amp;&amp; sessionIp != currentIp)</w:t>
      </w:r>
    </w:p>
    <w:p w14:paraId="226C2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5BDC2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HttpContext.Session.Clear();</w:t>
      </w:r>
    </w:p>
    <w:p w14:paraId="0F99F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_signInManager.SignOutAsync();</w:t>
      </w:r>
    </w:p>
    <w:p w14:paraId="2D60E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6D70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206E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866B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currentIp);</w:t>
      </w:r>
    </w:p>
    <w:p w14:paraId="6BD7D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7C1F2236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D6AF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850D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ao método OnActionExecuting (método executado sempre que um método dos controllers é acessado) a chamda ao método CheckSessionSecurity, fazendo com que, caso o acesso venha de um IP diferente do IP da sessão, o site é redirecionado para o login, já deslogado</w:t>
      </w:r>
    </w:p>
    <w:p w14:paraId="7BA64C0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3385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EXECUTADO SEMPRE QUE UMA REQUISIÇÃO É FEITA AOS CONTROLLERS</w:t>
      </w:r>
    </w:p>
    <w:p w14:paraId="60566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context)</w:t>
      </w:r>
    </w:p>
    <w:p w14:paraId="4E13B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D20C5A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FOR UMA REQUISIÇÃO DE UM IP DIFERENTE DO IP DA SESSÃO, REDIRECIONA</w:t>
      </w:r>
    </w:p>
    <w:p w14:paraId="37139A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//PARA LOGIN - JÁ DESLOGADO</w:t>
      </w:r>
    </w:p>
    <w:p w14:paraId="742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(!CheckSessionSecurity())</w:t>
      </w:r>
    </w:p>
    <w:p w14:paraId="73593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7CCB5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RedirectResult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"./Login"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0D39B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74A179E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1D39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8F318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Agora com um novo construtor que usa um novo atributo na classe BaseController, é preciso herdar esse atributo nas classes que herdam de BaseCotroller, que no caso são MedicoController e ConsultaController</w:t>
      </w:r>
    </w:p>
    <w:p w14:paraId="5F3E2C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041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Controllers-&gt;MedicoController - mudar construtor para herdar atributo signInManager de BaseController</w:t>
      </w:r>
    </w:p>
    <w:p w14:paraId="212A0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2D6F4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161FD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B731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_service = service;</w:t>
      </w:r>
    </w:p>
    <w:p w14:paraId="0EB79FC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CFF19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81410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Controllers-&gt;ConsultaController - mudar construtor para herdar atributo signInManager de BaseController</w:t>
      </w:r>
    </w:p>
    <w:p w14:paraId="71D32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IConsultaService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consultaService,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medicoService,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7BFB8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2719A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9DE1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_consultaservice = consultaService;</w:t>
      </w:r>
    </w:p>
    <w:p w14:paraId="45CF3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_medicoService = medicoService;</w:t>
      </w:r>
    </w:p>
    <w:p w14:paraId="58491CC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177CD8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BE6BDC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isso, sempre que forem feitas requisições ao sistema, o IP salvo da sessão e o IP atual da requisição serão comparados, evitando ataques de IPs externos.</w:t>
      </w:r>
    </w:p>
    <w:p w14:paraId="556AA7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324A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A18A0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VALIDAÇÃO DE DADOS</w:t>
      </w:r>
    </w:p>
    <w:p w14:paraId="7A590C7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Validar os dados é importante para a proteção e o devido funcionamento da aplicação. Isso pode ser feito por meio de Data Annotations, aplicadas aos atributos das classes DTOs</w:t>
      </w:r>
    </w:p>
    <w:p w14:paraId="3A9C9E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7C16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Dtos-&gt;MedicoDto-Nos atributos</w:t>
      </w:r>
    </w:p>
    <w:p w14:paraId="238945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?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FFBF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_method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4185C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3E12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88A2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MinLength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(5,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deve ter no mínimo 5 caracteres"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B872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2E06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7B879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49F5F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B697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F3F8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29A2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7D5C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(6, MinimumLength =4, </w:t>
      </w:r>
    </w:p>
    <w:p w14:paraId="103B26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ErrorMessage 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deve ter de 4 a 6 dígitos numéricos"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8F2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85CDF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329A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43CB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RegularExpression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^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(?: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{8}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{9}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{5}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{5}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{9}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)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"Telefone inválido"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0597D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Telefone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4AF3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1AB16D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01651650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5961BB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32AE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36C56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Utilização dessa validação em Controllers-&gt;MedicoController - linha 61 -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(dados._method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"delete"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  <w:lang w:val="pt-BR"/>
        </w:rPr>
        <w:t>...</w:t>
      </w:r>
    </w:p>
    <w:p w14:paraId="3ED18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//AO ENVIAR OS DADOS DO MÉDICO PARA CADASTRO, SE NÃO FOR UM OBJETO DTO VÁLIDO</w:t>
      </w:r>
    </w:p>
    <w:p w14:paraId="791080D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//MOSTRA NOVAMENTE O FORMULÁRIO</w:t>
      </w:r>
    </w:p>
    <w:p w14:paraId="61940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(!ModelState.IsValid)</w:t>
      </w:r>
    </w:p>
    <w:p w14:paraId="04BE00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DBFA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View(PaginaCadastro, dados);</w:t>
      </w:r>
    </w:p>
    <w:p w14:paraId="3CAFA7D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B5F84B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E3BCB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C2E0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Mudar a view do formulário de cadastro de médico para destacar quais campos estão inválidos. Isso é feito adicionando a tag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X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283DDD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cada tag que contém um campo que contenha validação</w:t>
      </w:r>
    </w:p>
    <w:p w14:paraId="79903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Views-&gt;Medico-&gt;Formulario.cshtml</w:t>
      </w:r>
    </w:p>
    <w:p w14:paraId="3EFBAB7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method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="post"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asp-action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="Medicos"&gt;</w:t>
      </w:r>
    </w:p>
    <w:p w14:paraId="2717CB6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asp-validation-summary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ModelOnly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558263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="hidden"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="_method"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="post"&gt;</w:t>
      </w:r>
    </w:p>
    <w:p w14:paraId="554125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="hidden"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416A42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2F94E0C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93B196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167785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25B73F7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2715954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970BDE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29DF665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058D44A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5EDB3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00C0277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36BD7A3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C21D75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500EC9B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2C7D41E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79D326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="(  )    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6BE018D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45645F2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9A53A9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0CEA53D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A90C3A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="control-label"&gt;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42B2AB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3127EA6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04FAEAB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76B63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54B3C60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998E1E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E13119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7D0943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[SELECIONE UMA ESPECIALIDADE]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F9BA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especialidades)</w:t>
      </w:r>
    </w:p>
    <w:p w14:paraId="0FC76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11C00BA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</w:p>
    <w:p w14:paraId="0BCAA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    @especialidade.GetDisplayName()</w:t>
      </w:r>
    </w:p>
    <w:p w14:paraId="069ABC4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52BA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33863E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DF671C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712DE53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337091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685880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="buttons"&gt;</w:t>
      </w:r>
    </w:p>
    <w:p w14:paraId="1D30DB8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btn-primary"&gt;</w:t>
      </w:r>
    </w:p>
    <w:p w14:paraId="6AE2D4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="/assets/plus.png"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="Ícone de adicionar"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Cadastrar</w:t>
      </w:r>
    </w:p>
    <w:p w14:paraId="74FBEC6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701B8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1E3CD10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"Listagem"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btn-secondary"&gt;</w:t>
      </w:r>
    </w:p>
    <w:p w14:paraId="71E13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="~/assets/back.png"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="Voltar"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Voltar</w:t>
      </w:r>
    </w:p>
    <w:p w14:paraId="2BEB033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8B7D2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DBBBE23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AE789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7E8B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7C76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EB0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bookmarkStart w:id="0" w:name="_GoBack"/>
      <w:bookmarkEnd w:id="0"/>
    </w:p>
    <w:p w14:paraId="217900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11E5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77D4A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C44C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2F11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72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B3F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2AC3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DA8440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6072D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86E30F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4B7FD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EE61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5DC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D92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4A26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C31C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11BAB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BF0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FBE5A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3E7F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05A0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33F66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839ED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C375D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B5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F36F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22A5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116C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600B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DF8F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B3BB7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9731F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C8E83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D3E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91BBF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168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690E39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6DED44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F1406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F209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64410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BB3AE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3D4B4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238BD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9BFC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AE8A0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6EF39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F23E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D9DA3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79B40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F44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A99C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33D27B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C54147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D59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9230B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6C59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68AA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6952FA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5F57C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EA5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DAA42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91EC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80B4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E9C9C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02F5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2BCB6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435BF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510A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ABBD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1839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3FB5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6B22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F10F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24F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A98C57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4E9A0C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F1A45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0F25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125A1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D7624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F8F88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EF12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2CF2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7B015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A376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A7B7B2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4AC90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DCD60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64EF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DF587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47D0E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4031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6111B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513A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5036E9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CCD59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74FFE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BC8DD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268A6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10741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EBF88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854F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B7D89B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884F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FE9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4C43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C0D0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7C3A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D2CE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32E8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81307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C96A1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8F5F5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5C862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2096AD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9DABF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461CE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285E0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0F165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A12E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04C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2370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F681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3E76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00CA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5F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5CD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76C93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F2F76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EEC80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BE10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95DC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4621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7AE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59215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4EFD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6C58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5B4F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0062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B35F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ACFAF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395A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BCF5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B682C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8D883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D9FF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2784B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F6593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D7A31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EFA4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C2C2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4B2DE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2945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035EA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3F02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D352A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B3E4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9AD5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DB7806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BC4D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0CCDE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33BAC9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117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E1F7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3D2CD63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6C0C6B"/>
    <w:rsid w:val="1B5A546C"/>
    <w:rsid w:val="22ED4FC3"/>
    <w:rsid w:val="24AE143D"/>
    <w:rsid w:val="27A6429D"/>
    <w:rsid w:val="295507E0"/>
    <w:rsid w:val="2E624E50"/>
    <w:rsid w:val="2F9A7429"/>
    <w:rsid w:val="30622E72"/>
    <w:rsid w:val="3EBA0F10"/>
    <w:rsid w:val="411E469E"/>
    <w:rsid w:val="42C16BE9"/>
    <w:rsid w:val="43F2464B"/>
    <w:rsid w:val="468C1FD2"/>
    <w:rsid w:val="492D5850"/>
    <w:rsid w:val="4D84415F"/>
    <w:rsid w:val="5295690B"/>
    <w:rsid w:val="52A87B2A"/>
    <w:rsid w:val="5A5A29C9"/>
    <w:rsid w:val="5ADD601D"/>
    <w:rsid w:val="5C7F7C9A"/>
    <w:rsid w:val="6275519F"/>
    <w:rsid w:val="641B4E4C"/>
    <w:rsid w:val="6AD26967"/>
    <w:rsid w:val="6F052F7F"/>
    <w:rsid w:val="758F4E71"/>
    <w:rsid w:val="79CE36BE"/>
    <w:rsid w:val="79DF1182"/>
    <w:rsid w:val="7B3C5CB6"/>
    <w:rsid w:val="7F5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CREAS</cp:lastModifiedBy>
  <dcterms:modified xsi:type="dcterms:W3CDTF">2025-06-04T17:23:00Z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56B8D13330F140ACBF03F566AAB6170C_11</vt:lpwstr>
  </property>
</Properties>
</file>