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9DFCCE">
      <w:pPr>
        <w:ind w:left="0" w:leftChars="0" w:firstLine="0" w:firstLineChars="0"/>
        <w:jc w:val="center"/>
        <w:rPr>
          <w:rFonts w:hint="default" w:ascii="Cascadia Mono" w:hAnsi="Cascadia Mono" w:cs="Cascadia Mono"/>
          <w:sz w:val="32"/>
          <w:szCs w:val="32"/>
          <w:lang w:val="pt-BR"/>
        </w:rPr>
      </w:pPr>
      <w:r>
        <w:rPr>
          <w:rFonts w:hint="default" w:ascii="Cascadia Mono" w:hAnsi="Cascadia Mono" w:cs="Cascadia Mono"/>
          <w:sz w:val="32"/>
          <w:szCs w:val="32"/>
          <w:lang w:val="pt-BR"/>
        </w:rPr>
        <w:t>WEB API - UsuariosApi</w:t>
      </w:r>
    </w:p>
    <w:p w14:paraId="749AA23F">
      <w:pPr>
        <w:jc w:val="center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ED7303A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DOWNLOADS NECESSÁRIOS</w:t>
      </w:r>
    </w:p>
    <w:p w14:paraId="2662AD7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VisualStudio Community 2022</w:t>
      </w:r>
    </w:p>
    <w:p w14:paraId="40CC852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.NET 6.0.402</w:t>
      </w:r>
    </w:p>
    <w:p w14:paraId="76048CA4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>Baixar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-&gt;Ferramentas-&gt;Gerenciador de Pacotes do NuGet-&gt;Gerenciar Pacotes NuGet para Solução-&gt;</w:t>
      </w:r>
    </w:p>
    <w:p w14:paraId="541D48CC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ab/>
      </w:r>
    </w:p>
    <w:p w14:paraId="1D6240DE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C6200D3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INÍCIO DO PROJETO - ESTRUTURA BASE</w:t>
      </w:r>
    </w:p>
    <w:p w14:paraId="14776DE0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Models-&gt;Usuario</w:t>
      </w:r>
    </w:p>
    <w:p w14:paraId="58E8B1CB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0804106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Data-&gt;Dtos-&gt;CreateUsuarioDto</w:t>
      </w:r>
    </w:p>
    <w:p w14:paraId="4D87308B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Data-&gt;UsuarioDbContext</w:t>
      </w:r>
    </w:p>
    <w:p w14:paraId="0E2F972C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D090AF3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Profile-&gt;UsuarioProfile</w:t>
      </w:r>
    </w:p>
    <w:p w14:paraId="7F6C9BDF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>Baixar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-&gt;Ferramentas-&gt;Gerenciador de Pacotes do NuGet-&gt;Gerenciar Pacotes NuGet para Solução-&gt;</w:t>
      </w:r>
    </w:p>
    <w:p w14:paraId="7C3D59A9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AutoMapper.Extensions.Microsoft.DependencyInjection (v.12.0.0)</w:t>
      </w:r>
    </w:p>
    <w:p w14:paraId="3D1D075B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F5285F3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Controllers-&gt;UsuarioController</w:t>
      </w:r>
    </w:p>
    <w:p w14:paraId="23A1F1A4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FDCD074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794C58A6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CONFIGURAÇÃO IDENTITY E BD</w:t>
      </w:r>
    </w:p>
    <w:p w14:paraId="25F69F1C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>Baixar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-&gt;Ferramentas-&gt;Gerenciador de Pacotes do NuGet-&gt;Gerenciar Pacotes NuGet para Solução-&gt;  </w:t>
      </w:r>
    </w:p>
    <w:p w14:paraId="5B88BF75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Microsoft.AspNetCore.Identity.EntityFrameworkCore (v.6.0.14)  </w:t>
      </w:r>
    </w:p>
    <w:p w14:paraId="68C706E5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Microsoft.EntityFrameworkCore.Tools (v.6.0.14)  </w:t>
      </w:r>
    </w:p>
    <w:p w14:paraId="0B77E79B">
      <w:pPr>
        <w:jc w:val="left"/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  <w:t>Microsoft.Extensions.Identity.Stores (v.6.0.14) MUDAR NOTEBOOK</w:t>
      </w:r>
    </w:p>
    <w:p w14:paraId="6600044D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Pomelo.EntityFrameworkCore.MySql (v.6.0.2)</w:t>
      </w:r>
    </w:p>
    <w:p w14:paraId="552DB420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5B6924F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Program-&gt; linha 7 abaixo</w:t>
      </w:r>
    </w:p>
    <w:p w14:paraId="394BB7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//VARIÁVEL PARA DEFINIÇÕES ABAIXO</w:t>
      </w:r>
    </w:p>
    <w:p w14:paraId="52986C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connectionString = builder.Configuration.GetConnectionString(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"UsuarioConnection"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3A97A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82679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builder.Services.AddDbContext&lt;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&gt;(opts =&gt;</w:t>
      </w:r>
    </w:p>
    <w:p w14:paraId="07C63C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opts.UseMySql(connectionString,</w:t>
      </w:r>
    </w:p>
    <w:p w14:paraId="2908DFC4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ServerVersion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.AutoDetect(connectionString)));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</w:t>
      </w:r>
    </w:p>
    <w:p w14:paraId="54619C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77E48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//ADICIONANDO Identity AO PROJETO - RELACIONADO COM USUARIO E SEU PAPEL</w:t>
      </w:r>
    </w:p>
    <w:p w14:paraId="478DE6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</w:t>
      </w:r>
    </w:p>
    <w:p w14:paraId="6D3ECD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.AddIdentity&lt;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</w:t>
      </w:r>
    </w:p>
    <w:p w14:paraId="56AEAC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.AddEntityFrameworkStores&lt;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//IDENTITY CUIDA DA CONEXÃO COM BD ATRAVÉS DE UsuarioDbContext</w:t>
      </w:r>
    </w:p>
    <w:p w14:paraId="69167E10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.AddDefaultTokenProviders();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//AUTENTICAÇÃO</w:t>
      </w:r>
    </w:p>
    <w:p w14:paraId="098426D9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49217C1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appsettings.json-&gt; linha 8 abaixo</w:t>
      </w:r>
    </w:p>
    <w:p w14:paraId="4881B7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"ConnectionStrings"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4A9F2084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"UsuarioConnection"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"server=localhost;database=usuariodb;user=root;password=root"</w:t>
      </w:r>
    </w:p>
    <w:p w14:paraId="4D5261EB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8A7C387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557E674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Aplicar mudanças a BD</w:t>
      </w:r>
    </w:p>
    <w:p w14:paraId="25CB1B18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Ferramentas-&gt; Gerenciador de pacotes do Nuget-&gt;Console do Gerenciador de Pacotes</w:t>
      </w:r>
    </w:p>
    <w:p w14:paraId="71EA57B6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Add-Migration “Criando Usuarios”</w:t>
      </w:r>
    </w:p>
    <w:p w14:paraId="1AB3C0F4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Update-Database</w:t>
      </w:r>
    </w:p>
    <w:p w14:paraId="3EE7017C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E216846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UsuarioController-&gt;AdicionaUsuario</w:t>
      </w:r>
    </w:p>
    <w:p w14:paraId="6CACA2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AutoMapper;</w:t>
      </w:r>
    </w:p>
    <w:p w14:paraId="4E4B9E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Microsoft.AspNetCore.Identity;</w:t>
      </w:r>
    </w:p>
    <w:p w14:paraId="6927B4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69C8C1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UsuariosApi.Data.Dtos;</w:t>
      </w:r>
    </w:p>
    <w:p w14:paraId="347517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UsuariosApi.Models;</w:t>
      </w:r>
    </w:p>
    <w:p w14:paraId="68C8DE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FE0A4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UsuariosApi.Controllers</w:t>
      </w:r>
    </w:p>
    <w:p w14:paraId="11E0E7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7815B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22403B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"[Controller]"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25CE3A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26AACF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12F13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CE9B5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</w:t>
      </w:r>
    </w:p>
    <w:p w14:paraId="544C0F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_mapper;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//AutoMap</w:t>
      </w:r>
    </w:p>
    <w:p w14:paraId="72F23A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_userManager;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//GERENCIA MÉTODOS DO IDENTITY PARA USUÁRIO</w:t>
      </w:r>
    </w:p>
    <w:p w14:paraId="4D77CB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E8B6E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//CONSTRUTOR</w:t>
      </w:r>
    </w:p>
    <w:p w14:paraId="1A3C04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mapper,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userManager)</w:t>
      </w:r>
    </w:p>
    <w:p w14:paraId="0AC2AA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58CD3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_mapper = mapper;</w:t>
      </w:r>
    </w:p>
    <w:p w14:paraId="1F55A9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_userManager = userManager;</w:t>
      </w:r>
    </w:p>
    <w:p w14:paraId="77C0B4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AEAE0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E9A43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7C14A9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878E7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&lt;summary&gt;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MÉTODO QUE ADICIONA UM USUÁRIO AO BD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&lt;/summary&gt;</w:t>
      </w:r>
    </w:p>
    <w:p w14:paraId="338B88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&lt;param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name="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dto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OBJETO DTO QUE RECEBE AS INFORMAÇÕES DE CRIAÇÃO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&lt;/param&gt;</w:t>
      </w:r>
    </w:p>
    <w:p w14:paraId="48DE4F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&lt;returns&gt;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Task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&lt;IActionResult&gt;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&lt;/returns&gt;</w:t>
      </w:r>
    </w:p>
    <w:p w14:paraId="5BC179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code="201"&gt;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Em caso de inserção bem sucedida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&lt;/response&gt;</w:t>
      </w:r>
    </w:p>
    <w:p w14:paraId="2DA8D2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CCC4E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CadastraUsuario(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CreateUsuarioDto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1D429F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//async Task - RETORNO DE MÉTODO await É TIPO async Task&lt;&gt;</w:t>
      </w:r>
    </w:p>
    <w:p w14:paraId="29E188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5CF51C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&gt;(dto);</w:t>
      </w:r>
    </w:p>
    <w:p w14:paraId="2693EC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0AEC0A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//CRIAÇÃO USUÁRIO IDENTITY (USUÁRIO E SENHA)</w:t>
      </w:r>
    </w:p>
    <w:p w14:paraId="0E688B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//SENHA VEM DO OBJETO dto NESSE CASO, JÁ QUE OBJETO usuario NÃO TEM CAMPO SENHA</w:t>
      </w:r>
    </w:p>
    <w:p w14:paraId="6AB65A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//await - INDICA QUE O PROGRAMA AGUARDA O USUÁRIO SER CRIADO PARA SALVAR EM resultado</w:t>
      </w:r>
    </w:p>
    <w:p w14:paraId="3B409B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IdentityResult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resultado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_userManager.CreateAsync(usuario, dto.Password);</w:t>
      </w:r>
    </w:p>
    <w:p w14:paraId="11A3FD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D20D0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//EM CASO DE SUCESSO</w:t>
      </w:r>
    </w:p>
    <w:p w14:paraId="02D2BE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(resultado.Succeeded)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"Usuário cadastrado!"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//201 CODE</w:t>
      </w:r>
    </w:p>
    <w:p w14:paraId="0F6843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4740C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//EM CASO DE FALHA</w:t>
      </w:r>
    </w:p>
    <w:p w14:paraId="0BBE06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ApplicationException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"Falha ao cadastrar usuário"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EB5ED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350EA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0141715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017B4E3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7C9AF271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Program-&gt;Configurar AutoMapper</w:t>
      </w:r>
    </w:p>
    <w:p w14:paraId="326A25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//AUTOMAPPER</w:t>
      </w:r>
    </w:p>
    <w:p w14:paraId="23634567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builder.Services.AddAutoMapper(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AppDomain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.CurrentDomain.GetAssemblies());</w:t>
      </w:r>
    </w:p>
    <w:p w14:paraId="0C923453">
      <w:pPr>
        <w:jc w:val="center"/>
        <w:rPr>
          <w:rFonts w:hint="default" w:ascii="Cascadia Mono" w:hAnsi="Cascadia Mono" w:cs="Cascadia Mono"/>
          <w:sz w:val="24"/>
          <w:szCs w:val="24"/>
        </w:rPr>
      </w:pPr>
    </w:p>
    <w:p w14:paraId="396726A6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Tabela de usuários acessível pelo WorkBench em BD usuarioDB, tabela aspnetusers</w:t>
      </w:r>
    </w:p>
    <w:p w14:paraId="07B47AA7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39184F3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Método de adicionar usuário acessível via Postman url </w:t>
      </w:r>
    </w:p>
    <w:p w14:paraId="26198EEC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ED566E9">
      <w:pPr>
        <w:jc w:val="left"/>
        <w:rPr>
          <w:rFonts w:hint="default" w:ascii="Cascadia Mono" w:hAnsi="Cascadia Mono" w:cs="Cascadia Mono"/>
          <w:color w:val="FF000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color w:val="FF0000"/>
          <w:sz w:val="24"/>
          <w:szCs w:val="24"/>
          <w:lang w:val="pt-BR"/>
        </w:rPr>
        <w:t>Até o momento: url por https não funciona.</w:t>
      </w:r>
    </w:p>
    <w:p w14:paraId="6CA4DB98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color w:val="FF0000"/>
          <w:sz w:val="24"/>
          <w:szCs w:val="24"/>
          <w:lang w:val="pt-BR"/>
        </w:rPr>
        <w:t>*Lembrar que: O Identity traz mecanismos de segurança - senha fraca (sem maiúsculo, caractere especial, numero), campo de confirmação de senha inválido,....</w:t>
      </w:r>
    </w:p>
    <w:p w14:paraId="53C8018A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75E838DC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Agora, será feita a mudança da lógia de adicionar um usuário como serviço, e não como uma lógica toda dentro de UsuarioController.</w:t>
      </w:r>
    </w:p>
    <w:p w14:paraId="1BC26DDD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1214183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Criar pasta Services-&gt;CadastroService.cs-&gt;</w:t>
      </w:r>
    </w:p>
    <w:p w14:paraId="5AC75F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Microsoft.AspNetCore.Identity;</w:t>
      </w:r>
    </w:p>
    <w:p w14:paraId="600029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UsuariosApi.Data.Dtos;</w:t>
      </w:r>
    </w:p>
    <w:p w14:paraId="18D44E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UsuariosApi.Models;</w:t>
      </w:r>
    </w:p>
    <w:p w14:paraId="08F8C9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AutoMapper;</w:t>
      </w:r>
    </w:p>
    <w:p w14:paraId="63BB95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4E1F0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UsuariosApi.Services</w:t>
      </w:r>
    </w:p>
    <w:p w14:paraId="37F6C2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A41D1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CadastroService</w:t>
      </w:r>
    </w:p>
    <w:p w14:paraId="5B5ED1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701D5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//ATRIBUTOS</w:t>
      </w:r>
    </w:p>
    <w:p w14:paraId="2C0D2D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_mapper;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//AutoMap</w:t>
      </w:r>
    </w:p>
    <w:p w14:paraId="2C122D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_userManager;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//GERENCIA MÉTODOS DO IDENTITY PARA USUÁRIO</w:t>
      </w:r>
    </w:p>
    <w:p w14:paraId="673DF5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09B1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41157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//CONSTRUTOR</w:t>
      </w:r>
    </w:p>
    <w:p w14:paraId="12A551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CadastroService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mapper,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userManager)</w:t>
      </w:r>
    </w:p>
    <w:p w14:paraId="74DF0E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32AEC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_mapper = mapper;</w:t>
      </w:r>
    </w:p>
    <w:p w14:paraId="49B488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_userManager = userManager;</w:t>
      </w:r>
    </w:p>
    <w:p w14:paraId="0ED3B5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7BC21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21EFC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54A0BE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Cadastra(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CreateUsuarioDto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37E6F3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6B51D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&gt;(dto);</w:t>
      </w:r>
    </w:p>
    <w:p w14:paraId="36B256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C8E3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//CRIAÇÃO USUÁRIO IDENTITY (USUÁRIO E SENHA)</w:t>
      </w:r>
    </w:p>
    <w:p w14:paraId="2FD2F8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//SENHA VEM DO OBJETO dto NESSE CASO, JÁ QUE OBJETO usuario NÃO TEM CAMPO SENHA</w:t>
      </w:r>
    </w:p>
    <w:p w14:paraId="7EC59D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//await - INDICA QUE O PROGRAMA AGUARDA O USUÁRIO SER CRIADO PARA SALVAR EM resultado</w:t>
      </w:r>
    </w:p>
    <w:p w14:paraId="57FDC5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IdentityResult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resultado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_userManager.CreateAsync(usuario, dto.Password);</w:t>
      </w:r>
    </w:p>
    <w:p w14:paraId="280EFA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4C198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//EM CASO DE FALHA</w:t>
      </w:r>
    </w:p>
    <w:p w14:paraId="7344E4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(!resultado.Succeeded)</w:t>
      </w:r>
    </w:p>
    <w:p w14:paraId="767788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3D99A4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ApplicationException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"Falha ao cadastrar usuário"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0B338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EA03C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86AEC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D2B0C86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DD17CF2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72A7815B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E deixar Controllers-&gt;UsuarioController como:</w:t>
      </w:r>
    </w:p>
    <w:p w14:paraId="33AF9C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20A112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"[Controller]"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0B4BA332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0CE573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91B5C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B9373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</w:t>
      </w:r>
    </w:p>
    <w:p w14:paraId="70DBF6A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CadastroService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_cadastroService;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//SERVIÇO QUE CONTÉM A LÓGIDA DO CADASTRO</w:t>
      </w:r>
    </w:p>
    <w:p w14:paraId="554B069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5C03935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//CONSTRUTOR</w:t>
      </w:r>
    </w:p>
    <w:p w14:paraId="1A2033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CadastroService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cadastroService)</w:t>
      </w:r>
    </w:p>
    <w:p w14:paraId="62B1A2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6F0FB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_cadastroService = cadastroService;</w:t>
      </w:r>
    </w:p>
    <w:p w14:paraId="60E255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A08EE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4D2948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7773A7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83075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CadastraUsuario(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CreateUsuarioDto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331AB36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//async Task - RETORNO DE MÉTODO await É TIPO async Task&lt;&gt;</w:t>
      </w:r>
    </w:p>
    <w:p w14:paraId="40057A4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2FD73AB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//LÓGICA DE CADASTRO COMO SERVIÇO EM Services-&gt;CadastroService-&gt;Cadastra()</w:t>
      </w:r>
    </w:p>
    <w:p w14:paraId="454721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_cadastroService.Cadastra(dto);</w:t>
      </w:r>
    </w:p>
    <w:p w14:paraId="672E2A8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"Usuário cadastrado!"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//200 CODE</w:t>
      </w:r>
    </w:p>
    <w:p w14:paraId="10BC686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369533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3560B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F78169A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A41EDC4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6745180A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Para que o .Net entenda que está sendo definido o funcionamento de um controller com um serviço, precisa ser configurado em Program, após builder de automapper:</w:t>
      </w:r>
    </w:p>
    <w:p w14:paraId="2B7ECC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//CONFIGURADO SERVICE Services-&gt;CadastroService</w:t>
      </w:r>
    </w:p>
    <w:p w14:paraId="34281CCF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CadastroService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363A0083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t>Nesse momento, vamos usar o </w:t>
      </w:r>
      <w:r>
        <w:rPr>
          <w:rFonts w:hint="default" w:ascii="Cascadia Mono" w:hAnsi="Cascadia Mono" w:cs="Cascadia Mono"/>
          <w:i/>
          <w:iCs/>
          <w:sz w:val="24"/>
          <w:szCs w:val="24"/>
        </w:rPr>
        <w:t>AddScoped </w:t>
      </w:r>
      <w:r>
        <w:rPr>
          <w:rFonts w:hint="default" w:ascii="Cascadia Mono" w:hAnsi="Cascadia Mono" w:cs="Cascadia Mono"/>
          <w:sz w:val="24"/>
          <w:szCs w:val="24"/>
        </w:rPr>
        <w:t>assim o CadastroService sempre vai ser instanciado quando houver uma requisição nova que demande uma instância de CadastroService. Com isso, se fazemos uma requisição nova e chamamos o CadastroService, vamos instanciar um novo.</w:t>
      </w:r>
    </w:p>
    <w:p w14:paraId="7DAE5507">
      <w:pPr>
        <w:rPr>
          <w:rFonts w:hint="default" w:ascii="Cascadia Mono" w:hAnsi="Cascadia Mono" w:cs="Cascadia Mono"/>
          <w:sz w:val="24"/>
          <w:szCs w:val="24"/>
        </w:rPr>
      </w:pPr>
    </w:p>
    <w:p w14:paraId="5AEF1B01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t>Se utilizássemos o </w:t>
      </w:r>
      <w:r>
        <w:rPr>
          <w:rFonts w:hint="default" w:ascii="Cascadia Mono" w:hAnsi="Cascadia Mono" w:cs="Cascadia Mono"/>
          <w:i/>
          <w:iCs/>
          <w:sz w:val="24"/>
          <w:szCs w:val="24"/>
        </w:rPr>
        <w:t>AddSingleton </w:t>
      </w:r>
      <w:r>
        <w:rPr>
          <w:rFonts w:hint="default" w:ascii="Cascadia Mono" w:hAnsi="Cascadia Mono" w:cs="Cascadia Mono"/>
          <w:sz w:val="24"/>
          <w:szCs w:val="24"/>
        </w:rPr>
        <w:t>seria um único CadastroService para todas as requisições que chegassem, ou seja, seria a mesma instância.</w:t>
      </w:r>
    </w:p>
    <w:p w14:paraId="7CE591FF">
      <w:pPr>
        <w:rPr>
          <w:rFonts w:hint="default" w:ascii="Cascadia Mono" w:hAnsi="Cascadia Mono" w:cs="Cascadia Mono"/>
          <w:sz w:val="24"/>
          <w:szCs w:val="24"/>
        </w:rPr>
      </w:pPr>
    </w:p>
    <w:p w14:paraId="24D8C5BF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t>Já o </w:t>
      </w:r>
      <w:r>
        <w:rPr>
          <w:rFonts w:hint="default" w:ascii="Cascadia Mono" w:hAnsi="Cascadia Mono" w:cs="Cascadia Mono"/>
          <w:i/>
          <w:iCs/>
          <w:sz w:val="24"/>
          <w:szCs w:val="24"/>
        </w:rPr>
        <w:t>AddTransient </w:t>
      </w:r>
      <w:r>
        <w:rPr>
          <w:rFonts w:hint="default" w:ascii="Cascadia Mono" w:hAnsi="Cascadia Mono" w:cs="Cascadia Mono"/>
          <w:sz w:val="24"/>
          <w:szCs w:val="24"/>
        </w:rPr>
        <w:t>vai fazer sempre uma instância nova, mesmo que seja na mesma requisição. Assim, se chega uma requisição e precisamos de uma instância de CadastroService, vamos instanciar uma nova. Mas, se chega uma requisição e precisamos do CadastroService, também vai instanciar uma nova.</w:t>
      </w:r>
    </w:p>
    <w:p w14:paraId="6493CFF6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5942AAB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Após essas configurações, o cadastro de um novo usuário pode ser acessado pela mesma url </w:t>
      </w:r>
      <w:r>
        <w:rPr>
          <w:rFonts w:hint="default" w:ascii="Cascadia Mono" w:hAnsi="Cascadia Mono" w:cs="Cascadia Mono"/>
          <w:sz w:val="24"/>
          <w:szCs w:val="24"/>
        </w:rPr>
        <w:fldChar w:fldCharType="begin"/>
      </w:r>
      <w:r>
        <w:rPr>
          <w:rFonts w:hint="default" w:ascii="Cascadia Mono" w:hAnsi="Cascadia Mono" w:cs="Cascadia Mono"/>
          <w:sz w:val="24"/>
          <w:szCs w:val="24"/>
        </w:rPr>
        <w:instrText xml:space="preserve"> HYPERLINK "http://localhost:5076/usuario" </w:instrText>
      </w:r>
      <w:r>
        <w:rPr>
          <w:rFonts w:hint="default" w:ascii="Cascadia Mono" w:hAnsi="Cascadia Mono" w:cs="Cascadia Mono"/>
          <w:sz w:val="24"/>
          <w:szCs w:val="24"/>
        </w:rPr>
        <w:fldChar w:fldCharType="separate"/>
      </w:r>
      <w:r>
        <w:rPr>
          <w:rStyle w:val="5"/>
          <w:rFonts w:hint="default" w:ascii="Cascadia Mono" w:hAnsi="Cascadia Mono" w:cs="Cascadia Mono"/>
          <w:sz w:val="24"/>
          <w:szCs w:val="24"/>
        </w:rPr>
        <w:t>http://localhost:5076/usuario</w:t>
      </w:r>
      <w:r>
        <w:rPr>
          <w:rFonts w:hint="default" w:ascii="Cascadia Mono" w:hAnsi="Cascadia Mono" w:cs="Cascadia Mono"/>
          <w:sz w:val="24"/>
          <w:szCs w:val="24"/>
        </w:rPr>
        <w:fldChar w:fldCharType="end"/>
      </w: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 </w:t>
      </w:r>
    </w:p>
    <w:p w14:paraId="17CACB74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5299F2B3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1DE9AB4E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45851FA3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LOGIN / AUTENTICAÇÃO</w:t>
      </w:r>
    </w:p>
    <w:p w14:paraId="3BFA9944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Renomear CadastroService.cs e sua propriedade em UsuarioController para UsuarioService, dado que, agora, esse serviço incluirá também a lógica do login.</w:t>
      </w:r>
    </w:p>
    <w:p w14:paraId="15068340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18730DA7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Criar Data-&gt;Dtos-&gt;LoginUsuarioDto</w:t>
      </w:r>
    </w:p>
    <w:p w14:paraId="79D5AF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System.ComponentModel.DataAnnotations;</w:t>
      </w:r>
    </w:p>
    <w:p w14:paraId="4E0BD4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0A530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UsuariosApi.Data.Dtos</w:t>
      </w:r>
    </w:p>
    <w:p w14:paraId="2A1360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8DF6F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LoginUsuarioDto</w:t>
      </w:r>
    </w:p>
    <w:p w14:paraId="727147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D59A8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AF94E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59E5B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57AE9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24BB8E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Password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C862B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6A44EB0">
      <w:pPr>
        <w:jc w:val="left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39433B3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32BC4A19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Adicionar o método de login à Services-&gt;UsuarioServices</w:t>
      </w:r>
    </w:p>
    <w:p w14:paraId="79E1F82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REALIZA O LOGIN DO USUÁRIO</w:t>
      </w:r>
    </w:p>
    <w:p w14:paraId="21D7A6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Login(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LoginUsuarioDto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15BC44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38AC7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resultado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_signInManager.PasswordSignInAsync(dto.Username,</w:t>
      </w:r>
    </w:p>
    <w:p w14:paraId="22A692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                 dto.Password, </w:t>
      </w:r>
    </w:p>
    <w:p w14:paraId="113D94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0BE92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(!resultado.Succeeded)</w:t>
      </w:r>
    </w:p>
    <w:p w14:paraId="3CC5BA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96C30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ApplicationException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"Usuário não autenticado"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42C50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4E7FE42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1EDEA43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7A547E86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Adicionar em Controllers-&gt;UsuarioController o método de login (que usa o outro método login de serviços). E também, já diferenciar os dois métodos que usam o HttpPost, pelas rotas.</w:t>
      </w:r>
    </w:p>
    <w:p w14:paraId="5DF6A38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2A68EE4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UTILIZA SERVIÇO UsuarioService-&gt;Cadastra PARA CADASTRAR USUÁRIO</w:t>
      </w:r>
    </w:p>
    <w:p w14:paraId="330354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"cadastro"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434727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CadastraUsuario(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CreateUsuarioDto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2AA39C9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//async Task - RETORNO DE MÉTODO await É TIPO async Task&lt;&gt;</w:t>
      </w:r>
    </w:p>
    <w:p w14:paraId="3613D85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6D88338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//LÓGICA DE CADASTRO COMO SERVIÇO EM Services-&gt;CadastroService-&gt;Cadastra()</w:t>
      </w:r>
    </w:p>
    <w:p w14:paraId="59275B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_usuarioService.Cadastra(dto);</w:t>
      </w:r>
    </w:p>
    <w:p w14:paraId="36F622B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"Usuário cadastrado!"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//200 CODE</w:t>
      </w:r>
    </w:p>
    <w:p w14:paraId="293EB5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246AF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B0538F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UTILIZA SERVIÇO UsuarioService-&gt;Login PARA LOGAR USUÁRIO</w:t>
      </w:r>
    </w:p>
    <w:p w14:paraId="207379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6A5EFB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Login(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LoginUsuarioDto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36B077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E8481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_usuarioService.Login(dto);</w:t>
      </w:r>
    </w:p>
    <w:p w14:paraId="60650E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"Usuário autenticado"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CB78796">
      <w:pPr>
        <w:jc w:val="left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F7A037D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6F0B68C8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Agora temos duas rotas</w:t>
      </w:r>
    </w:p>
    <w:p w14:paraId="60659E93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</w:rPr>
        <w:fldChar w:fldCharType="begin"/>
      </w:r>
      <w:r>
        <w:rPr>
          <w:rFonts w:hint="default" w:ascii="Cascadia Mono" w:hAnsi="Cascadia Mono" w:cs="Cascadia Mono"/>
          <w:sz w:val="24"/>
          <w:szCs w:val="24"/>
        </w:rPr>
        <w:instrText xml:space="preserve"> HYPERLINK "http://localhost:5076/usuario/cadastro" </w:instrText>
      </w:r>
      <w:r>
        <w:rPr>
          <w:rFonts w:hint="default" w:ascii="Cascadia Mono" w:hAnsi="Cascadia Mono" w:cs="Cascadia Mono"/>
          <w:sz w:val="24"/>
          <w:szCs w:val="24"/>
        </w:rPr>
        <w:fldChar w:fldCharType="separate"/>
      </w:r>
      <w:r>
        <w:rPr>
          <w:rStyle w:val="5"/>
          <w:rFonts w:hint="default" w:ascii="Cascadia Mono" w:hAnsi="Cascadia Mono" w:cs="Cascadia Mono"/>
          <w:sz w:val="24"/>
          <w:szCs w:val="24"/>
        </w:rPr>
        <w:t>http://localhost:5076/usuario/cadastro</w:t>
      </w:r>
      <w:r>
        <w:rPr>
          <w:rFonts w:hint="default" w:ascii="Cascadia Mono" w:hAnsi="Cascadia Mono" w:cs="Cascadia Mono"/>
          <w:sz w:val="24"/>
          <w:szCs w:val="24"/>
        </w:rPr>
        <w:fldChar w:fldCharType="end"/>
      </w: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 Cadastro de usuário</w:t>
      </w:r>
    </w:p>
    <w:p w14:paraId="5345DF37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Style w:val="5"/>
          <w:rFonts w:hint="default" w:ascii="Cascadia Mono" w:hAnsi="Cascadia Mono" w:cs="Cascadia Mono"/>
          <w:sz w:val="24"/>
          <w:szCs w:val="24"/>
        </w:rPr>
        <w:t>http://localhost:5076/usuario/</w:t>
      </w:r>
      <w:r>
        <w:rPr>
          <w:rStyle w:val="5"/>
          <w:rFonts w:hint="default" w:ascii="Cascadia Mono" w:hAnsi="Cascadia Mono" w:cs="Cascadia Mono"/>
          <w:sz w:val="24"/>
          <w:szCs w:val="24"/>
          <w:lang w:val="pt-BR"/>
        </w:rPr>
        <w:t>login</w:t>
      </w: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 Login de usuário</w:t>
      </w:r>
    </w:p>
    <w:p w14:paraId="5E738CF2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049E37F7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6BE49CF4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16448215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JSON WEB TOKEN</w:t>
      </w:r>
    </w:p>
    <w:p w14:paraId="74F9EEE1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Uma sequência de caractéres gerado por encoding hs256. São uma maneira de garantir ao sistema que o usuário está logado, exigindo esse token, gerado no momento do login, para acessar os métodos devidos.</w:t>
      </w:r>
    </w:p>
    <w:p w14:paraId="79E8A66F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</w:pPr>
    </w:p>
    <w:p w14:paraId="04F91180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>Baixar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-&gt;Ferramentas-&gt;Gerenciador de Pacotes do NuGet-&gt;Gerenciar Pacotes NuGet para Solução-&gt;</w:t>
      </w:r>
    </w:p>
    <w:p w14:paraId="31754261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System.IdentityModel.Tokens.Jwt (v.6.27.0)</w:t>
      </w:r>
    </w:p>
    <w:p w14:paraId="0D01394D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703E85D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DB6D920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Services-&gt;UsuarioService</w:t>
      </w:r>
    </w:p>
    <w:p w14:paraId="1B73500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REALIZA O LOGIN DO USUÁRIO</w:t>
      </w:r>
    </w:p>
    <w:p w14:paraId="2EF934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Login(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LoginUsuarioDto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6B525B6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//async Taks&lt;&gt; - POR CAUSA DO await</w:t>
      </w:r>
    </w:p>
    <w:p w14:paraId="19D98EF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//string - POR QUE O TOKEN RETORNADO É STRING</w:t>
      </w:r>
    </w:p>
    <w:p w14:paraId="53024B4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78A54A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resultado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_signInManager.PasswordSignInAsync(dto.Username,</w:t>
      </w:r>
    </w:p>
    <w:p w14:paraId="4A532F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                 dto.Password, </w:t>
      </w:r>
    </w:p>
    <w:p w14:paraId="57BD66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FC610D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//LOGIN FALHOU</w:t>
      </w:r>
    </w:p>
    <w:p w14:paraId="1C5B97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(!resultado.Succeeded)</w:t>
      </w:r>
    </w:p>
    <w:p w14:paraId="1A3CA2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3296A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ApplicationException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"Usuário não autenticado"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C94FA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D8DC0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6C41EB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//LOGIN OK</w:t>
      </w:r>
    </w:p>
    <w:p w14:paraId="115DC16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//CONSULTAR QUAL O USUÁRIO ATUAL - PELO Username (MAIÚSCULO)</w:t>
      </w:r>
    </w:p>
    <w:p w14:paraId="168DCE2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//Username é único? (Identity GARANTE)</w:t>
      </w:r>
    </w:p>
    <w:p w14:paraId="15B5DD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 = _signInManager</w:t>
      </w:r>
    </w:p>
    <w:p w14:paraId="6653AB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.UserManager</w:t>
      </w:r>
    </w:p>
    <w:p w14:paraId="32DBE6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.Users</w:t>
      </w:r>
    </w:p>
    <w:p w14:paraId="7A2999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.FirstOrDefault(user =&gt; user.NormalizedUserName == dto.Username.ToUpper());</w:t>
      </w:r>
    </w:p>
    <w:p w14:paraId="1A0CA9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EBF937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//OBTER O TOKEN DE ACESSO PARA ESSE USUÁRIO</w:t>
      </w:r>
    </w:p>
    <w:p w14:paraId="47C215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_tokenService.GenerateToken(usuario);</w:t>
      </w:r>
    </w:p>
    <w:p w14:paraId="3C0585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D959FB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//RETORNÁ-LO</w:t>
      </w:r>
    </w:p>
    <w:p w14:paraId="4DFC7E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token;</w:t>
      </w:r>
    </w:p>
    <w:p w14:paraId="72A94DDD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CB683DF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4B1522F4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Services-&gt;TokenService</w:t>
      </w:r>
    </w:p>
    <w:p w14:paraId="59BA2F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Microsoft.IdentityModel.Tokens;</w:t>
      </w:r>
    </w:p>
    <w:p w14:paraId="147578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System.IdentityModel.Tokens.Jwt;</w:t>
      </w:r>
    </w:p>
    <w:p w14:paraId="216BAE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System.Security.Claims;</w:t>
      </w:r>
    </w:p>
    <w:p w14:paraId="38DDC7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004C9A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UsuariosApi.Models;</w:t>
      </w:r>
    </w:p>
    <w:p w14:paraId="71E4B9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44065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UsuariosApi.Services</w:t>
      </w:r>
    </w:p>
    <w:p w14:paraId="35A116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A37B3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TokenService</w:t>
      </w:r>
    </w:p>
    <w:p w14:paraId="66636F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2B355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</w:t>
      </w:r>
    </w:p>
    <w:p w14:paraId="3C29A1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593AF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//CONSTRUTOR</w:t>
      </w:r>
    </w:p>
    <w:p w14:paraId="539A71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1A00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5E5834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//MÉTODO QUE GERA O JSON WEB TOKEN-JWT, DADO UM OBJETO USUARIO </w:t>
      </w:r>
    </w:p>
    <w:p w14:paraId="0985B5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GenerateToken(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usuario)</w:t>
      </w:r>
    </w:p>
    <w:p w14:paraId="007BB7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A55B7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//Claim[] - VETOR DE REIVINDICAÇÕES PARA A GERAÇÃO DO JWT</w:t>
      </w:r>
    </w:p>
    <w:p w14:paraId="3D37F8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claims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</w:t>
      </w:r>
    </w:p>
    <w:p w14:paraId="443FD0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11C33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"username"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usuario.UserName),</w:t>
      </w:r>
    </w:p>
    <w:p w14:paraId="499ECA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usuario.Id),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//GERADO PELO BD</w:t>
      </w:r>
    </w:p>
    <w:p w14:paraId="530B40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ClaimTypes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.DateOfBirth, usuario.DataNascimento.ToString())</w:t>
      </w:r>
    </w:p>
    <w:p w14:paraId="260949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//HÁ MUITOS ClaimTypes PARA CADA TIPO DE CAMPO</w:t>
      </w:r>
    </w:p>
    <w:p w14:paraId="31A039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3B452D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B0152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//CHAVE DE GERAÇÃO DAS CREDENCIAIS</w:t>
      </w:r>
    </w:p>
    <w:p w14:paraId="1AD708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chave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SymmetricSecurityKey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.UTF8.GetBytes(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"luciano"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7E43D6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//GERAÇÃO DA CHAVE USA UMA SEQUENCIA QUALQUER DE CARACTERES - luciano OU QUALQUER OUTRA COISA</w:t>
      </w:r>
    </w:p>
    <w:p w14:paraId="6669B2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A773D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//CREDENCIAIS</w:t>
      </w:r>
    </w:p>
    <w:p w14:paraId="7D2A72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signingCredentials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SigningCredentials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(chave,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SecurityAlgorithms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.HmacSha256);</w:t>
      </w:r>
    </w:p>
    <w:p w14:paraId="55339E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//SecurityAlgorithms.HmacSha256 - Algorito de criptografia sha256</w:t>
      </w:r>
    </w:p>
    <w:p w14:paraId="7E632B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49B1F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//GERAÇÃO JWT COM CREDENCIAIS</w:t>
      </w:r>
    </w:p>
    <w:p w14:paraId="1EFBF4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JwtSecurityToken</w:t>
      </w:r>
    </w:p>
    <w:p w14:paraId="3F2A46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(</w:t>
      </w:r>
    </w:p>
    <w:p w14:paraId="2DEDC1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expires: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.Now.AddMinutes(10),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//EXPIRA EM 10MIN</w:t>
      </w:r>
    </w:p>
    <w:p w14:paraId="049B55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claims: claims,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//REINVINDICAÇÕES PASSADAS ACIMA</w:t>
      </w:r>
    </w:p>
    <w:p w14:paraId="2B0AE3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signingCredentials: signingCredentials</w:t>
      </w:r>
    </w:p>
    <w:p w14:paraId="52F2E1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);</w:t>
      </w:r>
    </w:p>
    <w:p w14:paraId="158497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CD04B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//RETORNO TOKEN EM FORMA DE STRING</w:t>
      </w:r>
    </w:p>
    <w:p w14:paraId="7022E8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JwtSecurityTokenHandler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().WriteToken(token);</w:t>
      </w:r>
    </w:p>
    <w:p w14:paraId="50D204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25F4F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2779A79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BADF4A8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52D29C7E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Program-&gt; linha 34, abaixo de UsuarioService</w:t>
      </w:r>
    </w:p>
    <w:p w14:paraId="5EC24A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//CONFIGURADO SERVICE Services-&gt;TokenService</w:t>
      </w:r>
    </w:p>
    <w:p w14:paraId="3B105E5C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65763E3F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7F18DF7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Controllers-&gt;UsuarioController- Método Login</w:t>
      </w:r>
    </w:p>
    <w:p w14:paraId="18B3A51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UTILIZA SERVIÇO UsuarioService-&gt;Login PARA LOGAR USUÁRIO</w:t>
      </w:r>
    </w:p>
    <w:p w14:paraId="63BCC2D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//ROTA login DIFERENCIA DOS DEMAIS MÉTODOS POST</w:t>
      </w:r>
    </w:p>
    <w:p w14:paraId="5DB303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Login(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LoginUsuarioDto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7B5E4C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100E6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_usuarioService.Login(dto);</w:t>
      </w:r>
    </w:p>
    <w:p w14:paraId="7EC347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Ok(token);</w:t>
      </w:r>
    </w:p>
    <w:p w14:paraId="5B1EB3F4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01A37A7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D16CC6A">
      <w:pPr>
        <w:jc w:val="left"/>
        <w:rPr>
          <w:rFonts w:hint="default" w:ascii="Cascadia Mono" w:hAnsi="Cascadia Mono"/>
          <w:i w:val="0"/>
          <w:i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Com essas mudanças, agora, sempre que o login é efetuado com sucesso, é gerado um retorno com o token de acesso. Esse token pode ser </w:t>
      </w:r>
      <w: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  <w:t xml:space="preserve">decoded </w:t>
      </w:r>
      <w:r>
        <w:rPr>
          <w:rFonts w:hint="default" w:ascii="Cascadia Mono" w:hAnsi="Cascadia Mono" w:cs="Cascadia Mono"/>
          <w:i w:val="0"/>
          <w:iCs w:val="0"/>
          <w:sz w:val="24"/>
          <w:szCs w:val="24"/>
          <w:lang w:val="pt-BR"/>
        </w:rPr>
        <w:t xml:space="preserve">em </w:t>
      </w:r>
      <w:r>
        <w:rPr>
          <w:rFonts w:hint="default" w:ascii="Cascadia Mono" w:hAnsi="Cascadia Mono"/>
          <w:i w:val="0"/>
          <w:iCs w:val="0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/>
          <w:i w:val="0"/>
          <w:iCs w:val="0"/>
          <w:sz w:val="24"/>
          <w:szCs w:val="24"/>
          <w:lang w:val="pt-BR"/>
        </w:rPr>
        <w:instrText xml:space="preserve"> HYPERLINK "https://jwt.io/" </w:instrText>
      </w:r>
      <w:r>
        <w:rPr>
          <w:rFonts w:hint="default" w:ascii="Cascadia Mono" w:hAnsi="Cascadia Mono"/>
          <w:i w:val="0"/>
          <w:iCs w:val="0"/>
          <w:sz w:val="24"/>
          <w:szCs w:val="24"/>
          <w:lang w:val="pt-BR"/>
        </w:rPr>
        <w:fldChar w:fldCharType="separate"/>
      </w:r>
      <w:r>
        <w:rPr>
          <w:rStyle w:val="5"/>
          <w:rFonts w:hint="default" w:ascii="Cascadia Mono" w:hAnsi="Cascadia Mono"/>
          <w:i w:val="0"/>
          <w:iCs w:val="0"/>
          <w:sz w:val="24"/>
          <w:szCs w:val="24"/>
          <w:lang w:val="pt-BR"/>
        </w:rPr>
        <w:t>https://jwt.io/</w:t>
      </w:r>
      <w:r>
        <w:rPr>
          <w:rFonts w:hint="default" w:ascii="Cascadia Mono" w:hAnsi="Cascadia Mono"/>
          <w:i w:val="0"/>
          <w:iCs w:val="0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/>
          <w:i w:val="0"/>
          <w:iCs w:val="0"/>
          <w:sz w:val="24"/>
          <w:szCs w:val="24"/>
          <w:lang w:val="pt-BR"/>
        </w:rPr>
        <w:t xml:space="preserve"> </w:t>
      </w:r>
    </w:p>
    <w:p w14:paraId="5F8B585B">
      <w:pPr>
        <w:jc w:val="left"/>
        <w:rPr>
          <w:rFonts w:hint="default" w:ascii="Cascadia Mono" w:hAnsi="Cascadia Mono"/>
          <w:i w:val="0"/>
          <w:iCs w:val="0"/>
          <w:sz w:val="24"/>
          <w:szCs w:val="24"/>
          <w:lang w:val="pt-BR"/>
        </w:rPr>
      </w:pPr>
    </w:p>
    <w:p w14:paraId="14CFF046">
      <w:pPr>
        <w:jc w:val="left"/>
        <w:rPr>
          <w:rFonts w:hint="default" w:ascii="Cascadia Mono" w:hAnsi="Cascadia Mono"/>
          <w:i w:val="0"/>
          <w:iCs w:val="0"/>
          <w:sz w:val="24"/>
          <w:szCs w:val="24"/>
          <w:lang w:val="pt-BR"/>
        </w:rPr>
      </w:pPr>
    </w:p>
    <w:p w14:paraId="3A4F2FD9">
      <w:pPr>
        <w:jc w:val="left"/>
        <w:rPr>
          <w:rFonts w:hint="default" w:ascii="Cascadia Mono" w:hAnsi="Cascadia Mono"/>
          <w:b/>
          <w:bCs/>
          <w:i w:val="0"/>
          <w:iCs w:val="0"/>
          <w:sz w:val="24"/>
          <w:szCs w:val="24"/>
          <w:u w:val="single"/>
          <w:lang w:val="pt-BR"/>
        </w:rPr>
      </w:pPr>
      <w:r>
        <w:rPr>
          <w:rFonts w:hint="default" w:ascii="Cascadia Mono" w:hAnsi="Cascadia Mono"/>
          <w:b/>
          <w:bCs/>
          <w:i w:val="0"/>
          <w:iCs w:val="0"/>
          <w:sz w:val="24"/>
          <w:szCs w:val="24"/>
          <w:u w:val="single"/>
          <w:lang w:val="pt-BR"/>
        </w:rPr>
        <w:t>UTILIZANDO O TOKEN</w:t>
      </w:r>
    </w:p>
    <w:p w14:paraId="1066C2EB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Controllers-&gt;AcessoController - cria um método acessível somente se cumprida a política de idade mínima</w:t>
      </w:r>
    </w:p>
    <w:p w14:paraId="76EB1963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D483748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Programs - configurar a idade mínima como política de acesso</w:t>
      </w:r>
    </w:p>
    <w:p w14:paraId="67D402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//POLÍTICA DE ACESSO PARA AcessoController - [Authorize(Policy = "IdadeMinima")]</w:t>
      </w:r>
    </w:p>
    <w:p w14:paraId="220FB3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builder.Services.AddAuthorization(options =&gt;</w:t>
      </w:r>
    </w:p>
    <w:p w14:paraId="5E4A1B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3C00E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options.AddPolicy(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"IdadeMinima"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policy =&gt;</w:t>
      </w:r>
    </w:p>
    <w:p w14:paraId="1753EC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policy.AddRequirements(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IdadeMinima(18))</w:t>
      </w:r>
    </w:p>
    <w:p w14:paraId="4F3517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);</w:t>
      </w:r>
    </w:p>
    <w:p w14:paraId="53BAB8C9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1EEEA082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350AA732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Authorization-&gt;IdadeMinima - Cria o “modelo” para a idade mínima</w:t>
      </w:r>
    </w:p>
    <w:p w14:paraId="04598B9B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6DDE869">
      <w:pPr>
        <w:jc w:val="left"/>
        <w:rPr>
          <w:rFonts w:hint="default" w:ascii="Cascadia Mono" w:hAnsi="Cascadia Mono" w:cs="Cascadia Mono"/>
          <w:i w:val="0"/>
          <w:i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Authorization-&gt;IdadeAuthorization - Implementa a lógica de comparação entre a informação de idade no token </w:t>
      </w:r>
      <w: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  <w:t>decoded</w:t>
      </w:r>
      <w:r>
        <w:rPr>
          <w:rFonts w:hint="default" w:ascii="Cascadia Mono" w:hAnsi="Cascadia Mono" w:cs="Cascadia Mono"/>
          <w:i w:val="0"/>
          <w:iCs w:val="0"/>
          <w:sz w:val="24"/>
          <w:szCs w:val="24"/>
          <w:lang w:val="pt-BR"/>
        </w:rPr>
        <w:t xml:space="preserve"> e a idade mínima definida em Program</w:t>
      </w:r>
    </w:p>
    <w:p w14:paraId="5EA556C1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2B39BD5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 - linha 32, abaixo do AutoMapper - Adicionar o serviço de IdadeAuthorization</w:t>
      </w:r>
    </w:p>
    <w:p w14:paraId="2AA90C30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A116C5C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No postman</w:t>
      </w:r>
    </w:p>
    <w:p w14:paraId="586CB5DA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GET - </w: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 w:cs="Cascadia Mono"/>
          <w:sz w:val="24"/>
          <w:szCs w:val="24"/>
          <w:lang w:val="pt-BR"/>
        </w:rPr>
        <w:instrText xml:space="preserve"> HYPERLINK "http://localhost:5076/acesso" </w:instrTex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separate"/>
      </w:r>
      <w:r>
        <w:rPr>
          <w:rStyle w:val="5"/>
          <w:rFonts w:hint="default" w:ascii="Cascadia Mono" w:hAnsi="Cascadia Mono" w:cs="Cascadia Mono"/>
          <w:sz w:val="24"/>
          <w:szCs w:val="24"/>
          <w:lang w:val="pt-BR"/>
        </w:rPr>
        <w:t>http://localhost:5076/acesso</w: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 em Authorization-Beare Token com o token de acesso gerado em qualquer login bem sucedido</w:t>
      </w:r>
    </w:p>
    <w:p w14:paraId="6CF83DE6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9BD0C93">
      <w:pPr>
        <w:jc w:val="left"/>
        <w:rPr>
          <w:rFonts w:hint="default" w:ascii="Cascadia Mono" w:hAnsi="Cascadia Mono" w:cs="Cascadia Mono"/>
          <w:color w:val="FF000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color w:val="FF0000"/>
          <w:sz w:val="24"/>
          <w:szCs w:val="24"/>
          <w:lang w:val="pt-BR"/>
        </w:rPr>
        <w:t>Mas, em IdadeAuthorization, dataNascimentoClaim está sendo null, porque ainda falta explicitarmos o uso do token.</w:t>
      </w:r>
    </w:p>
    <w:p w14:paraId="23587B71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02E6D2A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>Baixar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-&gt;Ferramentas-&gt;Gerenciador de Pacotes do NuGet-&gt;Gerenciar Pacotes NuGet para Solução-&gt;</w:t>
      </w:r>
    </w:p>
    <w:p w14:paraId="21F17303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bookmarkStart w:id="0" w:name="_GoBack"/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Microsoft.AspNetCore.Authentication.JwtBearer(v.6.0.14)</w:t>
      </w:r>
      <w:bookmarkEnd w:id="0"/>
    </w:p>
    <w:p w14:paraId="65B8DFFD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2B03D5CB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Program-&gt;Linha 49, acima de de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builder.Services.AddAuthorization</w:t>
      </w:r>
    </w:p>
    <w:p w14:paraId="4B1E94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//EXPLICITAÇÃO DO FUNCIOAMENTO DO TOKEN</w:t>
      </w:r>
    </w:p>
    <w:p w14:paraId="08E259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builder.Services.AddAuthentication(options =&gt;</w:t>
      </w:r>
    </w:p>
    <w:p w14:paraId="4B3C38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D637A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options.DefaultAuthenticateScheme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JwtBearerDefaults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.AuthenticationScheme;</w:t>
      </w:r>
    </w:p>
    <w:p w14:paraId="7EF8AD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}).AddJwtBearer(options =&gt;</w:t>
      </w:r>
    </w:p>
    <w:p w14:paraId="6CD88C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A1669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options.TokenValidationParameters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Microsoft.IdentityModel.Tokens.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TokenValidationParameters</w:t>
      </w:r>
    </w:p>
    <w:p w14:paraId="4E824C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935B2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ValidateIssuerSigningKey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C1956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IssuerSigningKey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SymmetricSecurityKey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//CHAVE DE Services-&gt;TokenServices-&gt;GenerateToken</w:t>
      </w:r>
    </w:p>
    <w:p w14:paraId="16AF56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.UTF8.GetBytes(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"luciano31646316465431654646465435454654"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)),</w:t>
      </w:r>
    </w:p>
    <w:p w14:paraId="16095C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ValidateAudience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//MITIGA CASOS DE REDIRECIONAMENTO SE true</w:t>
      </w:r>
    </w:p>
    <w:p w14:paraId="6D5DB1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ValidateIssuer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522CA6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ClockSkew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TimeSpan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.Zero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//ALINHAMENTO RELÓGIO</w:t>
      </w:r>
    </w:p>
    <w:p w14:paraId="332725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};</w:t>
      </w:r>
    </w:p>
    <w:p w14:paraId="30F66996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233A6027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281A306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26279243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Program-&gt; linha 74, abaixo de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app.UseHttpsRedirection();</w:t>
      </w:r>
    </w:p>
    <w:p w14:paraId="42D577BF">
      <w:pPr>
        <w:jc w:val="left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app.UseAuthentication();</w:t>
      </w:r>
    </w:p>
    <w:p w14:paraId="66696F6B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73233C93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Agora em GET - </w: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 w:cs="Cascadia Mono"/>
          <w:sz w:val="24"/>
          <w:szCs w:val="24"/>
          <w:lang w:val="pt-BR"/>
        </w:rPr>
        <w:instrText xml:space="preserve"> HYPERLINK "http://localhost:5076/acesso" </w:instrTex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separate"/>
      </w:r>
      <w:r>
        <w:rPr>
          <w:rStyle w:val="5"/>
          <w:rFonts w:hint="default" w:ascii="Cascadia Mono" w:hAnsi="Cascadia Mono" w:cs="Cascadia Mono"/>
          <w:sz w:val="24"/>
          <w:szCs w:val="24"/>
          <w:lang w:val="pt-BR"/>
        </w:rPr>
        <w:t>http://localhost:5076/acesso</w: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 em Authorization-Beare Token com o token de acesso gerado em qualquer login bem sucedido a autenticação pelo token está funcional (Com usuário acima de 18 anos - acesso autorizado. Com usuários menores de idade - 404 not found).</w:t>
      </w:r>
    </w:p>
    <w:p w14:paraId="736033F6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3EF8DC27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76823DE0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4396B5A1">
      <w:pPr>
        <w:jc w:val="left"/>
        <w:rPr>
          <w:rFonts w:hint="default" w:ascii="Cascadia Mono" w:hAnsi="Cascadia Mono"/>
          <w:b/>
          <w:bCs/>
          <w:i w:val="0"/>
          <w:iCs w:val="0"/>
          <w:sz w:val="24"/>
          <w:szCs w:val="24"/>
          <w:u w:val="single"/>
          <w:lang w:val="pt-BR"/>
        </w:rPr>
      </w:pPr>
      <w:r>
        <w:rPr>
          <w:rFonts w:hint="default" w:ascii="Cascadia Mono" w:hAnsi="Cascadia Mono"/>
          <w:b/>
          <w:bCs/>
          <w:i w:val="0"/>
          <w:iCs w:val="0"/>
          <w:sz w:val="24"/>
          <w:szCs w:val="24"/>
          <w:u w:val="single"/>
          <w:lang w:val="pt-BR"/>
        </w:rPr>
        <w:t>QUESTÕES DE SEGURANÇA - USANDO SECRETS</w:t>
      </w:r>
    </w:p>
    <w:p w14:paraId="385339B6">
      <w:pPr>
        <w:jc w:val="left"/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u w:val="none"/>
          <w:lang w:val="pt-BR"/>
        </w:rPr>
        <w:t xml:space="preserve">Secrets é um recurso do .NET capaz de guardar </w:t>
      </w:r>
      <w:r>
        <w:rPr>
          <w:rFonts w:hint="default" w:ascii="Cascadia Mono" w:hAnsi="Cascadia Mono"/>
          <w:b/>
          <w:bCs/>
          <w:i w:val="0"/>
          <w:iCs w:val="0"/>
          <w:color w:val="FF0000"/>
          <w:sz w:val="24"/>
          <w:szCs w:val="24"/>
          <w:u w:val="none"/>
          <w:lang w:val="pt-BR"/>
        </w:rPr>
        <w:t>localmente</w:t>
      </w:r>
      <w:r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u w:val="none"/>
          <w:lang w:val="pt-BR"/>
        </w:rPr>
        <w:t xml:space="preserve"> informações sensíveis de um projeto durante o seu desenvolvimento. Por exemplo, para a nossa aplicação atual, a </w:t>
      </w:r>
      <w:r>
        <w:rPr>
          <w:rFonts w:hint="default" w:ascii="Cascadia Mono" w:hAnsi="Cascadia Mono"/>
          <w:b w:val="0"/>
          <w:bCs w:val="0"/>
          <w:i/>
          <w:iCs/>
          <w:sz w:val="24"/>
          <w:szCs w:val="24"/>
          <w:u w:val="none"/>
          <w:lang w:val="pt-BR"/>
        </w:rPr>
        <w:t>assymmetric key</w:t>
      </w:r>
      <w:r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u w:val="none"/>
          <w:lang w:val="pt-BR"/>
        </w:rPr>
        <w:t xml:space="preserve"> usada na geração do token, está exposta em Service-&gt;TokenService e Program</w:t>
      </w:r>
    </w:p>
    <w:p w14:paraId="4AA98EEB">
      <w:pPr>
        <w:jc w:val="left"/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u w:val="none"/>
          <w:lang w:val="pt-BR"/>
        </w:rPr>
      </w:pPr>
    </w:p>
    <w:p w14:paraId="22DDE41B">
      <w:pPr>
        <w:jc w:val="left"/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u w:val="none"/>
          <w:lang w:val="pt-BR"/>
        </w:rPr>
        <w:t xml:space="preserve">Para </w:t>
      </w:r>
      <w:r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u w:val="single"/>
          <w:lang w:val="pt-BR"/>
        </w:rPr>
        <w:t>utilizar o Secrets no projet</w:t>
      </w:r>
      <w:r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u w:val="none"/>
          <w:lang w:val="pt-BR"/>
        </w:rPr>
        <w:t>o, abrir um Git Bash em ...UsuariosApi/UsuariosApi-&gt;</w:t>
      </w:r>
    </w:p>
    <w:p w14:paraId="2D9368C7">
      <w:pPr>
        <w:jc w:val="left"/>
        <w:rPr>
          <w:rFonts w:hint="default" w:ascii="Cascadia Mono" w:hAnsi="Cascadia Mono"/>
          <w:b w:val="0"/>
          <w:bCs w:val="0"/>
          <w:i/>
          <w:iCs/>
          <w:sz w:val="24"/>
          <w:szCs w:val="24"/>
          <w:u w:val="none"/>
          <w:lang w:val="pt-BR"/>
        </w:rPr>
      </w:pPr>
    </w:p>
    <w:p w14:paraId="45362DE3">
      <w:pPr>
        <w:jc w:val="left"/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/>
          <w:b/>
          <w:bCs/>
          <w:i/>
          <w:iCs/>
          <w:sz w:val="24"/>
          <w:szCs w:val="24"/>
          <w:u w:val="none"/>
          <w:lang w:val="pt-BR"/>
        </w:rPr>
        <w:t>dotnet user-secrets init</w:t>
      </w:r>
      <w:r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u w:val="none"/>
          <w:lang w:val="pt-BR"/>
        </w:rPr>
        <w:t xml:space="preserve"> </w:t>
      </w:r>
    </w:p>
    <w:p w14:paraId="1FC13BCD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369E48B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Isso habilita o uso do Secrets no projeto, o que pode ser observado na raiz do projeto (clicar, no VisualStudio, em UsuarioApi), na tag </w:t>
      </w:r>
      <w: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  <w:t>&lt;UserSecretsId&gt;</w:t>
      </w:r>
    </w:p>
    <w:p w14:paraId="5ADCC99B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7C80FB71">
      <w:pPr>
        <w:jc w:val="left"/>
        <w:rPr>
          <w:rFonts w:hint="default" w:ascii="Cascadia Mono" w:hAnsi="Cascadia Mono" w:cs="Cascadia Mono"/>
          <w:i w:val="0"/>
          <w:i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Para criar </w:t>
      </w:r>
      <w:r>
        <w:rPr>
          <w:rFonts w:hint="default" w:ascii="Cascadia Mono" w:hAnsi="Cascadia Mono" w:cs="Cascadia Mono"/>
          <w:sz w:val="24"/>
          <w:szCs w:val="24"/>
          <w:u w:val="single"/>
          <w:lang w:val="pt-BR"/>
        </w:rPr>
        <w:t xml:space="preserve">um Secret para guardar a </w:t>
      </w:r>
      <w:r>
        <w:rPr>
          <w:rFonts w:hint="default" w:ascii="Cascadia Mono" w:hAnsi="Cascadia Mono" w:cs="Cascadia Mono"/>
          <w:i/>
          <w:iCs/>
          <w:sz w:val="24"/>
          <w:szCs w:val="24"/>
          <w:u w:val="single"/>
          <w:lang w:val="pt-BR"/>
        </w:rPr>
        <w:t>Symmetric Key</w:t>
      </w:r>
      <w: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  <w:t xml:space="preserve">, </w:t>
      </w:r>
      <w:r>
        <w:rPr>
          <w:rFonts w:hint="default" w:ascii="Cascadia Mono" w:hAnsi="Cascadia Mono" w:cs="Cascadia Mono"/>
          <w:i w:val="0"/>
          <w:iCs w:val="0"/>
          <w:sz w:val="24"/>
          <w:szCs w:val="24"/>
          <w:lang w:val="pt-BR"/>
        </w:rPr>
        <w:t>no mesmo Git Bash aberto na pasta do projeto</w:t>
      </w:r>
    </w:p>
    <w:p w14:paraId="683871AE">
      <w:pPr>
        <w:jc w:val="left"/>
        <w:rPr>
          <w:rFonts w:hint="default" w:ascii="Cascadia Mono" w:hAnsi="Cascadia Mono" w:cs="Cascadia Mono"/>
          <w:i w:val="0"/>
          <w:iCs w:val="0"/>
          <w:sz w:val="24"/>
          <w:szCs w:val="24"/>
          <w:lang w:val="pt-BR"/>
        </w:rPr>
      </w:pPr>
    </w:p>
    <w:p w14:paraId="17CF5FE6">
      <w:pPr>
        <w:jc w:val="left"/>
        <w:rPr>
          <w:rFonts w:hint="default" w:ascii="Cascadia Mono" w:hAnsi="Cascadia Mono" w:cs="Cascadia Mono"/>
          <w:b/>
          <w:bCs/>
          <w:i/>
          <w:i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i/>
          <w:iCs/>
          <w:sz w:val="24"/>
          <w:szCs w:val="24"/>
          <w:lang w:val="pt-BR"/>
        </w:rPr>
        <w:t>dotnet user-secrets set “</w:t>
      </w:r>
      <w:r>
        <w:rPr>
          <w:rFonts w:hint="default" w:ascii="Cascadia Mono" w:hAnsi="Cascadia Mono" w:cs="Cascadia Mono"/>
          <w:b/>
          <w:bCs/>
          <w:i/>
          <w:iCs/>
          <w:color w:val="FF0000"/>
          <w:sz w:val="24"/>
          <w:szCs w:val="24"/>
          <w:lang w:val="pt-BR"/>
        </w:rPr>
        <w:t>apelido do secret</w:t>
      </w:r>
      <w:r>
        <w:rPr>
          <w:rFonts w:hint="default" w:ascii="Cascadia Mono" w:hAnsi="Cascadia Mono" w:cs="Cascadia Mono"/>
          <w:b/>
          <w:bCs/>
          <w:i/>
          <w:iCs/>
          <w:sz w:val="24"/>
          <w:szCs w:val="24"/>
          <w:lang w:val="pt-BR"/>
        </w:rPr>
        <w:t>” “</w:t>
      </w:r>
      <w:r>
        <w:rPr>
          <w:rFonts w:hint="default" w:ascii="Cascadia Mono" w:hAnsi="Cascadia Mono" w:cs="Cascadia Mono"/>
          <w:b/>
          <w:bCs/>
          <w:i/>
          <w:iCs/>
          <w:color w:val="FF0000"/>
          <w:sz w:val="24"/>
          <w:szCs w:val="24"/>
          <w:lang w:val="pt-BR"/>
        </w:rPr>
        <w:t>valor dele na aplicação</w:t>
      </w:r>
      <w:r>
        <w:rPr>
          <w:rFonts w:hint="default" w:ascii="Cascadia Mono" w:hAnsi="Cascadia Mono" w:cs="Cascadia Mono"/>
          <w:b/>
          <w:bCs/>
          <w:i/>
          <w:iCs/>
          <w:sz w:val="24"/>
          <w:szCs w:val="24"/>
          <w:lang w:val="pt-BR"/>
        </w:rPr>
        <w:t>”</w:t>
      </w:r>
    </w:p>
    <w:p w14:paraId="5AD9C926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2DACFC3F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No exemplo da nossa aplicação</w:t>
      </w:r>
    </w:p>
    <w:p w14:paraId="3A64ACF6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64C1532">
      <w:pPr>
        <w:jc w:val="left"/>
        <w:rPr>
          <w:rFonts w:hint="default" w:ascii="Cascadia Mono" w:hAnsi="Cascadia Mono" w:cs="Cascadia Mono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cs="Cascadia Mono"/>
          <w:b/>
          <w:bCs/>
          <w:i/>
          <w:i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dotnet user-secrets set “SymmetricSecurityKey” “.....”</w:t>
      </w:r>
    </w:p>
    <w:p w14:paraId="708353CC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B0E093B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Isso cria um arquivo json com o apelido e valor do Secret em </w:t>
      </w:r>
      <w:r>
        <w:rPr>
          <w:rFonts w:hint="default" w:ascii="Cascadia Mono" w:hAnsi="Cascadia Mono"/>
          <w:sz w:val="24"/>
          <w:szCs w:val="24"/>
          <w:lang w:val="pt-BR"/>
        </w:rPr>
        <w:t>C:\Users\Luciano\AppData\Roaming\Microsoft\UserSecrets\c576c902-a958-425a-aed4-97440b5fedce</w:t>
      </w:r>
    </w:p>
    <w:p w14:paraId="4932766F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29927BA8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Criar </w:t>
      </w:r>
      <w:r>
        <w:rPr>
          <w:rFonts w:hint="default" w:ascii="Cascadia Mono" w:hAnsi="Cascadia Mono" w:cs="Cascadia Mono"/>
          <w:sz w:val="24"/>
          <w:szCs w:val="24"/>
          <w:u w:val="single"/>
          <w:lang w:val="pt-BR"/>
        </w:rPr>
        <w:t>um Secret para as configurações de conexão com a base de dados</w:t>
      </w: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 (em appsettings.json)</w:t>
      </w:r>
    </w:p>
    <w:p w14:paraId="4AE912A7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A88F066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i/>
          <w:i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dotnet user-secrets set “ConnectionStrings:UsuarioConnection” “</w:t>
      </w:r>
      <w:r>
        <w:rPr>
          <w:rFonts w:hint="default" w:ascii="Cascadia Mono" w:hAnsi="Cascadia Mono" w:eastAsia="Cascadia Mono"/>
          <w:b/>
          <w:bCs/>
          <w:color w:val="auto"/>
          <w:sz w:val="24"/>
          <w:szCs w:val="24"/>
          <w:highlight w:val="white"/>
        </w:rPr>
        <w:t>server=</w:t>
      </w:r>
      <w:r>
        <w:rPr>
          <w:rFonts w:hint="default" w:ascii="Cascadia Mono" w:hAnsi="Cascadia Mono" w:eastAsia="Cascadia Mono"/>
          <w:b/>
          <w:bCs/>
          <w:color w:val="auto"/>
          <w:sz w:val="24"/>
          <w:szCs w:val="24"/>
          <w:highlight w:val="white"/>
          <w:lang w:val="pt-BR"/>
        </w:rPr>
        <w:t>....</w:t>
      </w:r>
      <w:r>
        <w:rPr>
          <w:rFonts w:hint="default" w:ascii="Cascadia Mono" w:hAnsi="Cascadia Mono" w:eastAsia="Cascadia Mono"/>
          <w:b/>
          <w:bCs/>
          <w:color w:val="auto"/>
          <w:sz w:val="24"/>
          <w:szCs w:val="24"/>
          <w:highlight w:val="white"/>
        </w:rPr>
        <w:t>;database=</w:t>
      </w:r>
      <w:r>
        <w:rPr>
          <w:rFonts w:hint="default" w:ascii="Cascadia Mono" w:hAnsi="Cascadia Mono" w:eastAsia="Cascadia Mono"/>
          <w:b/>
          <w:bCs/>
          <w:color w:val="auto"/>
          <w:sz w:val="24"/>
          <w:szCs w:val="24"/>
          <w:highlight w:val="white"/>
          <w:lang w:val="pt-BR"/>
        </w:rPr>
        <w:t>...</w:t>
      </w:r>
      <w:r>
        <w:rPr>
          <w:rFonts w:hint="default" w:ascii="Cascadia Mono" w:hAnsi="Cascadia Mono" w:eastAsia="Cascadia Mono"/>
          <w:b/>
          <w:bCs/>
          <w:color w:val="auto"/>
          <w:sz w:val="24"/>
          <w:szCs w:val="24"/>
          <w:highlight w:val="white"/>
        </w:rPr>
        <w:t>;user=</w:t>
      </w:r>
      <w:r>
        <w:rPr>
          <w:rFonts w:hint="default" w:ascii="Cascadia Mono" w:hAnsi="Cascadia Mono" w:eastAsia="Cascadia Mono"/>
          <w:b/>
          <w:bCs/>
          <w:color w:val="auto"/>
          <w:sz w:val="24"/>
          <w:szCs w:val="24"/>
          <w:highlight w:val="white"/>
          <w:lang w:val="pt-BR"/>
        </w:rPr>
        <w:t>..</w:t>
      </w:r>
      <w:r>
        <w:rPr>
          <w:rFonts w:hint="default" w:ascii="Cascadia Mono" w:hAnsi="Cascadia Mono" w:eastAsia="Cascadia Mono"/>
          <w:b/>
          <w:bCs/>
          <w:color w:val="auto"/>
          <w:sz w:val="24"/>
          <w:szCs w:val="24"/>
          <w:highlight w:val="white"/>
        </w:rPr>
        <w:t>;password=</w:t>
      </w:r>
      <w:r>
        <w:rPr>
          <w:rFonts w:hint="default" w:ascii="Cascadia Mono" w:hAnsi="Cascadia Mono" w:eastAsia="Cascadia Mono"/>
          <w:b/>
          <w:bCs/>
          <w:color w:val="auto"/>
          <w:sz w:val="24"/>
          <w:szCs w:val="24"/>
          <w:highlight w:val="white"/>
          <w:lang w:val="pt-BR"/>
        </w:rPr>
        <w:t>...</w:t>
      </w:r>
      <w:r>
        <w:rPr>
          <w:rFonts w:hint="default" w:ascii="Cascadia Mono" w:hAnsi="Cascadia Mono" w:cs="Cascadia Mono"/>
          <w:b/>
          <w:bCs/>
          <w:i/>
          <w:i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”</w:t>
      </w:r>
    </w:p>
    <w:p w14:paraId="4FB77E40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48F1F55C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Para aplicar os Secrets criados no sistema, mudar nos trechos de código onde ainda estão expostos os valores</w:t>
      </w:r>
    </w:p>
    <w:p w14:paraId="3ABC4DB5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</w:t>
      </w:r>
    </w:p>
    <w:p w14:paraId="1BD11BB4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connectionString = builder.Configuration[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"ConnectionStrings:UsuarioConnection"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];</w:t>
      </w:r>
    </w:p>
    <w:p w14:paraId="440B6C10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.</w:t>
      </w:r>
    </w:p>
    <w:p w14:paraId="1367CF7F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.</w:t>
      </w:r>
    </w:p>
    <w:p w14:paraId="4E3B0478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.</w:t>
      </w:r>
    </w:p>
    <w:p w14:paraId="586301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ValidateIssuerSigningKey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797DC7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IssuerSigningKey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SymmetricSecurityKey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//CHAVE DE Services-&gt;TokenServices-&gt;GenerateToken</w:t>
      </w:r>
    </w:p>
    <w:p w14:paraId="2A0564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.UTF8.GetBytes(builder.Configuration[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"SymmetricSecurityKey"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])),</w:t>
      </w:r>
    </w:p>
    <w:p w14:paraId="41DA542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ValidateAudience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//MITIGA CASOS DE REDIRECIONAMENTO SE true</w:t>
      </w:r>
    </w:p>
    <w:p w14:paraId="34006F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ValidateIssuer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40BB6D79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ClockSkew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TimeSpan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.Zero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//ALINHAMENTO RELÓGIO</w:t>
      </w:r>
    </w:p>
    <w:p w14:paraId="56EDD80B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7931AAA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96DAFA9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Service-&gt;TokenService</w:t>
      </w:r>
    </w:p>
    <w:p w14:paraId="79B6214B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Como a classe TokenService não tem acesso direto ao builder.Configuration(assim como a Program), é preciso criar um construtor que injete esse acesso</w:t>
      </w:r>
    </w:p>
    <w:p w14:paraId="4B39621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</w:t>
      </w:r>
    </w:p>
    <w:p w14:paraId="1CED912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 DE ACESSO AO builder.Configuration</w:t>
      </w:r>
    </w:p>
    <w:p w14:paraId="34E4A5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IConfiguration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_configuration;</w:t>
      </w:r>
    </w:p>
    <w:p w14:paraId="244239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80C5B4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//CONSTRUTOR</w:t>
      </w:r>
    </w:p>
    <w:p w14:paraId="3AC28DD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//CONSTRUTOR QUE INJETA O ACESSO AO builder.Configuration (para utilização do Secrets)</w:t>
      </w:r>
    </w:p>
    <w:p w14:paraId="75A5AB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IConfiguration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configuration)</w:t>
      </w:r>
    </w:p>
    <w:p w14:paraId="206DEB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7BA7A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_configuration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configuration;</w:t>
      </w:r>
    </w:p>
    <w:p w14:paraId="6AEB4E64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F2B730F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.</w:t>
      </w:r>
    </w:p>
    <w:p w14:paraId="2CC7E7FE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.</w:t>
      </w:r>
    </w:p>
    <w:p w14:paraId="50980AD7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.</w:t>
      </w:r>
    </w:p>
    <w:p w14:paraId="08071668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.</w:t>
      </w:r>
    </w:p>
    <w:p w14:paraId="075D5F8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//CHAVE DE GERAÇÃO DAS CREDENCIAIS</w:t>
      </w:r>
    </w:p>
    <w:p w14:paraId="370C7F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chave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SymmetricSecurityKey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</w:p>
    <w:p w14:paraId="70370E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.UTF8.GetBytes(_configuration[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"SymmetricSecurityKey"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]));</w:t>
      </w:r>
    </w:p>
    <w:p w14:paraId="3DA28D7E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//GERAÇÃO DA CHAVE USA UMA SEQUENCIA QUALQUER DE CARACTERES MINIMO 128bits</w:t>
      </w:r>
    </w:p>
    <w:p w14:paraId="7CFB1483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9730CD6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1BB5523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appsettings.json</w:t>
      </w:r>
    </w:p>
    <w:p w14:paraId="42FFB9EB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?</w:t>
      </w:r>
    </w:p>
    <w:p w14:paraId="5F78D9AA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31B4FD3B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39444CAD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7110BDBF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04DD532B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10195ED4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5CB07D17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07C147AD">
      <w:pPr>
        <w:jc w:val="both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ANOTAÇÕES</w:t>
      </w:r>
    </w:p>
    <w:p w14:paraId="6E9D539E">
      <w:pPr>
        <w:jc w:val="both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6F224313">
      <w:pPr>
        <w:jc w:val="both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ROTAS</w:t>
      </w:r>
    </w:p>
    <w:p w14:paraId="15F7107A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</w:rPr>
        <w:fldChar w:fldCharType="begin"/>
      </w:r>
      <w:r>
        <w:rPr>
          <w:rFonts w:hint="default" w:ascii="Cascadia Mono" w:hAnsi="Cascadia Mono" w:cs="Cascadia Mono"/>
          <w:sz w:val="24"/>
          <w:szCs w:val="24"/>
        </w:rPr>
        <w:instrText xml:space="preserve"> HYPERLINK "http://localhost:5076/usuario/cadastro" </w:instrText>
      </w:r>
      <w:r>
        <w:rPr>
          <w:rFonts w:hint="default" w:ascii="Cascadia Mono" w:hAnsi="Cascadia Mono" w:cs="Cascadia Mono"/>
          <w:sz w:val="24"/>
          <w:szCs w:val="24"/>
        </w:rPr>
        <w:fldChar w:fldCharType="separate"/>
      </w:r>
      <w:r>
        <w:rPr>
          <w:rStyle w:val="5"/>
          <w:rFonts w:hint="default" w:ascii="Cascadia Mono" w:hAnsi="Cascadia Mono" w:cs="Cascadia Mono"/>
          <w:sz w:val="24"/>
          <w:szCs w:val="24"/>
        </w:rPr>
        <w:t>http://localhost:5076/usuario/cadastro</w:t>
      </w:r>
      <w:r>
        <w:rPr>
          <w:rFonts w:hint="default" w:ascii="Cascadia Mono" w:hAnsi="Cascadia Mono" w:cs="Cascadia Mono"/>
          <w:sz w:val="24"/>
          <w:szCs w:val="24"/>
        </w:rPr>
        <w:fldChar w:fldCharType="end"/>
      </w: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 Cadastro de usuário</w:t>
      </w:r>
    </w:p>
    <w:p w14:paraId="3E375137">
      <w:pPr>
        <w:jc w:val="both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Style w:val="5"/>
          <w:rFonts w:hint="default" w:ascii="Cascadia Mono" w:hAnsi="Cascadia Mono" w:cs="Cascadia Mono"/>
          <w:sz w:val="24"/>
          <w:szCs w:val="24"/>
        </w:rPr>
        <w:t>http://localhost:5076/usuario/</w:t>
      </w:r>
      <w:r>
        <w:rPr>
          <w:rStyle w:val="5"/>
          <w:rFonts w:hint="default" w:ascii="Cascadia Mono" w:hAnsi="Cascadia Mono" w:cs="Cascadia Mono"/>
          <w:sz w:val="24"/>
          <w:szCs w:val="24"/>
          <w:lang w:val="pt-BR"/>
        </w:rPr>
        <w:t>login</w:t>
      </w: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 Login de usuário</w:t>
      </w:r>
    </w:p>
    <w:p w14:paraId="4750B830">
      <w:pPr>
        <w:jc w:val="both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 w:cs="Cascadia Mono"/>
          <w:sz w:val="24"/>
          <w:szCs w:val="24"/>
          <w:lang w:val="pt-BR"/>
        </w:rPr>
        <w:instrText xml:space="preserve"> HYPERLINK "http://localhost:5076/acesso" </w:instrTex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separate"/>
      </w:r>
      <w:r>
        <w:rPr>
          <w:rStyle w:val="5"/>
          <w:rFonts w:hint="default" w:ascii="Cascadia Mono" w:hAnsi="Cascadia Mono" w:cs="Cascadia Mono"/>
          <w:sz w:val="24"/>
          <w:szCs w:val="24"/>
          <w:lang w:val="pt-BR"/>
        </w:rPr>
        <w:t>http://localhost:5076/acesso</w: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 Autenticar JWT</w:t>
      </w:r>
    </w:p>
    <w:p w14:paraId="6165CE69">
      <w:pPr>
        <w:jc w:val="both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1D792DF5">
      <w:pPr>
        <w:jc w:val="both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1E7666BF">
      <w:pPr>
        <w:jc w:val="both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//throw new NotImplementedException();</w:t>
      </w:r>
    </w:p>
    <w:sectPr>
      <w:pgSz w:w="11906" w:h="16838"/>
      <w:pgMar w:top="440" w:right="506" w:bottom="5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30C"/>
    <w:rsid w:val="04162993"/>
    <w:rsid w:val="073A47B4"/>
    <w:rsid w:val="077E7207"/>
    <w:rsid w:val="0B2C6D5D"/>
    <w:rsid w:val="0E9E1642"/>
    <w:rsid w:val="1028055C"/>
    <w:rsid w:val="104579BD"/>
    <w:rsid w:val="10921D86"/>
    <w:rsid w:val="17502839"/>
    <w:rsid w:val="24061A8B"/>
    <w:rsid w:val="2C6D2EF1"/>
    <w:rsid w:val="2F521E19"/>
    <w:rsid w:val="4B3F7308"/>
    <w:rsid w:val="4D3D03C8"/>
    <w:rsid w:val="4DAE3CD5"/>
    <w:rsid w:val="56D52094"/>
    <w:rsid w:val="59ED687D"/>
    <w:rsid w:val="5ADE51A0"/>
    <w:rsid w:val="68655FB9"/>
    <w:rsid w:val="68B23F4D"/>
    <w:rsid w:val="6D3514FE"/>
    <w:rsid w:val="6E4875F7"/>
    <w:rsid w:val="6FFE49C9"/>
    <w:rsid w:val="764A1CF4"/>
    <w:rsid w:val="786716D8"/>
    <w:rsid w:val="7C433342"/>
    <w:rsid w:val="7E79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56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2025-04-22T22:43:00Z</dcterms:created>
  <dc:creator>Luciano</dc:creator>
  <cp:lastModifiedBy>CREAS</cp:lastModifiedBy>
  <dcterms:modified xsi:type="dcterms:W3CDTF">2025-04-28T14:52:25Z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B63E302105104EF1B3396DAEBFB5AFBB_11</vt:lpwstr>
  </property>
</Properties>
</file>