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22C9" w14:textId="77777777" w:rsidR="00A31D19" w:rsidRDefault="00A31D19" w:rsidP="00A31D1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94986">
        <w:rPr>
          <w:sz w:val="24"/>
          <w:szCs w:val="24"/>
        </w:rPr>
        <w:t>¿</w:t>
      </w:r>
      <w:r>
        <w:rPr>
          <w:sz w:val="24"/>
          <w:szCs w:val="24"/>
        </w:rPr>
        <w:t>Qué hacemos</w:t>
      </w:r>
      <w:r w:rsidRPr="00A94986">
        <w:rPr>
          <w:sz w:val="24"/>
          <w:szCs w:val="24"/>
        </w:rPr>
        <w:t>?</w:t>
      </w:r>
    </w:p>
    <w:p w14:paraId="1D6667D7" w14:textId="00BACA0F" w:rsidR="00A31D19" w:rsidRDefault="00A31D19" w:rsidP="00A31D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Productos</w:t>
      </w:r>
      <w:r>
        <w:rPr>
          <w:sz w:val="24"/>
          <w:szCs w:val="24"/>
        </w:rPr>
        <w:t xml:space="preserve"> GONMOHER elabora </w:t>
      </w:r>
      <w:r>
        <w:rPr>
          <w:sz w:val="24"/>
          <w:szCs w:val="24"/>
        </w:rPr>
        <w:t>manufactura</w:t>
      </w:r>
      <w:r w:rsidR="004525AC">
        <w:rPr>
          <w:sz w:val="24"/>
          <w:szCs w:val="24"/>
        </w:rPr>
        <w:t xml:space="preserve">, insuperable </w:t>
      </w:r>
      <w:r>
        <w:rPr>
          <w:sz w:val="24"/>
          <w:szCs w:val="24"/>
        </w:rPr>
        <w:t xml:space="preserve">en su </w:t>
      </w:r>
      <w:r w:rsidR="004525AC">
        <w:rPr>
          <w:sz w:val="24"/>
          <w:szCs w:val="24"/>
        </w:rPr>
        <w:t>sabor</w:t>
      </w:r>
      <w:r>
        <w:rPr>
          <w:sz w:val="24"/>
          <w:szCs w:val="24"/>
        </w:rPr>
        <w:t>.</w:t>
      </w:r>
    </w:p>
    <w:p w14:paraId="7CAA6F74" w14:textId="74CC2BA5" w:rsidR="00A31D19" w:rsidRDefault="00A31D19" w:rsidP="00A31D19">
      <w:pPr>
        <w:pStyle w:val="NormalWeb"/>
        <w:ind w:left="720" w:hanging="720"/>
        <w:rPr>
          <w:rFonts w:asciiTheme="minorHAnsi" w:hAnsiTheme="minorHAnsi"/>
          <w:sz w:val="24"/>
          <w:szCs w:val="24"/>
        </w:rPr>
      </w:pPr>
      <w:r w:rsidRPr="00373C2E">
        <w:rPr>
          <w:rFonts w:asciiTheme="minorHAnsi" w:hAnsiTheme="minorHAnsi"/>
          <w:sz w:val="24"/>
          <w:szCs w:val="24"/>
        </w:rPr>
        <w:t xml:space="preserve">- </w:t>
      </w:r>
      <w:r w:rsidR="004525AC">
        <w:rPr>
          <w:rFonts w:asciiTheme="minorHAnsi" w:hAnsiTheme="minorHAnsi"/>
          <w:sz w:val="24"/>
          <w:szCs w:val="24"/>
        </w:rPr>
        <w:t>¿Qué elaboramos?</w:t>
      </w:r>
    </w:p>
    <w:p w14:paraId="3182B8DE" w14:textId="3A087264" w:rsidR="00A31D19" w:rsidRDefault="00A31D19" w:rsidP="00A31D19">
      <w:pPr>
        <w:pStyle w:val="NormalWeb"/>
        <w:ind w:left="720" w:hanging="720"/>
        <w:rPr>
          <w:rFonts w:asciiTheme="minorHAnsi" w:hAnsiTheme="minorHAnsi"/>
          <w:sz w:val="24"/>
          <w:szCs w:val="24"/>
        </w:rPr>
        <w:sectPr w:rsidR="00A31D19" w:rsidSect="00720F9F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/>
          <w:pgMar w:top="142" w:right="758" w:bottom="1417" w:left="993" w:header="708" w:footer="708" w:gutter="0"/>
          <w:cols w:space="708"/>
          <w:docGrid w:linePitch="360"/>
        </w:sectPr>
      </w:pPr>
      <w:r>
        <w:rPr>
          <w:rFonts w:asciiTheme="minorHAnsi" w:hAnsiTheme="minorHAnsi"/>
          <w:sz w:val="24"/>
          <w:szCs w:val="24"/>
        </w:rPr>
        <w:tab/>
        <w:t>La empresa ofrece una variedad de sabores en sus aderezos</w:t>
      </w:r>
      <w:r w:rsidR="004525AC">
        <w:rPr>
          <w:rFonts w:asciiTheme="minorHAnsi" w:hAnsiTheme="minorHAnsi"/>
          <w:sz w:val="24"/>
          <w:szCs w:val="24"/>
        </w:rPr>
        <w:t>, escabeches, mermeladas</w:t>
      </w:r>
      <w:r>
        <w:rPr>
          <w:rFonts w:asciiTheme="minorHAnsi" w:hAnsiTheme="minorHAnsi"/>
          <w:sz w:val="24"/>
          <w:szCs w:val="24"/>
        </w:rPr>
        <w:t>, a saber: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9"/>
        <w:gridCol w:w="1425"/>
        <w:gridCol w:w="1632"/>
      </w:tblGrid>
      <w:tr w:rsidR="00176E09" w14:paraId="67B94410" w14:textId="77777777" w:rsidTr="004525AC">
        <w:tc>
          <w:tcPr>
            <w:tcW w:w="1676" w:type="dxa"/>
          </w:tcPr>
          <w:p w14:paraId="7B1814F0" w14:textId="5F6A5FBB" w:rsidR="004525AC" w:rsidRDefault="004525AC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ADEREZOS</w:t>
            </w:r>
          </w:p>
        </w:tc>
        <w:tc>
          <w:tcPr>
            <w:tcW w:w="1677" w:type="dxa"/>
          </w:tcPr>
          <w:p w14:paraId="65E829B4" w14:textId="40FEFAD3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CONSERVAS</w:t>
            </w:r>
          </w:p>
        </w:tc>
        <w:tc>
          <w:tcPr>
            <w:tcW w:w="1677" w:type="dxa"/>
          </w:tcPr>
          <w:p w14:paraId="1694DB99" w14:textId="41F50D25" w:rsidR="004525AC" w:rsidRDefault="004525AC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MERMELADAS</w:t>
            </w:r>
          </w:p>
        </w:tc>
      </w:tr>
      <w:tr w:rsidR="00176E09" w14:paraId="2BFB3378" w14:textId="77777777" w:rsidTr="004525AC">
        <w:tc>
          <w:tcPr>
            <w:tcW w:w="1676" w:type="dxa"/>
          </w:tcPr>
          <w:p w14:paraId="4974FE97" w14:textId="45063A3F" w:rsidR="004525AC" w:rsidRDefault="004525AC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Remolacha</w:t>
            </w:r>
          </w:p>
        </w:tc>
        <w:tc>
          <w:tcPr>
            <w:tcW w:w="1677" w:type="dxa"/>
          </w:tcPr>
          <w:p w14:paraId="2857CC76" w14:textId="46870E94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Berenjenas en escabeche</w:t>
            </w:r>
          </w:p>
        </w:tc>
        <w:tc>
          <w:tcPr>
            <w:tcW w:w="1677" w:type="dxa"/>
          </w:tcPr>
          <w:p w14:paraId="4B4B8A08" w14:textId="1C8DE900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Manzana</w:t>
            </w:r>
          </w:p>
        </w:tc>
      </w:tr>
      <w:tr w:rsidR="00176E09" w14:paraId="592951E0" w14:textId="77777777" w:rsidTr="004525AC">
        <w:tc>
          <w:tcPr>
            <w:tcW w:w="1676" w:type="dxa"/>
          </w:tcPr>
          <w:p w14:paraId="5EF23EE9" w14:textId="4D96C256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Zanahoria</w:t>
            </w:r>
          </w:p>
        </w:tc>
        <w:tc>
          <w:tcPr>
            <w:tcW w:w="1677" w:type="dxa"/>
          </w:tcPr>
          <w:p w14:paraId="0E6452F4" w14:textId="25F4BB73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Morrones en escabeche</w:t>
            </w:r>
          </w:p>
        </w:tc>
        <w:tc>
          <w:tcPr>
            <w:tcW w:w="1677" w:type="dxa"/>
          </w:tcPr>
          <w:p w14:paraId="39CF1A1B" w14:textId="3FC78283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Naranja</w:t>
            </w:r>
          </w:p>
        </w:tc>
      </w:tr>
      <w:tr w:rsidR="00176E09" w14:paraId="66B7DFCE" w14:textId="77777777" w:rsidTr="004525AC">
        <w:tc>
          <w:tcPr>
            <w:tcW w:w="1676" w:type="dxa"/>
          </w:tcPr>
          <w:p w14:paraId="2136F6F0" w14:textId="19F60253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Espinacas</w:t>
            </w:r>
          </w:p>
        </w:tc>
        <w:tc>
          <w:tcPr>
            <w:tcW w:w="1677" w:type="dxa"/>
          </w:tcPr>
          <w:p w14:paraId="54AC12A1" w14:textId="34D88A99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Pickles</w:t>
            </w:r>
          </w:p>
        </w:tc>
        <w:tc>
          <w:tcPr>
            <w:tcW w:w="1677" w:type="dxa"/>
          </w:tcPr>
          <w:p w14:paraId="6853823A" w14:textId="3555674D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Higo</w:t>
            </w:r>
          </w:p>
        </w:tc>
      </w:tr>
      <w:tr w:rsidR="00176E09" w14:paraId="21C3D564" w14:textId="77777777" w:rsidTr="004525AC">
        <w:tc>
          <w:tcPr>
            <w:tcW w:w="1676" w:type="dxa"/>
          </w:tcPr>
          <w:p w14:paraId="3711E1E4" w14:textId="5589A232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Morrón al Ajillo</w:t>
            </w:r>
          </w:p>
        </w:tc>
        <w:tc>
          <w:tcPr>
            <w:tcW w:w="1677" w:type="dxa"/>
          </w:tcPr>
          <w:p w14:paraId="6F5A07EE" w14:textId="77777777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</w:t>
            </w:r>
          </w:p>
          <w:p w14:paraId="4413AB90" w14:textId="7249CD3F" w:rsidR="00176E09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77" w:type="dxa"/>
          </w:tcPr>
          <w:p w14:paraId="41A994F2" w14:textId="2A2EEBE7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Ciruelas</w:t>
            </w:r>
          </w:p>
        </w:tc>
      </w:tr>
      <w:tr w:rsidR="00176E09" w14:paraId="6C097461" w14:textId="77777777" w:rsidTr="004525AC">
        <w:tc>
          <w:tcPr>
            <w:tcW w:w="1676" w:type="dxa"/>
          </w:tcPr>
          <w:p w14:paraId="70DE301F" w14:textId="07139498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Verdeo y Roquefort</w:t>
            </w:r>
          </w:p>
        </w:tc>
        <w:tc>
          <w:tcPr>
            <w:tcW w:w="1677" w:type="dxa"/>
          </w:tcPr>
          <w:p w14:paraId="16E90A74" w14:textId="244BAC9D" w:rsidR="00176E09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0542BAEB" w14:textId="1E2C9D14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Durazno</w:t>
            </w:r>
          </w:p>
        </w:tc>
      </w:tr>
      <w:tr w:rsidR="00176E09" w14:paraId="0635E40E" w14:textId="77777777" w:rsidTr="004525AC">
        <w:tc>
          <w:tcPr>
            <w:tcW w:w="1676" w:type="dxa"/>
          </w:tcPr>
          <w:p w14:paraId="41C2911E" w14:textId="77777777" w:rsidR="004525AC" w:rsidRDefault="004525AC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77" w:type="dxa"/>
          </w:tcPr>
          <w:p w14:paraId="60460AAE" w14:textId="0629D2B0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7A14ACCB" w14:textId="36D0FCE3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Mix de Frutas</w:t>
            </w:r>
          </w:p>
        </w:tc>
      </w:tr>
      <w:tr w:rsidR="00176E09" w14:paraId="4D2A0219" w14:textId="77777777" w:rsidTr="004525AC">
        <w:tc>
          <w:tcPr>
            <w:tcW w:w="1676" w:type="dxa"/>
          </w:tcPr>
          <w:p w14:paraId="5C7AADBF" w14:textId="77777777" w:rsidR="004525AC" w:rsidRDefault="004525AC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77" w:type="dxa"/>
          </w:tcPr>
          <w:p w14:paraId="69686F39" w14:textId="0D8460A3" w:rsidR="004525AC" w:rsidRDefault="00176E09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667FBAB1" w14:textId="77777777" w:rsidR="004525AC" w:rsidRDefault="004525AC" w:rsidP="00A31D19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695019B8" w14:textId="77777777" w:rsidR="004525AC" w:rsidRDefault="004525AC" w:rsidP="00A31D19">
      <w:pPr>
        <w:pStyle w:val="NormalWeb"/>
        <w:ind w:left="720" w:hanging="720"/>
        <w:rPr>
          <w:rFonts w:asciiTheme="minorHAnsi" w:hAnsiTheme="minorHAnsi"/>
          <w:sz w:val="24"/>
          <w:szCs w:val="24"/>
        </w:rPr>
      </w:pPr>
    </w:p>
    <w:p w14:paraId="72A14375" w14:textId="77777777" w:rsidR="004525AC" w:rsidRDefault="004525AC" w:rsidP="00A31D19">
      <w:pPr>
        <w:pStyle w:val="NormalWeb"/>
        <w:ind w:left="720" w:hanging="720"/>
        <w:rPr>
          <w:rFonts w:asciiTheme="minorHAnsi" w:hAnsiTheme="minorHAnsi"/>
          <w:sz w:val="24"/>
          <w:szCs w:val="24"/>
        </w:rPr>
      </w:pPr>
    </w:p>
    <w:p w14:paraId="4080BE19" w14:textId="54201BB8" w:rsidR="00A31D19" w:rsidRDefault="00A31D19" w:rsidP="00176E09">
      <w:pPr>
        <w:pStyle w:val="NormalWeb"/>
        <w:ind w:left="720" w:hanging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26099243" w14:textId="77777777" w:rsidR="00A31D19" w:rsidRDefault="00A31D19" w:rsidP="00A31D19">
      <w:pPr>
        <w:pStyle w:val="NormalWeb"/>
        <w:ind w:left="720" w:hanging="720"/>
        <w:rPr>
          <w:rFonts w:asciiTheme="minorHAnsi" w:hAnsiTheme="minorHAnsi"/>
          <w:sz w:val="24"/>
          <w:szCs w:val="24"/>
        </w:rPr>
        <w:sectPr w:rsidR="00A31D19" w:rsidSect="00EF15B9">
          <w:type w:val="continuous"/>
          <w:pgSz w:w="12240" w:h="15840"/>
          <w:pgMar w:top="142" w:right="758" w:bottom="1417" w:left="993" w:header="708" w:footer="708" w:gutter="0"/>
          <w:cols w:num="2" w:space="708"/>
          <w:docGrid w:linePitch="360"/>
        </w:sectPr>
      </w:pPr>
    </w:p>
    <w:p w14:paraId="461D80D8" w14:textId="77777777" w:rsidR="007424EB" w:rsidRPr="00A31D19" w:rsidRDefault="007424EB">
      <w:pPr>
        <w:rPr>
          <w:lang w:val="es-ES_tradnl"/>
        </w:rPr>
      </w:pPr>
    </w:p>
    <w:sectPr w:rsidR="007424EB" w:rsidRPr="00A31D19" w:rsidSect="00EF0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F3A73" w14:textId="77777777" w:rsidR="00FC6E1E" w:rsidRDefault="00000000" w:rsidP="004511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D232EF" w14:textId="77777777" w:rsidR="00FC6E1E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C36B" w14:textId="77777777" w:rsidR="00FC6E1E" w:rsidRDefault="00000000" w:rsidP="004511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6978C04E" w14:textId="77777777" w:rsidR="00FC6E1E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5D02" w14:textId="77777777" w:rsidR="00FC6E1E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CB43" w14:textId="77777777" w:rsidR="00FC6E1E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C3F0" w14:textId="77777777" w:rsidR="00FC6E1E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9972" w14:textId="77777777" w:rsidR="00FC6E1E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19"/>
    <w:rsid w:val="00176E09"/>
    <w:rsid w:val="0019207A"/>
    <w:rsid w:val="004525AC"/>
    <w:rsid w:val="007424EB"/>
    <w:rsid w:val="007C501F"/>
    <w:rsid w:val="00A31D19"/>
    <w:rsid w:val="00E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0F60"/>
  <w15:chartTrackingRefBased/>
  <w15:docId w15:val="{54250C7F-EC3A-4E02-BE32-706A5C30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D19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D19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A31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D19"/>
    <w:rPr>
      <w:kern w:val="0"/>
    </w:rPr>
  </w:style>
  <w:style w:type="character" w:styleId="PageNumber">
    <w:name w:val="page number"/>
    <w:basedOn w:val="DefaultParagraphFont"/>
    <w:uiPriority w:val="99"/>
    <w:semiHidden/>
    <w:unhideWhenUsed/>
    <w:rsid w:val="00A31D19"/>
  </w:style>
  <w:style w:type="paragraph" w:styleId="NormalWeb">
    <w:name w:val="Normal (Web)"/>
    <w:basedOn w:val="Normal"/>
    <w:uiPriority w:val="99"/>
    <w:unhideWhenUsed/>
    <w:rsid w:val="00A31D1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s-ES_tradnl" w:eastAsia="es-ES"/>
    </w:rPr>
  </w:style>
  <w:style w:type="table" w:styleId="TableGrid">
    <w:name w:val="Table Grid"/>
    <w:basedOn w:val="TableNormal"/>
    <w:uiPriority w:val="39"/>
    <w:rsid w:val="00452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Gonzalia</dc:creator>
  <cp:keywords/>
  <dc:description/>
  <cp:lastModifiedBy>Carlos Gonzalia</cp:lastModifiedBy>
  <cp:revision>3</cp:revision>
  <dcterms:created xsi:type="dcterms:W3CDTF">2023-05-18T00:28:00Z</dcterms:created>
  <dcterms:modified xsi:type="dcterms:W3CDTF">2023-05-18T01:18:00Z</dcterms:modified>
</cp:coreProperties>
</file>