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7B4D" w14:textId="3B4116FB" w:rsidR="00A65A3E" w:rsidRPr="00D02662" w:rsidRDefault="00B84A66" w:rsidP="00654111">
      <w:pPr>
        <w:pStyle w:val="Ttulo1"/>
        <w:rPr>
          <w:rFonts w:cs="Arial"/>
        </w:rPr>
      </w:pPr>
      <w:r w:rsidRPr="00D02662">
        <w:rPr>
          <w:rFonts w:cs="Arial"/>
        </w:rPr>
        <w:t xml:space="preserve">Aplicando técnicas de </w:t>
      </w:r>
      <w:proofErr w:type="spellStart"/>
      <w:r w:rsidR="003B7CC3" w:rsidRPr="00D02662">
        <w:rPr>
          <w:rFonts w:cs="Arial"/>
        </w:rPr>
        <w:t>Deep</w:t>
      </w:r>
      <w:proofErr w:type="spellEnd"/>
      <w:r w:rsidR="003B7CC3" w:rsidRPr="00D02662">
        <w:rPr>
          <w:rFonts w:cs="Arial"/>
        </w:rPr>
        <w:t xml:space="preserve"> Learning</w:t>
      </w:r>
      <w:r w:rsidRPr="00D02662">
        <w:rPr>
          <w:rFonts w:cs="Arial"/>
        </w:rPr>
        <w:t xml:space="preserve"> para </w:t>
      </w:r>
      <w:r w:rsidR="003B7CC3" w:rsidRPr="00D02662">
        <w:rPr>
          <w:rFonts w:cs="Arial"/>
        </w:rPr>
        <w:t>classificar imagens de células sanguíneas</w:t>
      </w:r>
    </w:p>
    <w:p w14:paraId="6EFA2744" w14:textId="77777777" w:rsidR="00654111" w:rsidRPr="00D02662" w:rsidRDefault="00654111" w:rsidP="00654111">
      <w:pPr>
        <w:rPr>
          <w:rFonts w:ascii="Arial" w:hAnsi="Arial" w:cs="Arial"/>
        </w:rPr>
      </w:pPr>
    </w:p>
    <w:p w14:paraId="509CF469" w14:textId="77777777" w:rsidR="00D86837" w:rsidRPr="00D02662" w:rsidRDefault="00D86837" w:rsidP="00D86837">
      <w:pPr>
        <w:pStyle w:val="Ttulo2"/>
        <w:rPr>
          <w:rFonts w:ascii="Arial" w:hAnsi="Arial" w:cs="Arial"/>
        </w:rPr>
      </w:pPr>
      <w:r w:rsidRPr="00D02662">
        <w:rPr>
          <w:rFonts w:ascii="Arial" w:hAnsi="Arial" w:cs="Arial"/>
        </w:rPr>
        <w:t>Introdução</w:t>
      </w:r>
    </w:p>
    <w:p w14:paraId="30592F1F" w14:textId="77777777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>Este relatório descreve o projeto de desenvolvimento em Python para a classificação de imagens de células sanguíneas em 4 classes distintas. O objetivo do projeto é construir um modelo de aprendizado de máquina capaz de classificar corretamente diferentes tipos de células sanguíneas com base em imagens digitais.</w:t>
      </w:r>
    </w:p>
    <w:p w14:paraId="68717CF8" w14:textId="77777777" w:rsidR="00D86837" w:rsidRPr="00D02662" w:rsidRDefault="00D86837" w:rsidP="00D86837">
      <w:pPr>
        <w:rPr>
          <w:rFonts w:ascii="Arial" w:hAnsi="Arial" w:cs="Arial"/>
        </w:rPr>
      </w:pPr>
    </w:p>
    <w:p w14:paraId="64D42596" w14:textId="77777777" w:rsidR="00D86837" w:rsidRPr="00D02662" w:rsidRDefault="00D86837" w:rsidP="00D86837">
      <w:pPr>
        <w:pStyle w:val="Ttulo2"/>
        <w:rPr>
          <w:rFonts w:ascii="Arial" w:hAnsi="Arial" w:cs="Arial"/>
        </w:rPr>
      </w:pPr>
      <w:r w:rsidRPr="00D02662">
        <w:rPr>
          <w:rFonts w:ascii="Arial" w:hAnsi="Arial" w:cs="Arial"/>
        </w:rPr>
        <w:t>Metodologia</w:t>
      </w:r>
    </w:p>
    <w:p w14:paraId="1BE70CEE" w14:textId="401D4A8C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>O projeto foi desenvolvido seguindo as seguintes etapas:</w:t>
      </w:r>
    </w:p>
    <w:p w14:paraId="09E7CDDF" w14:textId="77777777" w:rsidR="00D86837" w:rsidRPr="00D02662" w:rsidRDefault="00D86837" w:rsidP="00D86837">
      <w:pPr>
        <w:rPr>
          <w:rFonts w:ascii="Arial" w:hAnsi="Arial" w:cs="Arial"/>
          <w:b/>
          <w:bCs/>
        </w:rPr>
      </w:pPr>
      <w:r w:rsidRPr="00D02662">
        <w:rPr>
          <w:rFonts w:ascii="Arial" w:hAnsi="Arial" w:cs="Arial"/>
          <w:b/>
          <w:bCs/>
        </w:rPr>
        <w:t>1. Coleta de Dados</w:t>
      </w:r>
    </w:p>
    <w:p w14:paraId="3045C13B" w14:textId="699CEFC9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 xml:space="preserve">Um conjunto de dados foi coletado, consistindo de imagens de células sanguíneas rotuladas com as 4 classes: </w:t>
      </w:r>
      <w:proofErr w:type="spellStart"/>
      <w:r w:rsidRPr="00D02662">
        <w:rPr>
          <w:rFonts w:ascii="Arial" w:hAnsi="Arial" w:cs="Arial"/>
          <w:color w:val="040C28"/>
        </w:rPr>
        <w:t>monocytes</w:t>
      </w:r>
      <w:proofErr w:type="spellEnd"/>
      <w:r w:rsidRPr="00D02662">
        <w:rPr>
          <w:rFonts w:ascii="Arial" w:hAnsi="Arial" w:cs="Arial"/>
          <w:color w:val="040C28"/>
        </w:rPr>
        <w:t xml:space="preserve">, </w:t>
      </w:r>
      <w:proofErr w:type="spellStart"/>
      <w:r w:rsidRPr="00D02662">
        <w:rPr>
          <w:rFonts w:ascii="Arial" w:hAnsi="Arial" w:cs="Arial"/>
          <w:color w:val="040C28"/>
        </w:rPr>
        <w:t>lymphocytes</w:t>
      </w:r>
      <w:proofErr w:type="spellEnd"/>
      <w:r w:rsidRPr="00D02662">
        <w:rPr>
          <w:rFonts w:ascii="Arial" w:hAnsi="Arial" w:cs="Arial"/>
          <w:color w:val="040C28"/>
        </w:rPr>
        <w:t xml:space="preserve">, </w:t>
      </w:r>
      <w:proofErr w:type="spellStart"/>
      <w:r w:rsidRPr="00D02662">
        <w:rPr>
          <w:rFonts w:ascii="Arial" w:hAnsi="Arial" w:cs="Arial"/>
          <w:color w:val="040C28"/>
        </w:rPr>
        <w:t>neutrophils</w:t>
      </w:r>
      <w:proofErr w:type="spellEnd"/>
      <w:r w:rsidRPr="00D02662">
        <w:rPr>
          <w:rFonts w:ascii="Arial" w:hAnsi="Arial" w:cs="Arial"/>
          <w:color w:val="040C28"/>
        </w:rPr>
        <w:t xml:space="preserve">, </w:t>
      </w:r>
      <w:proofErr w:type="spellStart"/>
      <w:r w:rsidRPr="00D02662">
        <w:rPr>
          <w:rFonts w:ascii="Arial" w:hAnsi="Arial" w:cs="Arial"/>
          <w:color w:val="040C28"/>
        </w:rPr>
        <w:t>eosinophils</w:t>
      </w:r>
      <w:proofErr w:type="spellEnd"/>
      <w:r w:rsidRPr="00D02662">
        <w:rPr>
          <w:rFonts w:ascii="Arial" w:hAnsi="Arial" w:cs="Arial"/>
          <w:color w:val="040C28"/>
        </w:rPr>
        <w:t xml:space="preserve">. </w:t>
      </w:r>
      <w:r w:rsidRPr="00D02662">
        <w:rPr>
          <w:rFonts w:ascii="Arial" w:hAnsi="Arial" w:cs="Arial"/>
        </w:rPr>
        <w:t xml:space="preserve">O conjunto de dados foi obtido </w:t>
      </w:r>
      <w:r w:rsidRPr="00D02662">
        <w:rPr>
          <w:rFonts w:ascii="Arial" w:hAnsi="Arial" w:cs="Arial"/>
        </w:rPr>
        <w:t>do MNIST (</w:t>
      </w:r>
      <w:proofErr w:type="spellStart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>Modified</w:t>
      </w:r>
      <w:proofErr w:type="spellEnd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>National</w:t>
      </w:r>
      <w:proofErr w:type="spellEnd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>Institute</w:t>
      </w:r>
      <w:proofErr w:type="spellEnd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>of</w:t>
      </w:r>
      <w:proofErr w:type="spellEnd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Standards </w:t>
      </w:r>
      <w:proofErr w:type="spellStart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>and</w:t>
      </w:r>
      <w:proofErr w:type="spellEnd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Technology </w:t>
      </w:r>
      <w:proofErr w:type="spellStart"/>
      <w:r w:rsidRPr="00D02662">
        <w:rPr>
          <w:rFonts w:ascii="Arial" w:hAnsi="Arial" w:cs="Arial"/>
          <w:color w:val="4D5156"/>
          <w:sz w:val="21"/>
          <w:szCs w:val="21"/>
          <w:shd w:val="clear" w:color="auto" w:fill="FFFFFF"/>
        </w:rPr>
        <w:t>database</w:t>
      </w:r>
      <w:proofErr w:type="spellEnd"/>
      <w:r w:rsidRPr="00D02662">
        <w:rPr>
          <w:rFonts w:ascii="Arial" w:hAnsi="Arial" w:cs="Arial"/>
        </w:rPr>
        <w:t>)</w:t>
      </w:r>
      <w:r w:rsidRPr="00D02662">
        <w:rPr>
          <w:rFonts w:ascii="Arial" w:hAnsi="Arial" w:cs="Arial"/>
        </w:rPr>
        <w:t xml:space="preserve"> e contém um número suficiente de exemplos para cada classe.</w:t>
      </w:r>
      <w:r w:rsidRPr="00D02662">
        <w:rPr>
          <w:rFonts w:ascii="Arial" w:hAnsi="Arial" w:cs="Arial"/>
        </w:rPr>
        <w:t xml:space="preserve"> Para treino e para teste.</w:t>
      </w:r>
    </w:p>
    <w:p w14:paraId="7F12B338" w14:textId="77777777" w:rsidR="00D86837" w:rsidRPr="00D02662" w:rsidRDefault="00D86837" w:rsidP="00D86837">
      <w:pPr>
        <w:rPr>
          <w:rFonts w:ascii="Arial" w:hAnsi="Arial" w:cs="Arial"/>
          <w:b/>
          <w:bCs/>
        </w:rPr>
      </w:pPr>
      <w:r w:rsidRPr="00D02662">
        <w:rPr>
          <w:rFonts w:ascii="Arial" w:hAnsi="Arial" w:cs="Arial"/>
          <w:b/>
          <w:bCs/>
        </w:rPr>
        <w:t>2. Preparação dos Dados</w:t>
      </w:r>
    </w:p>
    <w:p w14:paraId="40D0DD61" w14:textId="29FD9205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 xml:space="preserve">As imagens coletadas foram </w:t>
      </w:r>
      <w:proofErr w:type="spellStart"/>
      <w:r w:rsidRPr="00D02662">
        <w:rPr>
          <w:rFonts w:ascii="Arial" w:hAnsi="Arial" w:cs="Arial"/>
        </w:rPr>
        <w:t>pré</w:t>
      </w:r>
      <w:proofErr w:type="spellEnd"/>
      <w:r w:rsidRPr="00D02662">
        <w:rPr>
          <w:rFonts w:ascii="Arial" w:hAnsi="Arial" w:cs="Arial"/>
        </w:rPr>
        <w:t>-processadas para prepará-las para o treinamento do modelo. As etapas de pré-processamento incluíram:</w:t>
      </w:r>
    </w:p>
    <w:p w14:paraId="27C9B9A4" w14:textId="6F23CFC0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>Redimensionamento das imagens para um tamanho adequado (64x64 pixels)</w:t>
      </w:r>
      <w:r w:rsidRPr="00D02662">
        <w:rPr>
          <w:rFonts w:ascii="Arial" w:hAnsi="Arial" w:cs="Arial"/>
        </w:rPr>
        <w:t xml:space="preserve">, </w:t>
      </w:r>
      <w:proofErr w:type="gramStart"/>
      <w:r w:rsidRPr="00D02662">
        <w:rPr>
          <w:rFonts w:ascii="Arial" w:hAnsi="Arial" w:cs="Arial"/>
        </w:rPr>
        <w:t>Foram</w:t>
      </w:r>
      <w:proofErr w:type="gramEnd"/>
      <w:r w:rsidRPr="00D02662">
        <w:rPr>
          <w:rFonts w:ascii="Arial" w:hAnsi="Arial" w:cs="Arial"/>
        </w:rPr>
        <w:t xml:space="preserve"> realizados testes com as imagens não redimensionadas em seu tamanho original de 240 por 320 pixels, porém o custo computacional e o tempo de treino estava muito elevado</w:t>
      </w:r>
      <w:r w:rsidRPr="00D02662">
        <w:rPr>
          <w:rFonts w:ascii="Arial" w:hAnsi="Arial" w:cs="Arial"/>
        </w:rPr>
        <w:t>.</w:t>
      </w:r>
    </w:p>
    <w:p w14:paraId="1F4840C9" w14:textId="0A6AB418" w:rsidR="00BE77F8" w:rsidRPr="00D02662" w:rsidRDefault="00BE77F8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 xml:space="preserve">Foi realizado dois testes com a preparação dos dados, um inicial com um </w:t>
      </w:r>
      <w:proofErr w:type="spellStart"/>
      <w:r w:rsidRPr="00D02662">
        <w:rPr>
          <w:rFonts w:ascii="Arial" w:hAnsi="Arial" w:cs="Arial"/>
        </w:rPr>
        <w:t>flatten</w:t>
      </w:r>
      <w:proofErr w:type="spellEnd"/>
      <w:r w:rsidRPr="00D02662">
        <w:rPr>
          <w:rFonts w:ascii="Arial" w:hAnsi="Arial" w:cs="Arial"/>
        </w:rPr>
        <w:t xml:space="preserve"> manual e uma preparação utilizando a biblioteca </w:t>
      </w:r>
      <w:proofErr w:type="spellStart"/>
      <w:r w:rsidRPr="00D02662">
        <w:rPr>
          <w:rFonts w:ascii="Arial" w:hAnsi="Arial" w:cs="Arial"/>
        </w:rPr>
        <w:t>ImageDataGenerator</w:t>
      </w:r>
      <w:proofErr w:type="spellEnd"/>
      <w:r w:rsidRPr="00D02662">
        <w:rPr>
          <w:rFonts w:ascii="Arial" w:hAnsi="Arial" w:cs="Arial"/>
        </w:rPr>
        <w:t xml:space="preserve"> do </w:t>
      </w:r>
      <w:proofErr w:type="spellStart"/>
      <w:r w:rsidRPr="00D02662">
        <w:rPr>
          <w:rFonts w:ascii="Arial" w:hAnsi="Arial" w:cs="Arial"/>
        </w:rPr>
        <w:t>keras</w:t>
      </w:r>
      <w:proofErr w:type="spellEnd"/>
      <w:r w:rsidRPr="00D02662">
        <w:rPr>
          <w:rFonts w:ascii="Arial" w:hAnsi="Arial" w:cs="Arial"/>
        </w:rPr>
        <w:t xml:space="preserve">. A forma do </w:t>
      </w:r>
      <w:proofErr w:type="spellStart"/>
      <w:r w:rsidRPr="00D02662">
        <w:rPr>
          <w:rFonts w:ascii="Arial" w:hAnsi="Arial" w:cs="Arial"/>
        </w:rPr>
        <w:t>keras</w:t>
      </w:r>
      <w:proofErr w:type="spellEnd"/>
      <w:r w:rsidRPr="00D02662">
        <w:rPr>
          <w:rFonts w:ascii="Arial" w:hAnsi="Arial" w:cs="Arial"/>
        </w:rPr>
        <w:t xml:space="preserve"> foi escolhida por se adaptar melhor com a rede utilizada no </w:t>
      </w:r>
      <w:proofErr w:type="spellStart"/>
      <w:r w:rsidRPr="00D02662">
        <w:rPr>
          <w:rFonts w:ascii="Arial" w:hAnsi="Arial" w:cs="Arial"/>
        </w:rPr>
        <w:t>tensorflow</w:t>
      </w:r>
      <w:proofErr w:type="spellEnd"/>
      <w:r w:rsidRPr="00D02662">
        <w:rPr>
          <w:rFonts w:ascii="Arial" w:hAnsi="Arial" w:cs="Arial"/>
        </w:rPr>
        <w:t xml:space="preserve">. O </w:t>
      </w:r>
      <w:proofErr w:type="spellStart"/>
      <w:r w:rsidRPr="00D02662">
        <w:rPr>
          <w:rFonts w:ascii="Arial" w:hAnsi="Arial" w:cs="Arial"/>
        </w:rPr>
        <w:t>flatten</w:t>
      </w:r>
      <w:proofErr w:type="spellEnd"/>
      <w:r w:rsidRPr="00D02662">
        <w:rPr>
          <w:rFonts w:ascii="Arial" w:hAnsi="Arial" w:cs="Arial"/>
        </w:rPr>
        <w:t xml:space="preserve"> manual serviu bem para testes realizados com a rede da biblioteca de redes neurais do </w:t>
      </w:r>
      <w:proofErr w:type="spellStart"/>
      <w:r w:rsidRPr="00D02662">
        <w:rPr>
          <w:rFonts w:ascii="Arial" w:hAnsi="Arial" w:cs="Arial"/>
        </w:rPr>
        <w:t>sklearn</w:t>
      </w:r>
      <w:proofErr w:type="spellEnd"/>
      <w:r w:rsidRPr="00D02662">
        <w:rPr>
          <w:rFonts w:ascii="Arial" w:hAnsi="Arial" w:cs="Arial"/>
        </w:rPr>
        <w:t>, porém devido a pouca personalização nos parâmetros da rede ela não se adequou ao problema.</w:t>
      </w:r>
    </w:p>
    <w:p w14:paraId="00E39589" w14:textId="77777777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>Normalização dos valores dos pixels para garantir que todas as imagens tenham valores de pixel comparáveis.</w:t>
      </w:r>
    </w:p>
    <w:p w14:paraId="35EC4ACA" w14:textId="77777777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>Divisão do conjunto de dados em conjuntos de treinamento e teste. O conjunto de treinamento foi usado para treinar o modelo, enquanto o conjunto de teste foi usado para avaliar seu desempenho.</w:t>
      </w:r>
    </w:p>
    <w:p w14:paraId="44FDECB1" w14:textId="77777777" w:rsidR="00D86837" w:rsidRPr="00D02662" w:rsidRDefault="00D86837" w:rsidP="00D86837">
      <w:pPr>
        <w:rPr>
          <w:rFonts w:ascii="Arial" w:hAnsi="Arial" w:cs="Arial"/>
          <w:b/>
          <w:bCs/>
        </w:rPr>
      </w:pPr>
      <w:r w:rsidRPr="00D02662">
        <w:rPr>
          <w:rFonts w:ascii="Arial" w:hAnsi="Arial" w:cs="Arial"/>
          <w:b/>
          <w:bCs/>
        </w:rPr>
        <w:t>3. Desenvolvimento do Modelo</w:t>
      </w:r>
    </w:p>
    <w:p w14:paraId="090C0DCE" w14:textId="7FD7824F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 xml:space="preserve">Um modelo de classificação foi desenvolvido usando a biblioteca </w:t>
      </w:r>
      <w:proofErr w:type="spellStart"/>
      <w:r w:rsidRPr="00D02662">
        <w:rPr>
          <w:rFonts w:ascii="Arial" w:hAnsi="Arial" w:cs="Arial"/>
        </w:rPr>
        <w:t>TensorFlow</w:t>
      </w:r>
      <w:proofErr w:type="spellEnd"/>
      <w:r w:rsidRPr="00D02662">
        <w:rPr>
          <w:rFonts w:ascii="Arial" w:hAnsi="Arial" w:cs="Arial"/>
        </w:rPr>
        <w:t xml:space="preserve"> em conjunto com a API </w:t>
      </w:r>
      <w:proofErr w:type="spellStart"/>
      <w:r w:rsidRPr="00D02662">
        <w:rPr>
          <w:rFonts w:ascii="Arial" w:hAnsi="Arial" w:cs="Arial"/>
        </w:rPr>
        <w:t>Keras</w:t>
      </w:r>
      <w:proofErr w:type="spellEnd"/>
      <w:r w:rsidRPr="00D02662">
        <w:rPr>
          <w:rFonts w:ascii="Arial" w:hAnsi="Arial" w:cs="Arial"/>
        </w:rPr>
        <w:t xml:space="preserve">. O modelo adotado foi uma rede neural </w:t>
      </w:r>
      <w:proofErr w:type="spellStart"/>
      <w:r w:rsidRPr="00D02662">
        <w:rPr>
          <w:rFonts w:ascii="Arial" w:hAnsi="Arial" w:cs="Arial"/>
        </w:rPr>
        <w:t>convolucional</w:t>
      </w:r>
      <w:proofErr w:type="spellEnd"/>
      <w:r w:rsidRPr="00D02662">
        <w:rPr>
          <w:rFonts w:ascii="Arial" w:hAnsi="Arial" w:cs="Arial"/>
        </w:rPr>
        <w:t xml:space="preserve"> (CNN), conhecida por sua eficácia na classificação de imagens. A arquitetura da CNN incluiu camadas </w:t>
      </w:r>
      <w:proofErr w:type="spellStart"/>
      <w:r w:rsidRPr="00D02662">
        <w:rPr>
          <w:rFonts w:ascii="Arial" w:hAnsi="Arial" w:cs="Arial"/>
        </w:rPr>
        <w:t>convolucionais</w:t>
      </w:r>
      <w:proofErr w:type="spellEnd"/>
      <w:r w:rsidRPr="00D02662">
        <w:rPr>
          <w:rFonts w:ascii="Arial" w:hAnsi="Arial" w:cs="Arial"/>
        </w:rPr>
        <w:t xml:space="preserve">, camadas de </w:t>
      </w:r>
      <w:proofErr w:type="spellStart"/>
      <w:r w:rsidRPr="00D02662">
        <w:rPr>
          <w:rFonts w:ascii="Arial" w:hAnsi="Arial" w:cs="Arial"/>
        </w:rPr>
        <w:t>pooling</w:t>
      </w:r>
      <w:proofErr w:type="spellEnd"/>
      <w:r w:rsidRPr="00D02662">
        <w:rPr>
          <w:rFonts w:ascii="Arial" w:hAnsi="Arial" w:cs="Arial"/>
        </w:rPr>
        <w:t xml:space="preserve"> e camadas totalmente conectadas.</w:t>
      </w:r>
    </w:p>
    <w:p w14:paraId="4F3C2998" w14:textId="3DB38D86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lastRenderedPageBreak/>
        <w:t>Foram feitos vários testes com varias tentativas de treino.</w:t>
      </w:r>
      <w:r w:rsidRPr="00D02662">
        <w:rPr>
          <w:rFonts w:ascii="Arial" w:hAnsi="Arial" w:cs="Arial"/>
        </w:rPr>
        <w:br/>
        <w:t xml:space="preserve">o resultado que mais convergiu em uma solução sem </w:t>
      </w:r>
      <w:proofErr w:type="spellStart"/>
      <w:r w:rsidRPr="00D02662">
        <w:rPr>
          <w:rFonts w:ascii="Arial" w:hAnsi="Arial" w:cs="Arial"/>
        </w:rPr>
        <w:t>overfit</w:t>
      </w:r>
      <w:proofErr w:type="spellEnd"/>
      <w:r w:rsidRPr="00D02662">
        <w:rPr>
          <w:rFonts w:ascii="Arial" w:hAnsi="Arial" w:cs="Arial"/>
        </w:rPr>
        <w:t xml:space="preserve"> e com uma taxa de acerto adequada foi a seguinte arquitetura de rede neural </w:t>
      </w:r>
      <w:proofErr w:type="spellStart"/>
      <w:r w:rsidRPr="00D02662">
        <w:rPr>
          <w:rFonts w:ascii="Arial" w:hAnsi="Arial" w:cs="Arial"/>
        </w:rPr>
        <w:t>covolucional</w:t>
      </w:r>
      <w:proofErr w:type="spellEnd"/>
      <w:r w:rsidRPr="00D02662">
        <w:rPr>
          <w:rFonts w:ascii="Arial" w:hAnsi="Arial" w:cs="Arial"/>
        </w:rPr>
        <w:t>:</w:t>
      </w:r>
    </w:p>
    <w:p w14:paraId="0F891374" w14:textId="77777777" w:rsidR="00D86837" w:rsidRPr="00D02662" w:rsidRDefault="00D86837" w:rsidP="00D86837">
      <w:pPr>
        <w:rPr>
          <w:rFonts w:ascii="Arial" w:hAnsi="Arial" w:cs="Arial"/>
        </w:rPr>
      </w:pPr>
    </w:p>
    <w:p w14:paraId="015AEE1B" w14:textId="77777777" w:rsidR="00D86837" w:rsidRPr="00D02662" w:rsidRDefault="00D86837" w:rsidP="00D86837">
      <w:pPr>
        <w:rPr>
          <w:rFonts w:ascii="Arial" w:hAnsi="Arial" w:cs="Arial"/>
        </w:rPr>
      </w:pPr>
    </w:p>
    <w:p w14:paraId="39CFF7D4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>Model: "</w:t>
      </w:r>
      <w:proofErr w:type="spell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sequential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>"</w:t>
      </w:r>
    </w:p>
    <w:p w14:paraId="7A634E50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>_________________________________________________________________</w:t>
      </w:r>
    </w:p>
    <w:p w14:paraId="4EC04C25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Layer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type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)   </w:t>
      </w:r>
      <w:proofErr w:type="gram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     Output Shape              Param #   </w:t>
      </w:r>
    </w:p>
    <w:p w14:paraId="423615A9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>=================================================================</w:t>
      </w:r>
    </w:p>
    <w:p w14:paraId="2FE9D5A7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conv2d (Conv2D)          </w:t>
      </w:r>
      <w:proofErr w:type="gram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(</w:t>
      </w:r>
      <w:proofErr w:type="spellStart"/>
      <w:proofErr w:type="gram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>None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, 62, 62, 32)        896       </w:t>
      </w:r>
    </w:p>
    <w:p w14:paraId="38B638AB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                                                         </w:t>
      </w:r>
    </w:p>
    <w:p w14:paraId="41A8B929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max_pooling2d (MaxPooling2</w:t>
      </w:r>
      <w:proofErr w:type="gram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D  (</w:t>
      </w:r>
      <w:proofErr w:type="spellStart"/>
      <w:proofErr w:type="gram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>None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, 31, 31, 32)       0         </w:t>
      </w:r>
    </w:p>
    <w:p w14:paraId="00D426DA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)                                                               </w:t>
      </w:r>
    </w:p>
    <w:p w14:paraId="65E31B36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                                                         </w:t>
      </w:r>
    </w:p>
    <w:p w14:paraId="5497D24A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conv2d_1 (Conv2D)        </w:t>
      </w:r>
      <w:proofErr w:type="gram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(</w:t>
      </w:r>
      <w:proofErr w:type="spellStart"/>
      <w:proofErr w:type="gram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>None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, 29, 29, 32)        9248      </w:t>
      </w:r>
    </w:p>
    <w:p w14:paraId="5F6B46DC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                                                         </w:t>
      </w:r>
    </w:p>
    <w:p w14:paraId="318A47EE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max_pooling2d_1 (</w:t>
      </w:r>
      <w:proofErr w:type="spellStart"/>
      <w:proofErr w:type="gram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MaxPooling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(</w:t>
      </w:r>
      <w:proofErr w:type="spellStart"/>
      <w:proofErr w:type="gram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>None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, 14, 14, 32)       0         </w:t>
      </w:r>
    </w:p>
    <w:p w14:paraId="20F63F6B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2D)                                                             </w:t>
      </w:r>
    </w:p>
    <w:p w14:paraId="21EBAA10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                                                         </w:t>
      </w:r>
    </w:p>
    <w:p w14:paraId="68E7F882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conv2d_2 (Conv2D)        </w:t>
      </w:r>
      <w:proofErr w:type="gram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(</w:t>
      </w:r>
      <w:proofErr w:type="spellStart"/>
      <w:proofErr w:type="gram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>None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, 12, 12, 16)        4624      </w:t>
      </w:r>
    </w:p>
    <w:p w14:paraId="2635851F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                                                         </w:t>
      </w:r>
    </w:p>
    <w:p w14:paraId="6E40AD55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max_pooling2d_2 (</w:t>
      </w:r>
      <w:proofErr w:type="spellStart"/>
      <w:proofErr w:type="gram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MaxPooling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(</w:t>
      </w:r>
      <w:proofErr w:type="spellStart"/>
      <w:proofErr w:type="gram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>None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, 6, 6, 16)         0         </w:t>
      </w:r>
    </w:p>
    <w:p w14:paraId="42468320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2D)                                                             </w:t>
      </w:r>
    </w:p>
    <w:p w14:paraId="2621362C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                                                         </w:t>
      </w:r>
    </w:p>
    <w:p w14:paraId="6327FDC4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flatten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Flatten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)   </w:t>
      </w:r>
      <w:proofErr w:type="gram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(</w:t>
      </w:r>
      <w:proofErr w:type="spell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None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, 576)               0         </w:t>
      </w:r>
    </w:p>
    <w:p w14:paraId="103F227F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                                                         </w:t>
      </w:r>
    </w:p>
    <w:p w14:paraId="611B10E4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dense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proofErr w:type="gram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Dense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)   </w:t>
      </w:r>
      <w:proofErr w:type="gram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    (</w:t>
      </w:r>
      <w:proofErr w:type="spell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None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, 4)                 2308      </w:t>
      </w:r>
    </w:p>
    <w:p w14:paraId="6663E1DA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                                                                </w:t>
      </w:r>
    </w:p>
    <w:p w14:paraId="20DC5F09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>=================================================================</w:t>
      </w:r>
    </w:p>
    <w:p w14:paraId="413692E4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Total </w:t>
      </w:r>
      <w:proofErr w:type="spell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params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>: 17,076</w:t>
      </w:r>
    </w:p>
    <w:p w14:paraId="65AE1EA0" w14:textId="77777777" w:rsidR="00B96B90" w:rsidRPr="00B96B90" w:rsidRDefault="00B96B90" w:rsidP="00B96B90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Trainable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B96B90">
        <w:rPr>
          <w:rFonts w:ascii="Arial" w:eastAsia="Times New Roman" w:hAnsi="Arial" w:cs="Arial"/>
          <w:sz w:val="21"/>
          <w:szCs w:val="21"/>
          <w:lang w:eastAsia="pt-BR"/>
        </w:rPr>
        <w:t>params</w:t>
      </w:r>
      <w:proofErr w:type="spellEnd"/>
      <w:r w:rsidRPr="00B96B90">
        <w:rPr>
          <w:rFonts w:ascii="Arial" w:eastAsia="Times New Roman" w:hAnsi="Arial" w:cs="Arial"/>
          <w:sz w:val="21"/>
          <w:szCs w:val="21"/>
          <w:lang w:eastAsia="pt-BR"/>
        </w:rPr>
        <w:t>: 17,076</w:t>
      </w:r>
    </w:p>
    <w:p w14:paraId="7D80A277" w14:textId="63D9CC3F" w:rsidR="00D86837" w:rsidRPr="00D02662" w:rsidRDefault="00B96B90" w:rsidP="00B96B90">
      <w:pPr>
        <w:rPr>
          <w:rFonts w:ascii="Arial" w:hAnsi="Arial" w:cs="Arial"/>
        </w:rPr>
      </w:pPr>
      <w:r w:rsidRPr="00D02662">
        <w:rPr>
          <w:rFonts w:ascii="Arial" w:eastAsia="Times New Roman" w:hAnsi="Arial" w:cs="Arial"/>
          <w:sz w:val="21"/>
          <w:szCs w:val="21"/>
          <w:lang w:eastAsia="pt-BR"/>
        </w:rPr>
        <w:t>Non-</w:t>
      </w:r>
      <w:proofErr w:type="spellStart"/>
      <w:r w:rsidRPr="00D02662">
        <w:rPr>
          <w:rFonts w:ascii="Arial" w:eastAsia="Times New Roman" w:hAnsi="Arial" w:cs="Arial"/>
          <w:sz w:val="21"/>
          <w:szCs w:val="21"/>
          <w:lang w:eastAsia="pt-BR"/>
        </w:rPr>
        <w:t>trainable</w:t>
      </w:r>
      <w:proofErr w:type="spellEnd"/>
      <w:r w:rsidRPr="00D02662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D02662">
        <w:rPr>
          <w:rFonts w:ascii="Arial" w:eastAsia="Times New Roman" w:hAnsi="Arial" w:cs="Arial"/>
          <w:sz w:val="21"/>
          <w:szCs w:val="21"/>
          <w:lang w:eastAsia="pt-BR"/>
        </w:rPr>
        <w:t>params</w:t>
      </w:r>
      <w:proofErr w:type="spellEnd"/>
      <w:r w:rsidRPr="00D02662">
        <w:rPr>
          <w:rFonts w:ascii="Arial" w:eastAsia="Times New Roman" w:hAnsi="Arial" w:cs="Arial"/>
          <w:sz w:val="21"/>
          <w:szCs w:val="21"/>
          <w:lang w:eastAsia="pt-BR"/>
        </w:rPr>
        <w:t>: 0</w:t>
      </w:r>
    </w:p>
    <w:p w14:paraId="5EEB4521" w14:textId="68BAD5B8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 xml:space="preserve">nessa arquitetura contém 3 camadas </w:t>
      </w:r>
      <w:proofErr w:type="spellStart"/>
      <w:r w:rsidRPr="00D02662">
        <w:rPr>
          <w:rFonts w:ascii="Arial" w:hAnsi="Arial" w:cs="Arial"/>
        </w:rPr>
        <w:t>covolucionais</w:t>
      </w:r>
      <w:proofErr w:type="spellEnd"/>
      <w:r w:rsidRPr="00D02662">
        <w:rPr>
          <w:rFonts w:ascii="Arial" w:hAnsi="Arial" w:cs="Arial"/>
        </w:rPr>
        <w:t xml:space="preserve"> intercaladas com camadas de </w:t>
      </w:r>
      <w:proofErr w:type="spellStart"/>
      <w:r w:rsidRPr="00D02662">
        <w:rPr>
          <w:rFonts w:ascii="Arial" w:hAnsi="Arial" w:cs="Arial"/>
        </w:rPr>
        <w:t>maxpooling</w:t>
      </w:r>
      <w:proofErr w:type="spellEnd"/>
      <w:r w:rsidRPr="00D02662">
        <w:rPr>
          <w:rFonts w:ascii="Arial" w:hAnsi="Arial" w:cs="Arial"/>
        </w:rPr>
        <w:t>,</w:t>
      </w:r>
      <w:r w:rsidR="00B96B90" w:rsidRPr="00D02662">
        <w:rPr>
          <w:rFonts w:ascii="Arial" w:hAnsi="Arial" w:cs="Arial"/>
        </w:rPr>
        <w:t xml:space="preserve"> </w:t>
      </w:r>
      <w:r w:rsidRPr="00D02662">
        <w:rPr>
          <w:rFonts w:ascii="Arial" w:hAnsi="Arial" w:cs="Arial"/>
        </w:rPr>
        <w:t xml:space="preserve">uma camada para o </w:t>
      </w:r>
      <w:proofErr w:type="spellStart"/>
      <w:r w:rsidRPr="00D02662">
        <w:rPr>
          <w:rFonts w:ascii="Arial" w:hAnsi="Arial" w:cs="Arial"/>
        </w:rPr>
        <w:t>flatten</w:t>
      </w:r>
      <w:proofErr w:type="spellEnd"/>
      <w:r w:rsidRPr="00D02662">
        <w:rPr>
          <w:rFonts w:ascii="Arial" w:hAnsi="Arial" w:cs="Arial"/>
        </w:rPr>
        <w:t xml:space="preserve"> adaptar os dados para a camada </w:t>
      </w:r>
      <w:proofErr w:type="spellStart"/>
      <w:r w:rsidRPr="00D02662">
        <w:rPr>
          <w:rFonts w:ascii="Arial" w:hAnsi="Arial" w:cs="Arial"/>
        </w:rPr>
        <w:t>sensa</w:t>
      </w:r>
      <w:proofErr w:type="spellEnd"/>
      <w:r w:rsidRPr="00D02662">
        <w:rPr>
          <w:rFonts w:ascii="Arial" w:hAnsi="Arial" w:cs="Arial"/>
        </w:rPr>
        <w:t xml:space="preserve"> e ao fim uma camada densa com 4 </w:t>
      </w:r>
      <w:r w:rsidR="00B96B90" w:rsidRPr="00D02662">
        <w:rPr>
          <w:rFonts w:ascii="Arial" w:hAnsi="Arial" w:cs="Arial"/>
        </w:rPr>
        <w:t>neurônios</w:t>
      </w:r>
      <w:r w:rsidRPr="00D02662">
        <w:rPr>
          <w:rFonts w:ascii="Arial" w:hAnsi="Arial" w:cs="Arial"/>
        </w:rPr>
        <w:t xml:space="preserve"> para a saída das 4 classes.</w:t>
      </w:r>
    </w:p>
    <w:p w14:paraId="0FBEEE01" w14:textId="0157FC90" w:rsidR="00B96B90" w:rsidRPr="00D02662" w:rsidRDefault="00B96B90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>Todos os testes foram realizados com ajustes de parâmetros manuais por motivos de acompanhamentos dos resultados de treino, para uma melhor aprendizagem pessoal sobre o comportamento da curva de gradiente do problema.</w:t>
      </w:r>
    </w:p>
    <w:p w14:paraId="58C11872" w14:textId="77777777" w:rsidR="00D86837" w:rsidRPr="00D02662" w:rsidRDefault="00D86837" w:rsidP="00D86837">
      <w:pPr>
        <w:rPr>
          <w:rFonts w:ascii="Arial" w:hAnsi="Arial" w:cs="Arial"/>
        </w:rPr>
      </w:pPr>
    </w:p>
    <w:p w14:paraId="2E7A3B6E" w14:textId="77777777" w:rsidR="00D86837" w:rsidRPr="00D02662" w:rsidRDefault="00D86837" w:rsidP="00D86837">
      <w:pPr>
        <w:rPr>
          <w:rFonts w:ascii="Arial" w:hAnsi="Arial" w:cs="Arial"/>
          <w:b/>
          <w:bCs/>
        </w:rPr>
      </w:pPr>
      <w:r w:rsidRPr="00D02662">
        <w:rPr>
          <w:rFonts w:ascii="Arial" w:hAnsi="Arial" w:cs="Arial"/>
          <w:b/>
          <w:bCs/>
        </w:rPr>
        <w:t>4. Treinamento do Modelo</w:t>
      </w:r>
    </w:p>
    <w:p w14:paraId="0BD40DDF" w14:textId="089DE475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>O modelo foi treinado usando o conjunto de dados de treinamento preparado anteriormente. Durante o treinamento, a função de perda (</w:t>
      </w:r>
      <w:proofErr w:type="spellStart"/>
      <w:r w:rsidRPr="00D02662">
        <w:rPr>
          <w:rFonts w:ascii="Arial" w:hAnsi="Arial" w:cs="Arial"/>
        </w:rPr>
        <w:t>loss</w:t>
      </w:r>
      <w:proofErr w:type="spellEnd"/>
      <w:r w:rsidRPr="00D02662">
        <w:rPr>
          <w:rFonts w:ascii="Arial" w:hAnsi="Arial" w:cs="Arial"/>
        </w:rPr>
        <w:t xml:space="preserve"> </w:t>
      </w:r>
      <w:proofErr w:type="spellStart"/>
      <w:r w:rsidRPr="00D02662">
        <w:rPr>
          <w:rFonts w:ascii="Arial" w:hAnsi="Arial" w:cs="Arial"/>
        </w:rPr>
        <w:t>function</w:t>
      </w:r>
      <w:proofErr w:type="spellEnd"/>
      <w:r w:rsidRPr="00D02662">
        <w:rPr>
          <w:rFonts w:ascii="Arial" w:hAnsi="Arial" w:cs="Arial"/>
        </w:rPr>
        <w:t>) e</w:t>
      </w:r>
      <w:r w:rsidR="00B96B90" w:rsidRPr="00D02662">
        <w:rPr>
          <w:rFonts w:ascii="Arial" w:hAnsi="Arial" w:cs="Arial"/>
        </w:rPr>
        <w:t xml:space="preserve"> a métrica definida foi a acurácia</w:t>
      </w:r>
      <w:r w:rsidRPr="00D02662">
        <w:rPr>
          <w:rFonts w:ascii="Arial" w:hAnsi="Arial" w:cs="Arial"/>
        </w:rPr>
        <w:t>. O modelo foi ajustado iterativamente aos dados de treinamento para minimizar a perda e melhorar seu desempenho.</w:t>
      </w:r>
      <w:r w:rsidR="00B96B90" w:rsidRPr="00D02662">
        <w:rPr>
          <w:rFonts w:ascii="Arial" w:hAnsi="Arial" w:cs="Arial"/>
        </w:rPr>
        <w:t xml:space="preserve"> Normalmente quando a rede se adequava ao problema 50 </w:t>
      </w:r>
      <w:proofErr w:type="spellStart"/>
      <w:r w:rsidR="00B96B90" w:rsidRPr="00D02662">
        <w:rPr>
          <w:rFonts w:ascii="Arial" w:hAnsi="Arial" w:cs="Arial"/>
        </w:rPr>
        <w:t>Epochs</w:t>
      </w:r>
      <w:proofErr w:type="spellEnd"/>
      <w:r w:rsidR="00B96B90" w:rsidRPr="00D02662">
        <w:rPr>
          <w:rFonts w:ascii="Arial" w:hAnsi="Arial" w:cs="Arial"/>
        </w:rPr>
        <w:t xml:space="preserve"> eram mais do que suficientes.</w:t>
      </w:r>
    </w:p>
    <w:p w14:paraId="6124C92D" w14:textId="77777777" w:rsidR="00D86837" w:rsidRPr="00D02662" w:rsidRDefault="00D86837" w:rsidP="00D86837">
      <w:pPr>
        <w:rPr>
          <w:rFonts w:ascii="Arial" w:hAnsi="Arial" w:cs="Arial"/>
          <w:b/>
          <w:bCs/>
        </w:rPr>
      </w:pPr>
      <w:r w:rsidRPr="00D02662">
        <w:rPr>
          <w:rFonts w:ascii="Arial" w:hAnsi="Arial" w:cs="Arial"/>
          <w:b/>
          <w:bCs/>
        </w:rPr>
        <w:t>5. Avaliação do Modelo</w:t>
      </w:r>
    </w:p>
    <w:p w14:paraId="5B46A0C8" w14:textId="56E01AE8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 xml:space="preserve">Após o treinamento, o modelo foi avaliado usando o conjunto de dados de teste separado. A acurácia, matriz de confusão e </w:t>
      </w:r>
      <w:r w:rsidR="00B96B90" w:rsidRPr="00D02662">
        <w:rPr>
          <w:rFonts w:ascii="Arial" w:hAnsi="Arial" w:cs="Arial"/>
        </w:rPr>
        <w:t xml:space="preserve">as métricas </w:t>
      </w:r>
      <w:proofErr w:type="spellStart"/>
      <w:r w:rsidR="00B96B90" w:rsidRPr="00D02662">
        <w:rPr>
          <w:rFonts w:ascii="Arial" w:hAnsi="Arial" w:cs="Arial"/>
        </w:rPr>
        <w:t>precision</w:t>
      </w:r>
      <w:proofErr w:type="spellEnd"/>
      <w:r w:rsidR="00B96B90" w:rsidRPr="00D02662">
        <w:rPr>
          <w:rFonts w:ascii="Arial" w:hAnsi="Arial" w:cs="Arial"/>
        </w:rPr>
        <w:t xml:space="preserve"> e recall também </w:t>
      </w:r>
      <w:r w:rsidRPr="00D02662">
        <w:rPr>
          <w:rFonts w:ascii="Arial" w:hAnsi="Arial" w:cs="Arial"/>
        </w:rPr>
        <w:lastRenderedPageBreak/>
        <w:t>foram calculadas para medir o desempenho do modelo em relação à</w:t>
      </w:r>
      <w:r w:rsidR="00B96B90" w:rsidRPr="00D02662">
        <w:rPr>
          <w:rFonts w:ascii="Arial" w:hAnsi="Arial" w:cs="Arial"/>
        </w:rPr>
        <w:t xml:space="preserve"> </w:t>
      </w:r>
      <w:r w:rsidRPr="00D02662">
        <w:rPr>
          <w:rFonts w:ascii="Arial" w:hAnsi="Arial" w:cs="Arial"/>
        </w:rPr>
        <w:t>classificação correta das células sanguíneas nas 4 classes.</w:t>
      </w:r>
      <w:r w:rsidR="00B96B90" w:rsidRPr="00D02662">
        <w:rPr>
          <w:rFonts w:ascii="Arial" w:hAnsi="Arial" w:cs="Arial"/>
        </w:rPr>
        <w:t xml:space="preserve"> Não houve grande desbalanceamento de classificações e o modelo a</w:t>
      </w:r>
      <w:r w:rsidR="00BE77F8" w:rsidRPr="00D02662">
        <w:rPr>
          <w:rFonts w:ascii="Arial" w:hAnsi="Arial" w:cs="Arial"/>
        </w:rPr>
        <w:t>p</w:t>
      </w:r>
      <w:r w:rsidR="00B96B90" w:rsidRPr="00D02662">
        <w:rPr>
          <w:rFonts w:ascii="Arial" w:hAnsi="Arial" w:cs="Arial"/>
        </w:rPr>
        <w:t>ós alguns treinos e testes conseguiu se adequar ao problema.</w:t>
      </w:r>
    </w:p>
    <w:p w14:paraId="3F9305E7" w14:textId="77777777" w:rsidR="00D86837" w:rsidRPr="00D02662" w:rsidRDefault="00D86837" w:rsidP="00D86837">
      <w:pPr>
        <w:rPr>
          <w:rFonts w:ascii="Arial" w:hAnsi="Arial" w:cs="Arial"/>
        </w:rPr>
      </w:pPr>
    </w:p>
    <w:p w14:paraId="06564251" w14:textId="77777777" w:rsidR="00D86837" w:rsidRPr="00D02662" w:rsidRDefault="00D86837" w:rsidP="00D86837">
      <w:pPr>
        <w:pStyle w:val="Ttulo2"/>
        <w:rPr>
          <w:rFonts w:ascii="Arial" w:hAnsi="Arial" w:cs="Arial"/>
        </w:rPr>
      </w:pPr>
      <w:r w:rsidRPr="00D02662">
        <w:rPr>
          <w:rFonts w:ascii="Arial" w:hAnsi="Arial" w:cs="Arial"/>
        </w:rPr>
        <w:t>Resultados</w:t>
      </w:r>
    </w:p>
    <w:p w14:paraId="363AD745" w14:textId="29342B9F" w:rsidR="00D86837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 xml:space="preserve">O modelo treinado alcançou uma acurácia de </w:t>
      </w:r>
      <w:r w:rsidR="00BE77F8" w:rsidRPr="00D02662">
        <w:rPr>
          <w:rFonts w:ascii="Arial" w:hAnsi="Arial" w:cs="Arial"/>
        </w:rPr>
        <w:t>82</w:t>
      </w:r>
      <w:r w:rsidRPr="00D02662">
        <w:rPr>
          <w:rFonts w:ascii="Arial" w:hAnsi="Arial" w:cs="Arial"/>
        </w:rPr>
        <w:t xml:space="preserve">% no conjunto de teste. A matriz de confusão revelou que a classe </w:t>
      </w:r>
      <w:proofErr w:type="spellStart"/>
      <w:r w:rsidR="00BE77F8" w:rsidRPr="00D02662">
        <w:rPr>
          <w:rFonts w:ascii="Arial" w:hAnsi="Arial" w:cs="Arial"/>
          <w:color w:val="040C28"/>
        </w:rPr>
        <w:t>monocytes</w:t>
      </w:r>
      <w:proofErr w:type="spellEnd"/>
      <w:r w:rsidRPr="00D02662">
        <w:rPr>
          <w:rFonts w:ascii="Arial" w:hAnsi="Arial" w:cs="Arial"/>
        </w:rPr>
        <w:t xml:space="preserve"> foi classificada corretamente em </w:t>
      </w:r>
      <w:r w:rsidR="00BE77F8" w:rsidRPr="00D02662">
        <w:rPr>
          <w:rFonts w:ascii="Arial" w:hAnsi="Arial" w:cs="Arial"/>
        </w:rPr>
        <w:t>77</w:t>
      </w:r>
      <w:r w:rsidRPr="00D02662">
        <w:rPr>
          <w:rFonts w:ascii="Arial" w:hAnsi="Arial" w:cs="Arial"/>
        </w:rPr>
        <w:t>% dos casos, a classe</w:t>
      </w:r>
      <w:r w:rsidR="00BE77F8" w:rsidRPr="00D02662">
        <w:rPr>
          <w:rFonts w:ascii="Arial" w:hAnsi="Arial" w:cs="Arial"/>
          <w:color w:val="040C28"/>
        </w:rPr>
        <w:t xml:space="preserve"> lympho</w:t>
      </w:r>
      <w:proofErr w:type="spellStart"/>
      <w:r w:rsidR="00BE77F8" w:rsidRPr="00D02662">
        <w:rPr>
          <w:rFonts w:ascii="Arial" w:hAnsi="Arial" w:cs="Arial"/>
          <w:color w:val="040C28"/>
        </w:rPr>
        <w:t>cytes</w:t>
      </w:r>
      <w:proofErr w:type="spellEnd"/>
      <w:r w:rsidR="00BE77F8" w:rsidRPr="00D02662">
        <w:rPr>
          <w:rFonts w:ascii="Arial" w:hAnsi="Arial" w:cs="Arial"/>
          <w:color w:val="040C28"/>
        </w:rPr>
        <w:t xml:space="preserve">, </w:t>
      </w:r>
      <w:r w:rsidRPr="00D02662">
        <w:rPr>
          <w:rFonts w:ascii="Arial" w:hAnsi="Arial" w:cs="Arial"/>
        </w:rPr>
        <w:t xml:space="preserve">em </w:t>
      </w:r>
      <w:r w:rsidR="00BE77F8" w:rsidRPr="00D02662">
        <w:rPr>
          <w:rFonts w:ascii="Arial" w:hAnsi="Arial" w:cs="Arial"/>
        </w:rPr>
        <w:t>99</w:t>
      </w:r>
      <w:r w:rsidRPr="00D02662">
        <w:rPr>
          <w:rFonts w:ascii="Arial" w:hAnsi="Arial" w:cs="Arial"/>
        </w:rPr>
        <w:t xml:space="preserve">% dos casos, a classe </w:t>
      </w:r>
      <w:proofErr w:type="spellStart"/>
      <w:r w:rsidR="00BE77F8" w:rsidRPr="00D02662">
        <w:rPr>
          <w:rFonts w:ascii="Arial" w:hAnsi="Arial" w:cs="Arial"/>
          <w:color w:val="040C28"/>
        </w:rPr>
        <w:t>neutrophils</w:t>
      </w:r>
      <w:proofErr w:type="spellEnd"/>
      <w:r w:rsidR="00BE77F8" w:rsidRPr="00D02662">
        <w:rPr>
          <w:rFonts w:ascii="Arial" w:hAnsi="Arial" w:cs="Arial"/>
          <w:color w:val="040C28"/>
        </w:rPr>
        <w:t xml:space="preserve">, </w:t>
      </w:r>
      <w:r w:rsidRPr="00D02662">
        <w:rPr>
          <w:rFonts w:ascii="Arial" w:hAnsi="Arial" w:cs="Arial"/>
        </w:rPr>
        <w:t xml:space="preserve">em </w:t>
      </w:r>
      <w:r w:rsidR="00BE77F8" w:rsidRPr="00D02662">
        <w:rPr>
          <w:rFonts w:ascii="Arial" w:hAnsi="Arial" w:cs="Arial"/>
        </w:rPr>
        <w:t>75</w:t>
      </w:r>
      <w:r w:rsidRPr="00D02662">
        <w:rPr>
          <w:rFonts w:ascii="Arial" w:hAnsi="Arial" w:cs="Arial"/>
        </w:rPr>
        <w:t xml:space="preserve">% dos casos e a classe </w:t>
      </w:r>
      <w:proofErr w:type="spellStart"/>
      <w:r w:rsidR="00BE77F8" w:rsidRPr="00D02662">
        <w:rPr>
          <w:rFonts w:ascii="Arial" w:hAnsi="Arial" w:cs="Arial"/>
          <w:color w:val="040C28"/>
        </w:rPr>
        <w:t>eosinophils</w:t>
      </w:r>
      <w:proofErr w:type="spellEnd"/>
      <w:r w:rsidRPr="00D02662">
        <w:rPr>
          <w:rFonts w:ascii="Arial" w:hAnsi="Arial" w:cs="Arial"/>
        </w:rPr>
        <w:t xml:space="preserve"> em </w:t>
      </w:r>
      <w:r w:rsidR="00BE77F8" w:rsidRPr="00D02662">
        <w:rPr>
          <w:rFonts w:ascii="Arial" w:hAnsi="Arial" w:cs="Arial"/>
        </w:rPr>
        <w:t>79</w:t>
      </w:r>
      <w:r w:rsidRPr="00D02662">
        <w:rPr>
          <w:rFonts w:ascii="Arial" w:hAnsi="Arial" w:cs="Arial"/>
        </w:rPr>
        <w:t>% dos casos.</w:t>
      </w:r>
    </w:p>
    <w:p w14:paraId="46CA8C6F" w14:textId="31262193" w:rsidR="00D02662" w:rsidRPr="00D02662" w:rsidRDefault="00D02662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 xml:space="preserve">Vale ressaltar que não foram todos os treinos que convergiram na menor função de custo, diversos casos o modelo não se ajustava ou realizava pequenos ajustes até super ajustar os parâmetros. Por se tratar de um problema complexo e utilizar de inicialização aleatória de pesos na rede neural, foi </w:t>
      </w:r>
      <w:proofErr w:type="gramStart"/>
      <w:r w:rsidRPr="00D02662">
        <w:rPr>
          <w:rFonts w:ascii="Arial" w:hAnsi="Arial" w:cs="Arial"/>
        </w:rPr>
        <w:t>necessário vários testes</w:t>
      </w:r>
      <w:proofErr w:type="gramEnd"/>
      <w:r w:rsidRPr="00D02662">
        <w:rPr>
          <w:rFonts w:ascii="Arial" w:hAnsi="Arial" w:cs="Arial"/>
        </w:rPr>
        <w:t xml:space="preserve"> para conseguir uma modelo bom para o problema.</w:t>
      </w:r>
    </w:p>
    <w:p w14:paraId="0A61549A" w14:textId="77777777" w:rsidR="00D86837" w:rsidRPr="00D02662" w:rsidRDefault="00D86837" w:rsidP="00D86837">
      <w:pPr>
        <w:rPr>
          <w:rFonts w:ascii="Arial" w:hAnsi="Arial" w:cs="Arial"/>
        </w:rPr>
      </w:pPr>
    </w:p>
    <w:p w14:paraId="52F745F3" w14:textId="77777777" w:rsidR="00D86837" w:rsidRPr="00D02662" w:rsidRDefault="00D86837" w:rsidP="00D86837">
      <w:pPr>
        <w:pStyle w:val="Ttulo2"/>
        <w:rPr>
          <w:rFonts w:ascii="Arial" w:hAnsi="Arial" w:cs="Arial"/>
        </w:rPr>
      </w:pPr>
      <w:r w:rsidRPr="00D02662">
        <w:rPr>
          <w:rFonts w:ascii="Arial" w:hAnsi="Arial" w:cs="Arial"/>
        </w:rPr>
        <w:t>Conclusão</w:t>
      </w:r>
    </w:p>
    <w:p w14:paraId="55600F6E" w14:textId="517A2B68" w:rsidR="00654111" w:rsidRPr="00D02662" w:rsidRDefault="00D86837" w:rsidP="00D86837">
      <w:pPr>
        <w:rPr>
          <w:rFonts w:ascii="Arial" w:hAnsi="Arial" w:cs="Arial"/>
        </w:rPr>
      </w:pPr>
      <w:r w:rsidRPr="00D02662">
        <w:rPr>
          <w:rFonts w:ascii="Arial" w:hAnsi="Arial" w:cs="Arial"/>
        </w:rPr>
        <w:t>O projeto de desenvolvimento em Python para a classificação de imagens de células sanguíneas em 4 classes obteve resultados promissores. O modelo de aprendizado de máquina desenvolvido foi capaz de classificar corretamente células</w:t>
      </w:r>
      <w:r w:rsidR="00BE77F8" w:rsidRPr="00D02662">
        <w:rPr>
          <w:rFonts w:ascii="Arial" w:hAnsi="Arial" w:cs="Arial"/>
        </w:rPr>
        <w:t>.</w:t>
      </w:r>
    </w:p>
    <w:sectPr w:rsidR="00654111" w:rsidRPr="00D02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C45CB"/>
    <w:multiLevelType w:val="multilevel"/>
    <w:tmpl w:val="778A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2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171D48"/>
    <w:rsid w:val="00273DF1"/>
    <w:rsid w:val="003B7CC3"/>
    <w:rsid w:val="004D3560"/>
    <w:rsid w:val="00654111"/>
    <w:rsid w:val="006E11AC"/>
    <w:rsid w:val="008122BE"/>
    <w:rsid w:val="00926FFD"/>
    <w:rsid w:val="00A26188"/>
    <w:rsid w:val="00A65A3E"/>
    <w:rsid w:val="00B36842"/>
    <w:rsid w:val="00B84A66"/>
    <w:rsid w:val="00B96B90"/>
    <w:rsid w:val="00BE77F8"/>
    <w:rsid w:val="00D02662"/>
    <w:rsid w:val="00D72161"/>
    <w:rsid w:val="00D86837"/>
    <w:rsid w:val="00D9168C"/>
    <w:rsid w:val="00DD03F3"/>
    <w:rsid w:val="00F3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B2A9"/>
  <w15:chartTrackingRefBased/>
  <w15:docId w15:val="{9CA28F53-12BC-4510-B976-B66AD63A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411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111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111"/>
    <w:rPr>
      <w:rFonts w:asciiTheme="majorHAnsi" w:eastAsiaTheme="majorEastAsia" w:hAnsiTheme="majorHAnsi" w:cstheme="majorBidi"/>
      <w:b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6F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926FFD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8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993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Nascimento</dc:creator>
  <cp:keywords/>
  <dc:description/>
  <cp:lastModifiedBy>Luciano Nascimento</cp:lastModifiedBy>
  <cp:revision>5</cp:revision>
  <dcterms:created xsi:type="dcterms:W3CDTF">2023-05-24T21:13:00Z</dcterms:created>
  <dcterms:modified xsi:type="dcterms:W3CDTF">2023-05-25T23:42:00Z</dcterms:modified>
</cp:coreProperties>
</file>