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76" w:lineRule="auto"/>
        <w:ind w:left="0" w:right="0" w:firstLine="0"/>
        <w:jc w:val="left"/>
        <w:rPr>
          <w:rFonts w:ascii="Arial" w:cs="Arial" w:eastAsia="Arial" w:hAnsi="Arial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-108.0" w:type="dxa"/>
        <w:tblLayout w:type="fixed"/>
        <w:tblLook w:val="0000"/>
      </w:tblPr>
      <w:tblGrid>
        <w:gridCol w:w="4905"/>
        <w:gridCol w:w="4440"/>
        <w:tblGridChange w:id="0">
          <w:tblGrid>
            <w:gridCol w:w="4905"/>
            <w:gridCol w:w="4440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/>
            </w:r>
            <w:r w:rsidDel="00000000" w:rsidR="00000000" w:rsidRPr="00000000">
              <w:rPr/>
              <mc:AlternateContent>
                <mc:Choice Requires="wpg">
                  <w:drawing>
                    <wp:inline distB="0" distT="0" distL="114300" distR="114300">
                      <wp:extent cx="1320165" cy="64389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692268" y="3464405"/>
                                <a:ext cx="1307465" cy="631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320165" cy="64389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20165" cy="64389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40"/>
                <w:szCs w:val="4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40"/>
                <w:szCs w:val="40"/>
                <w:shd w:fill="auto" w:val="clear"/>
                <w:vertAlign w:val="baseline"/>
                <w:rtl w:val="0"/>
              </w:rPr>
              <w:t xml:space="preserve">EGG EDUCACIÓN  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shd w:fill="auto" w:val="clear"/>
                <w:vertAlign w:val="baseline"/>
                <w:rtl w:val="0"/>
              </w:rPr>
              <w:t xml:space="preserve">TRABAJO FINAL EQUIPO Nº …..</w:t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[NOMBRE DEL PROYECTO]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MIEMBROS: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 Francisco Ziegler(LT)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Gonzalo Gesell (ADM)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Angel Mendoza(SCRUM)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Gerardo Leguizamon(DESARROLLADOR)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Gisella Ferreyra(DESARROLLADOR)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Federico Carlos Gianotti(DESARROLADOR)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Mauro Vega(DESARROLLADOR)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59" w:lineRule="auto"/>
              <w:jc w:val="both"/>
              <w:rPr>
                <w:rFonts w:ascii="Calibri" w:cs="Calibri" w:eastAsia="Calibri" w:hAnsi="Calibri"/>
                <w:i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u w:val="single"/>
                <w:rtl w:val="0"/>
              </w:rPr>
              <w:t xml:space="preserve">Paula Tamara Zabala(DESARROLLADOR)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Mayra,Gabriela,Rivadero Sanchez(DESARROLLADOR)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0000"/>
                <w:sz w:val="32"/>
                <w:szCs w:val="3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160" w:before="0" w:line="259" w:lineRule="auto"/>
        <w:ind w:left="0" w:right="0" w:firstLine="0"/>
        <w:jc w:val="center"/>
        <w:rPr>
          <w:rFonts w:ascii="Calibri" w:cs="Calibri" w:eastAsia="Calibri" w:hAnsi="Calibri"/>
          <w:b w:val="1"/>
          <w:color w:val="000000"/>
          <w:sz w:val="28"/>
          <w:szCs w:val="28"/>
          <w:shd w:fill="ffc000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shd w:fill="ffc000" w:val="clear"/>
          <w:vertAlign w:val="baseline"/>
          <w:rtl w:val="0"/>
        </w:rPr>
        <w:t xml:space="preserve">DAILY  .…/10/2023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Detalles generales:</w:t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REPORTE DEL DÍA DE LA FECHA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18"/>
          <w:szCs w:val="18"/>
          <w:shd w:fill="auto" w:val="clear"/>
          <w:vertAlign w:val="baseline"/>
          <w:rtl w:val="0"/>
        </w:rPr>
        <w:t xml:space="preserve">Describir por miembro: qué hizo, qué hará, que dificultades tuvo o tiene)</w:t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i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….: Realizacion de repositorio GitHub(Todos conectados!)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….: Realizacion de formulario rol y firma de termino y condiciones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….: Armados de ramas completo (Git Hub)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….: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….: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….: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….: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….: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….: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YNICNjVyOfLteZbVo56j1zmSag==">CgMxLjA4AHIhMThwcWxjdHQ0MmdvZ2Y5aG9QM1BjbU9heVJJU2IwRU1Y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