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ED5E" w14:textId="77777777" w:rsidR="00B24691" w:rsidRDefault="00B2469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4440"/>
      </w:tblGrid>
      <w:tr w:rsidR="00B24691" w14:paraId="2DA319B3" w14:textId="77777777">
        <w:trPr>
          <w:gridAfter w:val="1"/>
          <w:wAfter w:w="4440" w:type="dxa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FC2D" w14:textId="77777777" w:rsidR="00B24691" w:rsidRDefault="00B24691">
            <w:pPr>
              <w:jc w:val="both"/>
              <w:rPr>
                <w:b/>
              </w:rPr>
            </w:pPr>
          </w:p>
        </w:tc>
      </w:tr>
      <w:tr w:rsidR="00B24691" w14:paraId="3F81FDC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A937" w14:textId="77777777" w:rsidR="00B24691" w:rsidRDefault="00C928A6">
            <w:pPr>
              <w:jc w:val="both"/>
              <w:rPr>
                <w:b/>
              </w:rPr>
            </w:pPr>
            <w:r>
              <w:rPr>
                <w:b/>
                <w:noProof/>
                <w:lang w:val="es-AR"/>
              </w:rPr>
              <w:drawing>
                <wp:inline distT="0" distB="0" distL="0" distR="0" wp14:anchorId="6A8F8CD1" wp14:editId="201A1687">
                  <wp:extent cx="1362111" cy="657862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F17DDE" w14:textId="77777777" w:rsidR="00B24691" w:rsidRDefault="00B24691">
            <w:pPr>
              <w:jc w:val="both"/>
              <w:rPr>
                <w:b/>
              </w:rPr>
            </w:pPr>
          </w:p>
          <w:p w14:paraId="74769426" w14:textId="77777777" w:rsidR="00B24691" w:rsidRDefault="00B24691">
            <w:pPr>
              <w:jc w:val="both"/>
              <w:rPr>
                <w:b/>
              </w:rPr>
            </w:pPr>
          </w:p>
          <w:p w14:paraId="041E623B" w14:textId="77777777" w:rsidR="00B24691" w:rsidRDefault="00C928A6">
            <w:pPr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Alumnos, recuerden que en Archivo van a encontrar la opción de hacer una copia para poder trabajarlo con el equipo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1E9E" w14:textId="77777777" w:rsidR="00B24691" w:rsidRDefault="00C928A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6BC25B2D" w14:textId="77777777" w:rsidR="00B24691" w:rsidRDefault="00C928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TRABAJO FINAL EQUIPO Nº H</w:t>
            </w:r>
          </w:p>
          <w:p w14:paraId="1A30CE01" w14:textId="77777777" w:rsidR="00B24691" w:rsidRDefault="00C928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 web app servicios</w:t>
            </w:r>
          </w:p>
          <w:p w14:paraId="5D5BAB31" w14:textId="77777777" w:rsidR="00B24691" w:rsidRDefault="00C928A6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20C364CC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Jorge Luis Susama</w:t>
            </w:r>
          </w:p>
          <w:p w14:paraId="02FEB277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David Francisco Puertas</w:t>
            </w:r>
          </w:p>
          <w:p w14:paraId="0011363B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 xml:space="preserve">Ruben Alberto Carmona </w:t>
            </w:r>
          </w:p>
          <w:p w14:paraId="2F5A355A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 xml:space="preserve">Priscila Jésica Kreischer </w:t>
            </w:r>
          </w:p>
          <w:p w14:paraId="32BD85D9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Alejandro Andrés Salerno</w:t>
            </w:r>
          </w:p>
          <w:p w14:paraId="2BC49BA1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 xml:space="preserve">Cristian Maximiliano Liberatore </w:t>
            </w:r>
          </w:p>
          <w:p w14:paraId="30933DC1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Renzo Federico Bozzini</w:t>
            </w:r>
          </w:p>
          <w:p w14:paraId="1BB4D12C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Andres Zampar</w:t>
            </w:r>
          </w:p>
          <w:p w14:paraId="02C93BB9" w14:textId="77777777" w:rsidR="00B24691" w:rsidRDefault="00C928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Ana Victoria Agüero</w:t>
            </w:r>
          </w:p>
          <w:p w14:paraId="7D04E2E9" w14:textId="77777777" w:rsidR="00B24691" w:rsidRDefault="00C928A6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highlight w:val="white"/>
              </w:rPr>
              <w:t>Daniel Martin Bustos</w:t>
            </w:r>
          </w:p>
        </w:tc>
      </w:tr>
      <w:tr w:rsidR="00B24691" w14:paraId="5044720E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3DC3" w14:textId="77777777" w:rsidR="00B24691" w:rsidRDefault="00B24691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B61D1" w14:textId="77777777" w:rsidR="00B24691" w:rsidRDefault="00B24691">
            <w:pPr>
              <w:rPr>
                <w:b/>
                <w:sz w:val="40"/>
                <w:szCs w:val="40"/>
              </w:rPr>
            </w:pPr>
          </w:p>
        </w:tc>
      </w:tr>
    </w:tbl>
    <w:p w14:paraId="6CD868D6" w14:textId="77777777" w:rsidR="00B24691" w:rsidRDefault="00C439BA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 10</w:t>
      </w:r>
      <w:r w:rsidR="00C928A6">
        <w:rPr>
          <w:b/>
          <w:sz w:val="28"/>
          <w:szCs w:val="28"/>
        </w:rPr>
        <w:t>/11/2023</w:t>
      </w:r>
    </w:p>
    <w:p w14:paraId="453ACD35" w14:textId="5EF7FD8A" w:rsidR="00B24691" w:rsidRDefault="00C928A6">
      <w:pPr>
        <w:jc w:val="both"/>
        <w:rPr>
          <w:rFonts w:ascii="Arial" w:hAnsi="Arial" w:cs="Arial"/>
        </w:rPr>
      </w:pPr>
      <w:r w:rsidRPr="004F4DB0">
        <w:rPr>
          <w:rFonts w:ascii="Arial" w:hAnsi="Arial" w:cs="Arial"/>
          <w:b/>
        </w:rPr>
        <w:t>Detalles generales</w:t>
      </w:r>
      <w:r w:rsidRPr="004F4DB0">
        <w:rPr>
          <w:rFonts w:ascii="Arial" w:hAnsi="Arial" w:cs="Arial"/>
        </w:rPr>
        <w:t xml:space="preserve">: </w:t>
      </w:r>
      <w:r w:rsidR="00C439BA">
        <w:rPr>
          <w:rFonts w:ascii="Arial" w:hAnsi="Arial" w:cs="Arial"/>
        </w:rPr>
        <w:t>Se desarrollaron las entidades y vistas necesarias para el primer Sprin</w:t>
      </w:r>
      <w:r w:rsidR="008578E3">
        <w:rPr>
          <w:rFonts w:ascii="Arial" w:hAnsi="Arial" w:cs="Arial"/>
        </w:rPr>
        <w:t>t</w:t>
      </w:r>
      <w:r w:rsidR="00103511" w:rsidRPr="004F4DB0">
        <w:rPr>
          <w:rFonts w:ascii="Arial" w:hAnsi="Arial" w:cs="Arial"/>
        </w:rPr>
        <w:t>.</w:t>
      </w:r>
    </w:p>
    <w:p w14:paraId="6AC672FE" w14:textId="5EE9FDF7" w:rsidR="008578E3" w:rsidRDefault="008578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Se desarrollo el CRUD de una entidad.</w:t>
      </w:r>
    </w:p>
    <w:p w14:paraId="51C0D88D" w14:textId="5CE6689F" w:rsidR="008578E3" w:rsidRPr="004F4DB0" w:rsidRDefault="008578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Se genero las pruebas necesarias para ver la comunicación entre Back y Front y la base de datos.</w:t>
      </w:r>
    </w:p>
    <w:p w14:paraId="7BDF40A5" w14:textId="77777777" w:rsidR="00B24691" w:rsidRDefault="00C928A6">
      <w:pPr>
        <w:jc w:val="both"/>
        <w:rPr>
          <w:rFonts w:ascii="Arial" w:hAnsi="Arial" w:cs="Arial"/>
          <w:b/>
        </w:rPr>
      </w:pPr>
      <w:r w:rsidRPr="004F4DB0">
        <w:rPr>
          <w:rFonts w:ascii="Arial" w:hAnsi="Arial" w:cs="Arial"/>
          <w:b/>
        </w:rPr>
        <w:t>REPORTE DEL DÍA DE LA FECHA</w:t>
      </w:r>
    </w:p>
    <w:p w14:paraId="3EBFE457" w14:textId="77777777" w:rsidR="00C439BA" w:rsidRDefault="00C439BA" w:rsidP="00C439BA">
      <w:pPr>
        <w:jc w:val="both"/>
        <w:rPr>
          <w:noProof/>
          <w:sz w:val="18"/>
          <w:szCs w:val="18"/>
          <w:lang w:val="es-AR"/>
        </w:rPr>
      </w:pPr>
      <w:r>
        <w:rPr>
          <w:rFonts w:ascii="Arial" w:hAnsi="Arial" w:cs="Arial"/>
        </w:rPr>
        <w:t>Se genera el index de la aplicación.</w:t>
      </w:r>
    </w:p>
    <w:p w14:paraId="62A7B4BF" w14:textId="77777777" w:rsidR="00103511" w:rsidRDefault="00C439BA" w:rsidP="00C439BA">
      <w:pPr>
        <w:rPr>
          <w:sz w:val="18"/>
          <w:szCs w:val="18"/>
        </w:rPr>
      </w:pPr>
      <w:r>
        <w:rPr>
          <w:noProof/>
          <w:sz w:val="18"/>
          <w:szCs w:val="18"/>
          <w:lang w:val="es-AR"/>
        </w:rPr>
        <w:drawing>
          <wp:inline distT="0" distB="0" distL="0" distR="0" wp14:anchorId="23DF0266" wp14:editId="3D6BD63A">
            <wp:extent cx="5859475" cy="3042920"/>
            <wp:effectExtent l="0" t="0" r="825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6"/>
                    <a:stretch/>
                  </pic:blipFill>
                  <pic:spPr bwMode="auto">
                    <a:xfrm>
                      <a:off x="0" y="0"/>
                      <a:ext cx="585947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E6BE" w14:textId="77777777" w:rsidR="00C439BA" w:rsidRDefault="00C439BA" w:rsidP="00C439BA">
      <w:pPr>
        <w:rPr>
          <w:sz w:val="18"/>
          <w:szCs w:val="18"/>
        </w:rPr>
      </w:pPr>
      <w:r>
        <w:rPr>
          <w:sz w:val="18"/>
          <w:szCs w:val="18"/>
        </w:rPr>
        <w:t>También se generó el formulario para el registro de usuario.</w:t>
      </w:r>
    </w:p>
    <w:p w14:paraId="3419DB52" w14:textId="77777777" w:rsidR="00C439BA" w:rsidRDefault="00C439BA" w:rsidP="00C439BA">
      <w:pPr>
        <w:rPr>
          <w:sz w:val="18"/>
          <w:szCs w:val="18"/>
        </w:rPr>
      </w:pPr>
      <w:r>
        <w:rPr>
          <w:noProof/>
          <w:sz w:val="18"/>
          <w:szCs w:val="18"/>
          <w:lang w:val="es-AR"/>
        </w:rPr>
        <w:lastRenderedPageBreak/>
        <w:drawing>
          <wp:inline distT="0" distB="0" distL="0" distR="0" wp14:anchorId="6D063A5F" wp14:editId="22FA3D68">
            <wp:extent cx="5939790" cy="316738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9987" w14:textId="77777777" w:rsidR="00C439BA" w:rsidRDefault="00C439BA" w:rsidP="00C439BA">
      <w:pPr>
        <w:rPr>
          <w:sz w:val="18"/>
          <w:szCs w:val="18"/>
        </w:rPr>
      </w:pPr>
    </w:p>
    <w:p w14:paraId="0EB1A77D" w14:textId="77777777" w:rsidR="00C439BA" w:rsidRDefault="00C439BA" w:rsidP="00C439BA">
      <w:pPr>
        <w:rPr>
          <w:sz w:val="18"/>
          <w:szCs w:val="18"/>
        </w:rPr>
      </w:pPr>
    </w:p>
    <w:p w14:paraId="507318E9" w14:textId="77777777" w:rsidR="00103511" w:rsidRDefault="00103511">
      <w:pPr>
        <w:jc w:val="both"/>
        <w:rPr>
          <w:sz w:val="18"/>
          <w:szCs w:val="18"/>
        </w:rPr>
      </w:pPr>
    </w:p>
    <w:sectPr w:rsidR="00103511">
      <w:footerReference w:type="default" r:id="rId11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9C79" w14:textId="77777777" w:rsidR="00E32502" w:rsidRDefault="00E32502">
      <w:pPr>
        <w:spacing w:after="0" w:line="240" w:lineRule="auto"/>
      </w:pPr>
      <w:r>
        <w:separator/>
      </w:r>
    </w:p>
  </w:endnote>
  <w:endnote w:type="continuationSeparator" w:id="0">
    <w:p w14:paraId="3E562482" w14:textId="77777777" w:rsidR="00E32502" w:rsidRDefault="00E3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6AAC" w14:textId="77777777" w:rsidR="00B24691" w:rsidRDefault="00B246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2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B24691" w14:paraId="7DA904C4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127D1211" w14:textId="77777777" w:rsidR="00B24691" w:rsidRDefault="00B246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632AD7E3" w14:textId="77777777" w:rsidR="00B24691" w:rsidRDefault="00B246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B24691" w14:paraId="7F706FDC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5828C338" w14:textId="77777777" w:rsidR="00B24691" w:rsidRDefault="00C928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0" distR="0" wp14:anchorId="3AEF0C0C" wp14:editId="7FAE0498">
                <wp:extent cx="412750" cy="336550"/>
                <wp:effectExtent l="0" t="0" r="0" b="0"/>
                <wp:docPr id="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2ED62A77" w14:textId="77777777" w:rsidR="00B24691" w:rsidRDefault="00B246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6927D904" w14:textId="77777777" w:rsidR="00B24691" w:rsidRPr="00103511" w:rsidRDefault="00C928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lang w:val="en-US"/>
            </w:rPr>
          </w:pPr>
          <w:r w:rsidRPr="00103511">
            <w:rPr>
              <w:i/>
              <w:color w:val="7F7F7F"/>
              <w:sz w:val="16"/>
              <w:szCs w:val="16"/>
              <w:lang w:val="en-US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38BD5ABA" w14:textId="77777777" w:rsidR="00B24691" w:rsidRPr="00103511" w:rsidRDefault="00B246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  <w:lang w:val="en-US"/>
            </w:rPr>
          </w:pPr>
        </w:p>
        <w:p w14:paraId="534E571A" w14:textId="77777777" w:rsidR="00B24691" w:rsidRDefault="00C928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C439BA">
            <w:rPr>
              <w:i/>
              <w:noProof/>
              <w:color w:val="ED7D31"/>
            </w:rPr>
            <w:t>2</w:t>
          </w:r>
          <w:r>
            <w:rPr>
              <w:i/>
              <w:color w:val="ED7D31"/>
            </w:rPr>
            <w:fldChar w:fldCharType="end"/>
          </w:r>
        </w:p>
      </w:tc>
    </w:tr>
  </w:tbl>
  <w:p w14:paraId="17804EF3" w14:textId="77777777" w:rsidR="00B24691" w:rsidRDefault="00B246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06175DA" w14:textId="77777777" w:rsidR="00B24691" w:rsidRDefault="00B246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9835" w14:textId="77777777" w:rsidR="00E32502" w:rsidRDefault="00E32502">
      <w:pPr>
        <w:spacing w:after="0" w:line="240" w:lineRule="auto"/>
      </w:pPr>
      <w:r>
        <w:separator/>
      </w:r>
    </w:p>
  </w:footnote>
  <w:footnote w:type="continuationSeparator" w:id="0">
    <w:p w14:paraId="01712330" w14:textId="77777777" w:rsidR="00E32502" w:rsidRDefault="00E32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EBD"/>
    <w:multiLevelType w:val="multilevel"/>
    <w:tmpl w:val="4EE2B2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305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91"/>
    <w:rsid w:val="00022912"/>
    <w:rsid w:val="00103511"/>
    <w:rsid w:val="003A522B"/>
    <w:rsid w:val="004F4DB0"/>
    <w:rsid w:val="007E66F5"/>
    <w:rsid w:val="008578E3"/>
    <w:rsid w:val="00B24691"/>
    <w:rsid w:val="00C439BA"/>
    <w:rsid w:val="00C928A6"/>
    <w:rsid w:val="00CF6A84"/>
    <w:rsid w:val="00E3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2A91"/>
  <w15:docId w15:val="{DB858044-7F5F-4CC9-A577-15E75E9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C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C00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2BzwCWwau2SzDarsOybcookwtA==">AMUW2mWA9DP3zx49eQIKXAXGSVlXUt6PtiZa7lDWU+n0S4vT9A/KP5J04omx0HPfgilo82n+/36F5HnyCmIMYTHZmHz8W3x84k5JUElb+r2h3na2xEiPmng5GtqNClb1KMR6+M9sYbDa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renzo bozzini</dc:creator>
  <cp:lastModifiedBy>Microsoft</cp:lastModifiedBy>
  <cp:revision>8</cp:revision>
  <cp:lastPrinted>2023-11-10T00:51:00Z</cp:lastPrinted>
  <dcterms:created xsi:type="dcterms:W3CDTF">2023-11-07T23:17:00Z</dcterms:created>
  <dcterms:modified xsi:type="dcterms:W3CDTF">2023-11-11T00:40:00Z</dcterms:modified>
</cp:coreProperties>
</file>