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" w:ascii="Cambria" w:hAnsi="Cambria"/>
          <w:b/>
          <w:bCs/>
          <w:caps/>
          <w:color w:val="365F91"/>
          <w:sz w:val="48"/>
          <w:szCs w:val="28"/>
        </w:rPr>
      </w:pPr>
      <w:r>
        <w:rPr>
          <w:rFonts w:cs="" w:ascii="Cambria" w:hAnsi="Cambria"/>
          <w:b/>
          <w:bCs/>
          <w:caps/>
          <w:color w:val="365F91"/>
          <w:sz w:val="48"/>
          <w:szCs w:val="28"/>
        </w:rPr>
        <w:t>SISTEMA DE CONTROLE GERENCIAL</w:t>
      </w:r>
    </w:p>
    <w:p>
      <w:pPr>
        <w:pStyle w:val="Normal"/>
        <w:rPr>
          <w:rFonts w:cs="" w:ascii="Cambria" w:hAnsi="Cambria"/>
          <w:b/>
          <w:bCs/>
          <w:color w:val="365F91"/>
          <w:sz w:val="28"/>
          <w:szCs w:val="28"/>
        </w:rPr>
      </w:pPr>
      <w:r>
        <w:rPr>
          <w:rFonts w:cs="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rPr>
          <w:rFonts w:cs="" w:ascii="Cambria" w:hAnsi="Cambria"/>
          <w:b/>
          <w:bCs/>
          <w:color w:val="365F91"/>
          <w:sz w:val="28"/>
          <w:szCs w:val="28"/>
        </w:rPr>
      </w:pPr>
      <w:r>
        <w:rPr>
          <w:rFonts w:cs="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jc w:val="center"/>
        <w:rPr>
          <w:b/>
          <w:caps/>
          <w:sz w:val="96"/>
          <w:szCs w:val="40"/>
        </w:rPr>
      </w:pPr>
      <w:r>
        <w:rPr>
          <w:b/>
          <w:caps/>
          <w:sz w:val="96"/>
          <w:szCs w:val="40"/>
        </w:rPr>
        <w:t>DOCUMENTAÇÃO TÉCNICA</w:t>
      </w:r>
    </w:p>
    <w:p>
      <w:pPr>
        <w:pStyle w:val="Normal"/>
        <w:jc w:val="center"/>
        <w:rPr>
          <w:b/>
          <w:caps/>
          <w:color w:val="76923C"/>
          <w:sz w:val="96"/>
          <w:szCs w:val="40"/>
        </w:rPr>
      </w:pPr>
      <w:r>
        <w:rPr>
          <w:b/>
          <w:caps/>
          <w:color w:val="76923C"/>
          <w:sz w:val="96"/>
          <w:szCs w:val="40"/>
        </w:rPr>
        <w:t>banco de dados</w:t>
      </w:r>
    </w:p>
    <w:p>
      <w:pPr>
        <w:pStyle w:val="Normal"/>
        <w:jc w:val="center"/>
        <w:rPr>
          <w:rFonts w:cs="" w:ascii="Cambria" w:hAnsi="Cambria"/>
          <w:b/>
          <w:bCs/>
          <w:i/>
          <w:color w:val="C0504D"/>
          <w:sz w:val="56"/>
          <w:szCs w:val="28"/>
          <w:u w:val="single"/>
        </w:rPr>
      </w:pPr>
      <w:r>
        <w:rPr>
          <w:rFonts w:cs="" w:ascii="Cambria" w:hAnsi="Cambria"/>
          <w:b/>
          <w:bCs/>
          <w:i/>
          <w:color w:val="C0504D"/>
          <w:sz w:val="56"/>
          <w:szCs w:val="28"/>
          <w:u w:val="single"/>
        </w:rPr>
      </w:r>
    </w:p>
    <w:p>
      <w:pPr>
        <w:pStyle w:val="Normal"/>
        <w:jc w:val="center"/>
        <w:rPr>
          <w:rFonts w:cs="" w:ascii="Cambria" w:hAnsi="Cambria"/>
          <w:b/>
          <w:bCs/>
          <w:i/>
          <w:color w:val="C0504D"/>
          <w:sz w:val="56"/>
          <w:szCs w:val="28"/>
          <w:u w:val="single"/>
        </w:rPr>
      </w:pPr>
      <w:r>
        <w:rPr>
          <w:rFonts w:cs="" w:ascii="Cambria" w:hAnsi="Cambria"/>
          <w:b/>
          <w:bCs/>
          <w:i/>
          <w:color w:val="C0504D"/>
          <w:sz w:val="56"/>
          <w:szCs w:val="28"/>
          <w:u w:val="single"/>
        </w:rPr>
        <w:t>REV. 0</w:t>
      </w:r>
    </w:p>
    <w:p>
      <w:pPr>
        <w:pStyle w:val="Normal"/>
        <w:jc w:val="center"/>
        <w:rPr>
          <w:rFonts w:cs="" w:ascii="Cambria" w:hAnsi="Cambria"/>
          <w:b/>
          <w:bCs/>
          <w:color w:val="365F91"/>
          <w:sz w:val="32"/>
          <w:szCs w:val="28"/>
        </w:rPr>
      </w:pPr>
      <w:r>
        <w:rPr>
          <w:rFonts w:cs="" w:ascii="Cambria" w:hAnsi="Cambria"/>
          <w:b/>
          <w:bCs/>
          <w:color w:val="365F91"/>
          <w:sz w:val="32"/>
          <w:szCs w:val="28"/>
        </w:rPr>
        <w:t>29/08/2014</w:t>
      </w:r>
    </w:p>
    <w:p>
      <w:pPr>
        <w:pStyle w:val="Normal"/>
        <w:jc w:val="center"/>
        <w:rPr>
          <w:rFonts w:cs="" w:ascii="Cambria" w:hAnsi="Cambria"/>
          <w:b/>
          <w:bCs/>
          <w:color w:val="365F91"/>
          <w:sz w:val="32"/>
          <w:szCs w:val="28"/>
        </w:rPr>
      </w:pPr>
      <w:r>
        <w:rPr>
          <w:rFonts w:cs="" w:ascii="Cambria" w:hAnsi="Cambria"/>
          <w:b/>
          <w:bCs/>
          <w:color w:val="365F91"/>
          <w:sz w:val="32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21100" cy="19812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" w:ascii="Cambria" w:hAnsi="Cambria"/>
          <w:b/>
          <w:bCs/>
          <w:color w:val="365F91"/>
          <w:sz w:val="32"/>
          <w:szCs w:val="28"/>
        </w:rPr>
      </w:pPr>
      <w:r>
        <w:rPr>
          <w:rFonts w:cs="" w:ascii="Cambria" w:hAnsi="Cambria"/>
          <w:b/>
          <w:bCs/>
          <w:color w:val="365F91"/>
          <w:sz w:val="32"/>
          <w:szCs w:val="28"/>
        </w:rPr>
        <w:t>CONSELHO NACIONAL DO BRASIL DA SOCIEDADE DE SÃO VICENTE DE PAULO</w:t>
      </w:r>
    </w:p>
    <w:p>
      <w:pPr>
        <w:pStyle w:val="Ttulodosumrio"/>
        <w:rPr>
          <w:lang w:val="pt-BR"/>
        </w:rPr>
      </w:pPr>
      <w:r>
        <w:rPr>
          <w:lang w:val="pt-BR"/>
        </w:rPr>
        <w:t>Índice</w:t>
      </w:r>
    </w:p>
    <w:p>
      <w:pPr>
        <w:pStyle w:val="Sumrio1"/>
        <w:tabs>
          <w:tab w:val="right" w:pos="8504" w:leader="dot"/>
        </w:tabs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8964_1862913741">
        <w:r>
          <w:rPr>
            <w:rStyle w:val="Vnculodendice"/>
          </w:rPr>
          <w:t>ESI – MÓDULO PRINCIPAL DO SISTEMA</w:t>
          <w:tab/>
          <w:t>2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8966_1862913741">
        <w:r>
          <w:rPr>
            <w:rStyle w:val="Vnculodendice"/>
          </w:rPr>
          <w:t>DER – DIAGRAMA DE ENTIDADES E RELACIONAMENTOS</w:t>
          <w:tab/>
          <w:t>2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8968_1862913741">
        <w:r>
          <w:rPr>
            <w:rStyle w:val="Vnculodendice"/>
          </w:rPr>
          <w:t>DICIONÁRIO DE DADOS</w:t>
          <w:tab/>
          <w:t>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70_1862913741">
        <w:r>
          <w:rPr>
            <w:rStyle w:val="Vnculodendice"/>
          </w:rPr>
          <w:t>ESI000 – USUÁRIO DO SISTEMA</w:t>
          <w:tab/>
          <w:t>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72_1862913741">
        <w:r>
          <w:rPr>
            <w:rStyle w:val="Vnculodendice"/>
          </w:rPr>
          <w:t>ESI001 – GRUPO DE USUÁRIOS DO SISTEMA</w:t>
          <w:tab/>
          <w:t>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74_1862913741">
        <w:r>
          <w:rPr>
            <w:rStyle w:val="Vnculodendice"/>
          </w:rPr>
          <w:t>ESI002 – PERMISSÃO DE ACESSO AO SISTEMA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76_1862913741">
        <w:r>
          <w:rPr>
            <w:rStyle w:val="Vnculodendice"/>
          </w:rPr>
          <w:t>ESI003 – OPÇÃO / FUNÇÃO DO SISTEMA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78_1862913741">
        <w:r>
          <w:rPr>
            <w:rStyle w:val="Vnculodendice"/>
          </w:rPr>
          <w:t>ESI004 – MÓDULOS DO SISTEMA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80_1862913741">
        <w:r>
          <w:rPr>
            <w:rStyle w:val="Vnculodendice"/>
          </w:rPr>
          <w:t>ESI005 – CONFIGURAÇÕES DOS ÍCONES DA ÁREA DE TRABALHO DO MÓDULO PRINCIPAL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82_1862913741">
        <w:r>
          <w:rPr>
            <w:rStyle w:val="Vnculodendice"/>
          </w:rPr>
          <w:t>ESI006 – USUÁRIOS x GRUPOS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84_1862913741">
        <w:r>
          <w:rPr>
            <w:rStyle w:val="Vnculodendice"/>
          </w:rPr>
          <w:t>ESI007 – MURAL DE MENSAGENS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86_1862913741">
        <w:r>
          <w:rPr>
            <w:rStyle w:val="Vnculodendice"/>
          </w:rPr>
          <w:t>ESI008 – USUÁRIOS x MENSAGEM DO MURAL</w:t>
          <w:tab/>
          <w:t>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88_1862913741">
        <w:r>
          <w:rPr>
            <w:rStyle w:val="Vnculodendice"/>
          </w:rPr>
          <w:t>ESI009 – HISTÓRICO DE ANDAMENTO DO MURAL</w:t>
          <w:tab/>
          <w:t>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90_1862913741">
        <w:r>
          <w:rPr>
            <w:rStyle w:val="Vnculodendice"/>
          </w:rPr>
          <w:t>ESI901 – ENTIDADES DO SISTEMA</w:t>
          <w:tab/>
          <w:t>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92_1862913741">
        <w:r>
          <w:rPr>
            <w:rStyle w:val="Vnculodendice"/>
          </w:rPr>
          <w:t>ESI902 – CAMPOS DA ENTIDADE</w:t>
          <w:tab/>
          <w:t>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8994_1862913741">
        <w:r>
          <w:rPr>
            <w:rStyle w:val="Vnculodendice"/>
          </w:rPr>
          <w:t>ESI903 – BROWSE POR USUÁRIOS</w:t>
          <w:tab/>
          <w:t>4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8996_1862913741">
        <w:r>
          <w:rPr>
            <w:rStyle w:val="Vnculodendice"/>
          </w:rPr>
          <w:t>EUN – MÓDULO DE MANUTENÇÃO DE UNIDADES</w:t>
          <w:tab/>
          <w:t>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8998_1862913741">
        <w:r>
          <w:rPr>
            <w:rStyle w:val="Vnculodendice"/>
          </w:rPr>
          <w:t>DER – DIAGRAMA DE ENTIDADES E RELACIONAMENTOS - UNIDADES</w:t>
          <w:tab/>
          <w:t>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00_1862913741">
        <w:r>
          <w:rPr>
            <w:rStyle w:val="Vnculodendice"/>
          </w:rPr>
          <w:t>DER – DIAGRAMA DE ENTIDADES E RELACIONAMENTOS – OBRAS UNIDAS</w:t>
          <w:tab/>
          <w:t>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02_1862913741">
        <w:r>
          <w:rPr>
            <w:rStyle w:val="Vnculodendice"/>
          </w:rPr>
          <w:t>DICIONÁRIO DE DADOS</w:t>
          <w:tab/>
          <w:t>5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04_1862913741">
        <w:r>
          <w:rPr>
            <w:rStyle w:val="Vnculodendice"/>
          </w:rPr>
          <w:t>EUN000 – CADASTRO DE UNIDADES</w:t>
          <w:tab/>
          <w:t>5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06_1862913741">
        <w:r>
          <w:rPr>
            <w:rStyle w:val="Vnculodendice"/>
          </w:rPr>
          <w:t>EUN001 – DADOS COMPLEMENTARES DA UNIDADES</w:t>
          <w:tab/>
          <w:t>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08_1862913741">
        <w:r>
          <w:rPr>
            <w:rStyle w:val="Vnculodendice"/>
          </w:rPr>
          <w:t>EUN002 – TIPO DE COMPLEMENTO</w:t>
          <w:tab/>
          <w:t>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10_1862913741">
        <w:r>
          <w:rPr>
            <w:rStyle w:val="Vnculodendice"/>
          </w:rPr>
          <w:t>EUN003 – CADASTRO DE ASSOCIADOS</w:t>
          <w:tab/>
          <w:t>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12_1862913741">
        <w:r>
          <w:rPr>
            <w:rStyle w:val="Vnculodendice"/>
          </w:rPr>
          <w:t>EUN004 – CADASTRO DE OBRAS UNIDAS</w:t>
          <w:tab/>
          <w:t>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14_1862913741">
        <w:r>
          <w:rPr>
            <w:rStyle w:val="Vnculodendice"/>
          </w:rPr>
          <w:t>EUN005 – LOG DE ALTERAÇÕES DE UNIDADES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16_1862913741">
        <w:r>
          <w:rPr>
            <w:rStyle w:val="Vnculodendice"/>
          </w:rPr>
          <w:t>EUN006 – CADASTRO DE FUNÇÃO E VÍNCULO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18_1862913741">
        <w:r>
          <w:rPr>
            <w:rStyle w:val="Vnculodendice"/>
          </w:rPr>
          <w:t>EUN007 – RELAÇÃO ASSOCIADO x VÍNCULO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20_1862913741">
        <w:r>
          <w:rPr>
            <w:rStyle w:val="Vnculodendice"/>
          </w:rPr>
          <w:t>EUN008 – RELAÇÃO UNIDADE x ASSOCIADO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22_1862913741">
        <w:r>
          <w:rPr>
            <w:rStyle w:val="Vnculodendice"/>
          </w:rPr>
          <w:t>EUN009 – CADASTRO DE TIPO DE OBRAS UNIDAS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24_1862913741">
        <w:r>
          <w:rPr>
            <w:rStyle w:val="Vnculodendice"/>
          </w:rPr>
          <w:t>EUN010 – OCORRÊNCIAS DE AGREGAÇÃO/INSTITUIÇÃO DE UNIDADES</w:t>
          <w:tab/>
          <w:t>10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26_1862913741">
        <w:r>
          <w:rPr>
            <w:rStyle w:val="Vnculodendice"/>
          </w:rPr>
          <w:t>EUN011 – CADASTRO DE TIPO DE OCUPAÇÃO</w:t>
          <w:tab/>
          <w:t>11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28_1862913741">
        <w:r>
          <w:rPr>
            <w:rStyle w:val="Vnculodendice"/>
          </w:rPr>
          <w:t>EUN012 – ENCARGOS POR MANDATO NA UNIDADE</w:t>
          <w:tab/>
          <w:t>11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30_1862913741">
        <w:r>
          <w:rPr>
            <w:rStyle w:val="Vnculodendice"/>
          </w:rPr>
          <w:t>EUN013 – USUÁRIO x UNIDADE – PERMISSÃO DE ACESSO</w:t>
          <w:tab/>
          <w:t>11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32_1862913741">
        <w:r>
          <w:rPr>
            <w:rStyle w:val="Vnculodendice"/>
          </w:rPr>
          <w:t>EUN014 – LOG DE ALTERAÇÃO DE UNIDADES</w:t>
          <w:tab/>
          <w:t>11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34_1862913741">
        <w:r>
          <w:rPr>
            <w:rStyle w:val="Vnculodendice"/>
          </w:rPr>
          <w:t>EUN015 – SOLICITAÇÃO DE AGREGAÇÃO</w:t>
          <w:tab/>
          <w:t>11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36_1862913741">
        <w:r>
          <w:rPr>
            <w:rStyle w:val="Vnculodendice"/>
          </w:rPr>
          <w:t>EUN016 – MANDATOS DA DIRETORIA DAS UNIDADES</w:t>
          <w:tab/>
          <w:t>19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38_1862913741">
        <w:r>
          <w:rPr>
            <w:rStyle w:val="Vnculodendice"/>
          </w:rPr>
          <w:t>EUN017 – FUNÇÕES DE FUNCIOÁRIOS VINCULADOS ÀS OBRAS</w:t>
          <w:tab/>
          <w:t>19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40_1862913741">
        <w:r>
          <w:rPr>
            <w:rStyle w:val="Vnculodendice"/>
          </w:rPr>
          <w:t>EUN018 – MANDATOS ADMINISTRATIVOS DA OBRA UNIDA OU ESPECIAL</w:t>
          <w:tab/>
          <w:t>19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42_1862913741">
        <w:r>
          <w:rPr>
            <w:rStyle w:val="Vnculodendice"/>
          </w:rPr>
          <w:t>EUN019 – CADASTRO DE EMPREGADOS DA OBRA</w:t>
          <w:tab/>
          <w:t>20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44_1862913741">
        <w:r>
          <w:rPr>
            <w:rStyle w:val="Vnculodendice"/>
          </w:rPr>
          <w:t>EUN020 – CADASTRO DE TIPO DE OCUPAÇÃO DO MANDATO DA OBRA</w:t>
          <w:tab/>
          <w:t>20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46_1862913741">
        <w:r>
          <w:rPr>
            <w:rStyle w:val="Vnculodendice"/>
          </w:rPr>
          <w:t>EUN021 – ENCARGOS POR MANDATO NA OBRA</w:t>
          <w:tab/>
          <w:t>20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48_1862913741">
        <w:r>
          <w:rPr>
            <w:rStyle w:val="Vnculodendice"/>
          </w:rPr>
          <w:t>EUN022 – TIPO DE VÍNCULO DO EMPREGADO</w:t>
          <w:tab/>
          <w:t>20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50_1862913741">
        <w:r>
          <w:rPr>
            <w:rStyle w:val="Vnculodendice"/>
          </w:rPr>
          <w:t>EUN023 – CONTAS ORÇAMENTÁRIAS</w:t>
          <w:tab/>
          <w:t>20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52_1862913741">
        <w:r>
          <w:rPr>
            <w:rStyle w:val="Vnculodendice"/>
          </w:rPr>
          <w:t>EUN024 – BALANÇO ORÇAMENTÁRIO DA OBRA</w:t>
          <w:tab/>
          <w:t>21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54_1862913741">
        <w:r>
          <w:rPr>
            <w:rStyle w:val="Vnculodendice"/>
          </w:rPr>
          <w:t>EUN025 –DESPESAS E RECEITAS DO BALANÇO ORÇAMENTÁRIO</w:t>
          <w:tab/>
          <w:t>21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56_1862913741">
        <w:r>
          <w:rPr>
            <w:rStyle w:val="Vnculodendice"/>
          </w:rPr>
          <w:t>EUN026 –BENEFICIÁRIOS DA OBRA</w:t>
          <w:tab/>
          <w:t>21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058_1862913741">
        <w:r>
          <w:rPr>
            <w:rStyle w:val="Vnculodendice"/>
          </w:rPr>
          <w:t>ECE – MÓDULO DE CONTROLE DO CENSO</w:t>
          <w:tab/>
          <w:t>22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60_1862913741">
        <w:r>
          <w:rPr>
            <w:rStyle w:val="Vnculodendice"/>
          </w:rPr>
          <w:t>DER – DIAGRAMA DE ENTIDADES E RELACIONAMENTO</w:t>
          <w:tab/>
          <w:t>22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62_1862913741">
        <w:r>
          <w:rPr>
            <w:rStyle w:val="Vnculodendice"/>
          </w:rPr>
          <w:t>DICIONÁRIO DE DADOS</w:t>
          <w:tab/>
          <w:t>22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64_1862913741">
        <w:r>
          <w:rPr>
            <w:rStyle w:val="Vnculodendice"/>
          </w:rPr>
          <w:t>ECE000 – FICHA DE CADASTRO DO CENSO</w:t>
          <w:tab/>
          <w:t>22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66_1862913741">
        <w:r>
          <w:rPr>
            <w:rStyle w:val="Vnculodendice"/>
          </w:rPr>
          <w:t>ECE001 – CADASTRO DO CENSO</w:t>
          <w:tab/>
          <w:t>22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68_1862913741">
        <w:r>
          <w:rPr>
            <w:rStyle w:val="Vnculodendice"/>
          </w:rPr>
          <w:t>ECE002 – CADASTRO DE FAMILIAS ASSISTIDAS</w:t>
          <w:tab/>
          <w:t>22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70_1862913741">
        <w:r>
          <w:rPr>
            <w:rStyle w:val="Vnculodendice"/>
          </w:rPr>
          <w:t>ECE003 – CADASTRO DOS DEPENDENTES DA FAMILIA ASSISTIDA</w:t>
          <w:tab/>
          <w:t>22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072_1862913741">
        <w:r>
          <w:rPr>
            <w:rStyle w:val="Vnculodendice"/>
          </w:rPr>
          <w:t>ECT – MÓDULO DE CONTROLE DE CONTRIBUIÇÕES</w:t>
          <w:tab/>
          <w:t>23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74_1862913741">
        <w:r>
          <w:rPr>
            <w:rStyle w:val="Vnculodendice"/>
          </w:rPr>
          <w:t>DER – DIAGRAMA DE ENTIDADES E RELACIONAMENTO</w:t>
          <w:tab/>
          <w:t>23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76_1862913741">
        <w:r>
          <w:rPr>
            <w:rStyle w:val="Vnculodendice"/>
          </w:rPr>
          <w:t>DICIONÁRIO DE DADOS</w:t>
          <w:tab/>
          <w:t>23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78_1862913741">
        <w:r>
          <w:rPr>
            <w:rStyle w:val="Vnculodendice"/>
          </w:rPr>
          <w:t>ECT000 – CADASTRO DO TIPO DE CONTRIBUIÇÕES</w:t>
          <w:tab/>
          <w:t>23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80_1862913741">
        <w:r>
          <w:rPr>
            <w:rStyle w:val="Vnculodendice"/>
          </w:rPr>
          <w:t>ECT001 – PROGRAMAÇÃO DE CONTRIBUIÇÕES</w:t>
          <w:tab/>
          <w:t>23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82_1862913741">
        <w:r>
          <w:rPr>
            <w:rStyle w:val="Vnculodendice"/>
          </w:rPr>
          <w:t>ECT002 – CONTRIBUIÇÕES PREVISTAS</w:t>
          <w:tab/>
          <w:t>23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084_1862913741">
        <w:r>
          <w:rPr>
            <w:rStyle w:val="Vnculodendice"/>
          </w:rPr>
          <w:t>ECT003 – MOVIMENTO DAS CONTRIBUIÇÕES</w:t>
          <w:tab/>
          <w:t>24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086_1862913741">
        <w:r>
          <w:rPr>
            <w:rStyle w:val="Vnculodendice"/>
          </w:rPr>
          <w:t>EES – MÓDULO DE CONTROLE DE ESTOQUE</w:t>
          <w:tab/>
          <w:t>25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88_1862913741">
        <w:r>
          <w:rPr>
            <w:rStyle w:val="Vnculodendice"/>
          </w:rPr>
          <w:t>DER – DIAGRAMA DE ENTIDADES E RELACIONAMENTO</w:t>
          <w:tab/>
          <w:t>25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90_1862913741">
        <w:r>
          <w:rPr>
            <w:rStyle w:val="Vnculodendice"/>
          </w:rPr>
          <w:t>DICIONÁRIO DE DADOS</w:t>
          <w:tab/>
          <w:t>25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92_1862913741">
        <w:r>
          <w:rPr>
            <w:rStyle w:val="Vnculodendice"/>
          </w:rPr>
          <w:t>EES000 – CADASTRO DE PRODUTOS</w:t>
          <w:tab/>
          <w:t>25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94_1862913741">
        <w:r>
          <w:rPr>
            <w:rStyle w:val="Vnculodendice"/>
          </w:rPr>
          <w:t>EES001 – TIPO DE PRODUTOS</w:t>
          <w:tab/>
          <w:t>25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96_1862913741">
        <w:r>
          <w:rPr>
            <w:rStyle w:val="Vnculodendice"/>
          </w:rPr>
          <w:t>EES002 – SALDOS</w:t>
          <w:tab/>
          <w:t>26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098_1862913741">
        <w:r>
          <w:rPr>
            <w:rStyle w:val="Vnculodendice"/>
          </w:rPr>
          <w:t>EES003 – CADASTRO DE ARMAZÉNS</w:t>
          <w:tab/>
          <w:t>26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00_1862913741">
        <w:r>
          <w:rPr>
            <w:rStyle w:val="Vnculodendice"/>
          </w:rPr>
          <w:t>EES004 – ESTRUTURA DE PRODUTOS</w:t>
          <w:tab/>
          <w:t>26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02_1862913741">
        <w:r>
          <w:rPr>
            <w:rStyle w:val="Vnculodendice"/>
          </w:rPr>
          <w:t>EES005 – MOVIMENTOS DE ESTOQUE</w:t>
          <w:tab/>
          <w:t>26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04_1862913741">
        <w:r>
          <w:rPr>
            <w:rStyle w:val="Vnculodendice"/>
          </w:rPr>
          <w:t>EES006 – TIPO DE MOVIMENTOS</w:t>
          <w:tab/>
          <w:t>27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06_1862913741">
        <w:r>
          <w:rPr>
            <w:rStyle w:val="Vnculodendice"/>
          </w:rPr>
          <w:t>EES007 – MODELO CONTÁBIL</w:t>
          <w:tab/>
          <w:t>27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08_1862913741">
        <w:r>
          <w:rPr>
            <w:rStyle w:val="Vnculodendice"/>
          </w:rPr>
          <w:t>EES007 – NOTAS DE ENTRADA (CAPA)</w:t>
          <w:tab/>
          <w:t>27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10_1862913741">
        <w:r>
          <w:rPr>
            <w:rStyle w:val="Vnculodendice"/>
          </w:rPr>
          <w:t>EES008 – NOTAS DE ENTRADA (ITENS)</w:t>
          <w:tab/>
          <w:t>27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12_1862913741">
        <w:r>
          <w:rPr>
            <w:rStyle w:val="Vnculodendice"/>
          </w:rPr>
          <w:t>EES009 – DOCUMENTOS DE SAÍDAS (CAPA)</w:t>
          <w:tab/>
          <w:t>27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14_1862913741">
        <w:r>
          <w:rPr>
            <w:rStyle w:val="Vnculodendice"/>
          </w:rPr>
          <w:t>EES010 – DOCUMENTOS DE SAÍDAS (ITENS)</w:t>
          <w:tab/>
          <w:t>28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16_1862913741">
        <w:r>
          <w:rPr>
            <w:rStyle w:val="Vnculodendice"/>
          </w:rPr>
          <w:t>EES011 – PEDIDOS DE REMESSA (CAPA)</w:t>
          <w:tab/>
          <w:t>28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18_1862913741">
        <w:r>
          <w:rPr>
            <w:rStyle w:val="Vnculodendice"/>
          </w:rPr>
          <w:t>EES012 – PEDIDOS DE REMESSA (ITENS)</w:t>
          <w:tab/>
          <w:t>28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120_1862913741">
        <w:r>
          <w:rPr>
            <w:rStyle w:val="Vnculodendice"/>
          </w:rPr>
          <w:t>EPR – MÓDULO DE PROTOCOLO</w:t>
          <w:tab/>
          <w:t>29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22_1862913741">
        <w:r>
          <w:rPr>
            <w:rStyle w:val="Vnculodendice"/>
          </w:rPr>
          <w:t>DER – DIAGRAMA DE ENTIDADES E RELACIONAMENTO</w:t>
          <w:tab/>
          <w:t>29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24_1862913741">
        <w:r>
          <w:rPr>
            <w:rStyle w:val="Vnculodendice"/>
          </w:rPr>
          <w:t>DICIONÁRIO DE DADOS</w:t>
          <w:tab/>
          <w:t>29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26_1862913741">
        <w:r>
          <w:rPr>
            <w:rStyle w:val="Vnculodendice"/>
          </w:rPr>
          <w:t>EPR000 – CADASTRO DO PROTOCOLO</w:t>
          <w:tab/>
          <w:t>29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28_1862913741">
        <w:r>
          <w:rPr>
            <w:rStyle w:val="Vnculodendice"/>
          </w:rPr>
          <w:t>EPR001 – TIPO DO PROTOCOLO</w:t>
          <w:tab/>
          <w:t>29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30_1862913741">
        <w:r>
          <w:rPr>
            <w:rStyle w:val="Vnculodendice"/>
          </w:rPr>
          <w:t>EPR002 – INTEGRAÇÃO - TIPO DE PROTOCOLO x MÓDULOS</w:t>
          <w:tab/>
          <w:t>29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32_1862913741">
        <w:r>
          <w:rPr>
            <w:rStyle w:val="Vnculodendice"/>
          </w:rPr>
          <w:t>EPR003 –MÓDULO PARA INTEGRAÇÃO</w:t>
          <w:tab/>
          <w:t>29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34_1862913741">
        <w:r>
          <w:rPr>
            <w:rStyle w:val="Vnculodendice"/>
          </w:rPr>
          <w:t>EPR004 – LANÇAMENTO DE INTEGRAÇÃO</w:t>
          <w:tab/>
          <w:t>30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136_1862913741">
        <w:r>
          <w:rPr>
            <w:rStyle w:val="Vnculodendice"/>
          </w:rPr>
          <w:t>EPD – MÓDULO DE CONTROLE DE DOAÇÃO DE MATERIAL (PDM)</w:t>
          <w:tab/>
          <w:t>31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38_1862913741">
        <w:r>
          <w:rPr>
            <w:rStyle w:val="Vnculodendice"/>
          </w:rPr>
          <w:t>DER –DIAGRAMA DE ENTIDADES E RELACIONAMENTO</w:t>
          <w:tab/>
          <w:t>31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40_1862913741">
        <w:r>
          <w:rPr>
            <w:rStyle w:val="Vnculodendice"/>
          </w:rPr>
          <w:t>DICIONÁRIO DE DADOS</w:t>
          <w:tab/>
          <w:t>31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42_1862913741">
        <w:r>
          <w:rPr>
            <w:rStyle w:val="Vnculodendice"/>
          </w:rPr>
          <w:t>EPD000 – RECIBO DE DOAÇÃO DE MATERIAL – CAPA</w:t>
          <w:tab/>
          <w:t>31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44_1862913741">
        <w:r>
          <w:rPr>
            <w:rStyle w:val="Vnculodendice"/>
          </w:rPr>
          <w:t>EPD001 – RECIBO DE DOAÇÃO DE MATERIAL – ITENS</w:t>
          <w:tab/>
          <w:t>31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46_1862913741">
        <w:r>
          <w:rPr>
            <w:rStyle w:val="Vnculodendice"/>
          </w:rPr>
          <w:t>EPD002 – TIPO DE RECIBOS</w:t>
          <w:tab/>
          <w:t>31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48_1862913741">
        <w:r>
          <w:rPr>
            <w:rStyle w:val="Vnculodendice"/>
          </w:rPr>
          <w:t>EPD003 – SALDOS EM TRÂNSITO</w:t>
          <w:tab/>
          <w:t>31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150_1862913741">
        <w:r>
          <w:rPr>
            <w:rStyle w:val="Vnculodendice"/>
          </w:rPr>
          <w:t>ECP – MÓDULO DE CONTAS A PAGAR</w:t>
          <w:tab/>
          <w:t>33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52_1862913741">
        <w:r>
          <w:rPr>
            <w:rStyle w:val="Vnculodendice"/>
          </w:rPr>
          <w:t>DER –DIAGRAMA DE ENTIDADES E RELACIONAMENTO</w:t>
          <w:tab/>
          <w:t>33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54_1862913741">
        <w:r>
          <w:rPr>
            <w:rStyle w:val="Vnculodendice"/>
          </w:rPr>
          <w:t>DICIONÁRIO DE DADOS</w:t>
          <w:tab/>
          <w:t>33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56_1862913741">
        <w:r>
          <w:rPr>
            <w:rStyle w:val="Vnculodendice"/>
          </w:rPr>
          <w:t>ECP000 – CONTAS A PAGAR</w:t>
          <w:tab/>
          <w:t>33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58_1862913741">
        <w:r>
          <w:rPr>
            <w:rStyle w:val="Vnculodendice"/>
          </w:rPr>
          <w:t>ECP001 – CADASTRO DE PORTADORES</w:t>
          <w:tab/>
          <w:t>33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60_1862913741">
        <w:r>
          <w:rPr>
            <w:rStyle w:val="Vnculodendice"/>
          </w:rPr>
          <w:t>ECP002 – CADASTRO DE FORNECEDORES</w:t>
          <w:tab/>
          <w:t>33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62_1862913741">
        <w:r>
          <w:rPr>
            <w:rStyle w:val="Vnculodendice"/>
          </w:rPr>
          <w:t>ECP003 – CADASTRO DE PROJETOS</w:t>
          <w:tab/>
          <w:t>33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64_1862913741">
        <w:r>
          <w:rPr>
            <w:rStyle w:val="Vnculodendice"/>
          </w:rPr>
          <w:t>ECP004 – CADASTRO DE AGÊNCIAS DO PORTADOR</w:t>
          <w:tab/>
          <w:t>34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66_1862913741">
        <w:r>
          <w:rPr>
            <w:rStyle w:val="Vnculodendice"/>
          </w:rPr>
          <w:t>ECP005 – CADASTRO DE CONTAS</w:t>
          <w:tab/>
          <w:t>34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68_1862913741">
        <w:r>
          <w:rPr>
            <w:rStyle w:val="Vnculodendice"/>
          </w:rPr>
          <w:t>ECP006 – APROVAÇÃO DE PAGAMENTOS</w:t>
          <w:tab/>
          <w:t>34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70_1862913741">
        <w:r>
          <w:rPr>
            <w:rStyle w:val="Vnculodendice"/>
          </w:rPr>
          <w:t>ECP007 – SALDO DE CONTAS</w:t>
          <w:tab/>
          <w:t>34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72_1862913741">
        <w:r>
          <w:rPr>
            <w:rStyle w:val="Vnculodendice"/>
          </w:rPr>
          <w:t>ECP008 – CONTROLE DE ALÇADA</w:t>
          <w:tab/>
          <w:t>34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174_1862913741">
        <w:r>
          <w:rPr>
            <w:rStyle w:val="Vnculodendice"/>
          </w:rPr>
          <w:t>EPF – MÓDULO DO PLANO GERENCIAL FINANCEIRO</w:t>
          <w:tab/>
          <w:t>36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76_1862913741">
        <w:r>
          <w:rPr>
            <w:rStyle w:val="Vnculodendice"/>
          </w:rPr>
          <w:t>DER –DIAGRAMA DE ENTIDADES E RELACIONAMENTO</w:t>
          <w:tab/>
          <w:t>36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178_1862913741">
        <w:r>
          <w:rPr>
            <w:rStyle w:val="Vnculodendice"/>
          </w:rPr>
          <w:t>DICIONÁRIO DE DADOS</w:t>
          <w:tab/>
          <w:t>36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80_1862913741">
        <w:r>
          <w:rPr>
            <w:rStyle w:val="Vnculodendice"/>
          </w:rPr>
          <w:t>EPF000 – PLANO FINANCEIRO</w:t>
          <w:tab/>
          <w:t>36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82_1862913741">
        <w:r>
          <w:rPr>
            <w:rStyle w:val="Vnculodendice"/>
          </w:rPr>
          <w:t>EPF001 – CENTRO DE CUSTOS</w:t>
          <w:tab/>
          <w:t>36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84_1862913741">
        <w:r>
          <w:rPr>
            <w:rStyle w:val="Vnculodendice"/>
          </w:rPr>
          <w:t>EPF002 – RATEIO DE DESPESAS</w:t>
          <w:tab/>
          <w:t>36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86_1862913741">
        <w:r>
          <w:rPr>
            <w:rStyle w:val="Vnculodendice"/>
          </w:rPr>
          <w:t>EPF004 – SALDO CONTA FINANCEIRA</w:t>
          <w:tab/>
          <w:t>36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88_1862913741">
        <w:r>
          <w:rPr>
            <w:rStyle w:val="Vnculodendice"/>
          </w:rPr>
          <w:t>EPF005 – RATEIO DO MOVIMENTO POR CENTRO DE CUSTO</w:t>
          <w:tab/>
          <w:t>37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90_1862913741">
        <w:r>
          <w:rPr>
            <w:rStyle w:val="Vnculodendice"/>
          </w:rPr>
          <w:t>EPF006 – MOVIMENTO DE DESPESAS</w:t>
          <w:tab/>
          <w:t>37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92_1862913741">
        <w:r>
          <w:rPr>
            <w:rStyle w:val="Vnculodendice"/>
          </w:rPr>
          <w:t>EPF007 – ENCERRAMENTO DO PERÍODO</w:t>
          <w:tab/>
          <w:t>37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94_1862913741">
        <w:r>
          <w:rPr>
            <w:rStyle w:val="Vnculodendice"/>
          </w:rPr>
          <w:t>EPF008 – SALDO DO CENTRO DE CUSTO</w:t>
          <w:tab/>
          <w:t>37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196_1862913741">
        <w:r>
          <w:rPr>
            <w:rStyle w:val="Vnculodendice"/>
          </w:rPr>
          <w:t>EPF009 – PREVISÃO DE SALDO DE CONTAS POR CENTRO DE CUSTO</w:t>
          <w:tab/>
          <w:t>37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198_1862913741">
        <w:r>
          <w:rPr>
            <w:rStyle w:val="Vnculodendice"/>
          </w:rPr>
          <w:t>ETS – MÓDULO DE TESOURARIA</w:t>
          <w:tab/>
          <w:t>38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200_1862913741">
        <w:r>
          <w:rPr>
            <w:rStyle w:val="Vnculodendice"/>
          </w:rPr>
          <w:t>DER – DIAGRAMA DE ENTIDADES E RELACIONAMENTOS</w:t>
          <w:tab/>
          <w:t>38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202_1862913741">
        <w:r>
          <w:rPr>
            <w:rStyle w:val="Vnculodendice"/>
          </w:rPr>
          <w:t>DICIONÁRIO DE DADOS</w:t>
          <w:tab/>
          <w:t>38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04_1862913741">
        <w:r>
          <w:rPr>
            <w:rStyle w:val="Vnculodendice"/>
          </w:rPr>
          <w:t>ETS000 – MOVIMENTAÇÃO FINANCEIRA</w:t>
          <w:tab/>
          <w:t>38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06_1862913741">
        <w:r>
          <w:rPr>
            <w:rStyle w:val="Vnculodendice"/>
          </w:rPr>
          <w:t>ETS001 – CADASTRO DA TRANSAÇÃO FINANCEIRA</w:t>
          <w:tab/>
          <w:t>38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08_1862913741">
        <w:r>
          <w:rPr>
            <w:rStyle w:val="Vnculodendice"/>
          </w:rPr>
          <w:t>ETS002 – EXTRATO BANCÁRIO</w:t>
          <w:tab/>
          <w:t>38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10_1862913741">
        <w:r>
          <w:rPr>
            <w:rStyle w:val="Vnculodendice"/>
          </w:rPr>
          <w:t>ETS003 – ADIANTAMENTO DE GASTO</w:t>
          <w:tab/>
          <w:t>39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12_1862913741">
        <w:r>
          <w:rPr>
            <w:rStyle w:val="Vnculodendice"/>
          </w:rPr>
          <w:t>ETS004 – TIPO DE GASTOS</w:t>
          <w:tab/>
          <w:t>39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14_1862913741">
        <w:r>
          <w:rPr>
            <w:rStyle w:val="Vnculodendice"/>
          </w:rPr>
          <w:t>ETS005 – PRESTAÇÃO DE CONTAS DE ADIANTAMENTO DE GASTOS</w:t>
          <w:tab/>
          <w:t>39</w:t>
        </w:r>
      </w:hyperlink>
    </w:p>
    <w:p>
      <w:pPr>
        <w:pStyle w:val="Sumrio1"/>
        <w:tabs>
          <w:tab w:val="right" w:pos="8504" w:leader="dot"/>
        </w:tabs>
        <w:rPr>
          <w:rStyle w:val="Vnculodendice"/>
        </w:rPr>
      </w:pPr>
      <w:hyperlink w:anchor="__RefHeading__9216_1862913741">
        <w:r>
          <w:rPr>
            <w:rStyle w:val="Vnculodendice"/>
          </w:rPr>
          <w:t>EAS – MÓDULO DE CONTROLE DE ASSINATURAS DE BOLETINS</w:t>
          <w:tab/>
          <w:t>40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218_1862913741">
        <w:r>
          <w:rPr>
            <w:rStyle w:val="Vnculodendice"/>
          </w:rPr>
          <w:t>DER – DIAGRAMA DE ENTIDADES E RELACIONAMENTOS</w:t>
          <w:tab/>
          <w:t>40</w:t>
        </w:r>
      </w:hyperlink>
    </w:p>
    <w:p>
      <w:pPr>
        <w:pStyle w:val="Sumrio2"/>
        <w:tabs>
          <w:tab w:val="right" w:pos="8504" w:leader="dot"/>
        </w:tabs>
        <w:rPr>
          <w:rStyle w:val="Vnculodendice"/>
        </w:rPr>
      </w:pPr>
      <w:hyperlink w:anchor="__RefHeading__9220_1862913741">
        <w:r>
          <w:rPr>
            <w:rStyle w:val="Vnculodendice"/>
          </w:rPr>
          <w:t>DICIONÁRIO DE DADOS</w:t>
          <w:tab/>
          <w:t>40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22_1862913741">
        <w:r>
          <w:rPr>
            <w:rStyle w:val="Vnculodendice"/>
          </w:rPr>
          <w:t>EAS000 – CONTROLE DE ASSINATURAS</w:t>
          <w:tab/>
          <w:t>40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24_1862913741">
        <w:r>
          <w:rPr>
            <w:rStyle w:val="Vnculodendice"/>
          </w:rPr>
          <w:t>EAS001 – CADASTRO DE BOLETINS</w:t>
          <w:tab/>
          <w:t>40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26_1862913741">
        <w:r>
          <w:rPr>
            <w:rStyle w:val="Vnculodendice"/>
          </w:rPr>
          <w:t>EAS002 – CONTROLE DE ENVIO</w:t>
          <w:tab/>
          <w:t>41</w:t>
        </w:r>
      </w:hyperlink>
    </w:p>
    <w:p>
      <w:pPr>
        <w:pStyle w:val="Sumrio3"/>
        <w:tabs>
          <w:tab w:val="right" w:pos="8504" w:leader="dot"/>
        </w:tabs>
        <w:rPr>
          <w:rStyle w:val="Vnculodendice"/>
        </w:rPr>
      </w:pPr>
      <w:hyperlink w:anchor="__RefHeading__9228_1862913741">
        <w:r>
          <w:rPr>
            <w:rStyle w:val="Vnculodendice"/>
          </w:rPr>
          <w:t>EAS003 – TABELA DE FRETE</w:t>
          <w:tab/>
          <w:t>41</w:t>
        </w:r>
      </w:hyperlink>
      <w:r>
        <w:fldChar w:fldCharType="end"/>
      </w:r>
    </w:p>
    <w:p>
      <w:pPr>
        <w:pStyle w:val="Normal"/>
        <w:rPr/>
      </w:pPr>
      <w:hyperlink w:anchor="_Toc422325549">
        <w:r>
          <w:rPr/>
        </w:r>
      </w:hyperlink>
    </w:p>
    <w:p>
      <w:pPr>
        <w:pStyle w:val="Normal"/>
        <w:rPr>
          <w:rFonts w:cs="" w:ascii="Cambria" w:hAnsi="Cambria"/>
          <w:b/>
          <w:bCs/>
          <w:color w:val="365F91"/>
          <w:sz w:val="28"/>
          <w:szCs w:val="28"/>
        </w:rPr>
      </w:pPr>
      <w:r>
        <w:rPr>
          <w:rFonts w:cs="" w:ascii="Cambria" w:hAnsi="Cambria"/>
          <w:b/>
          <w:bCs/>
          <w:color w:val="365F91"/>
          <w:sz w:val="28"/>
          <w:szCs w:val="28"/>
        </w:rPr>
      </w:r>
    </w:p>
    <w:p>
      <w:pPr>
        <w:pStyle w:val="Normal"/>
        <w:rPr>
          <w:rFonts w:cs="" w:ascii="Cambria" w:hAnsi="Cambria"/>
          <w:b/>
          <w:bCs/>
          <w:color w:val="365F91"/>
          <w:sz w:val="28"/>
          <w:szCs w:val="28"/>
        </w:rPr>
      </w:pPr>
      <w:r>
        <w:rPr>
          <w:rFonts w:cs="" w:ascii="Cambria" w:hAnsi="Cambria"/>
          <w:b/>
          <w:bCs/>
          <w:color w:val="365F91"/>
          <w:sz w:val="28"/>
          <w:szCs w:val="28"/>
        </w:rPr>
      </w:r>
    </w:p>
    <w:p>
      <w:pPr>
        <w:pStyle w:val="Ttulo1"/>
        <w:pageBreakBefore/>
        <w:rPr/>
      </w:pPr>
      <w:bookmarkStart w:id="0" w:name="__RefHeading__8964_1862913741"/>
      <w:bookmarkStart w:id="1" w:name="_Toc422325549"/>
      <w:bookmarkEnd w:id="0"/>
      <w:bookmarkEnd w:id="1"/>
      <w:r>
        <w:rPr/>
        <w:t>ESI – MÓDULO PRINCIPAL DO SISTEMA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2" w:name="__RefHeading__8966_1862913741"/>
      <w:bookmarkStart w:id="3" w:name="_Toc422325550"/>
      <w:bookmarkEnd w:id="2"/>
      <w:bookmarkEnd w:id="3"/>
      <w:r>
        <w:rPr/>
        <w:t>DER – DIAGRAMA DE ENTIDADES E RELACIONAMENTOS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4686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4" w:name="__RefHeading__8968_1862913741"/>
      <w:bookmarkStart w:id="5" w:name="_Toc422325551"/>
      <w:bookmarkEnd w:id="4"/>
      <w:bookmarkEnd w:id="5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" w:name="__RefHeading__8970_1862913741"/>
            <w:bookmarkStart w:id="7" w:name="_Toc422325552"/>
            <w:bookmarkEnd w:id="6"/>
            <w:bookmarkEnd w:id="7"/>
            <w:r>
              <w:rPr/>
              <w:t>ESI000 – USUÁRIO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{SI000_CODUSU}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Usuario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SI000_LGIUSU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Login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SI000_CODASS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SI000_CODGRU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Grupo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SI000_NOMUSU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SI000_PASLGI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Senha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SI000_DATEXP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validade do acesso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SI000_ALTPAS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Indica se o usuário deve alterar a senha no próximo logon.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Sim    0 - Não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SI000_GERAGR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Indica se o Usuário vai gerenciar o processo de agregação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Sim    0 - Não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" w:name="__RefHeading__8972_1862913741"/>
            <w:bookmarkStart w:id="9" w:name="_Toc422325553"/>
            <w:bookmarkEnd w:id="8"/>
            <w:bookmarkEnd w:id="9"/>
            <w:r>
              <w:rPr/>
              <w:t>ESI001 – GRUPO DE  USUÁRIOS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{SI001_CODGRU}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Grupo.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SI001_DESGRU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Grupo.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3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0" w:name="__RefHeading__8974_1862913741"/>
            <w:bookmarkStart w:id="11" w:name="_Toc422325554"/>
            <w:bookmarkEnd w:id="10"/>
            <w:bookmarkEnd w:id="11"/>
            <w:r>
              <w:rPr/>
              <w:t>ESI002 – PERMISSÃO DE ACESSO AO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{SI002_CODUSU}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Código do Usuario. (Quando a permissão é para o Grupo, este campo é preenchido com zeros)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{SI002_CODGRU}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Nome do Login do usuário. (Quando a permissão é para o usuário, este campo é preenchido com zeros)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{SI002_CODOPC}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Código da Opção do Sistema/Função.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SI002_NIVACE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Nível da Permissão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0 – Nenhum Acesso 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Somente Leitura</w:t>
            </w:r>
          </w:p>
          <w:p>
            <w:pPr>
              <w:pStyle w:val="Normal"/>
              <w:spacing w:before="0" w:after="0"/>
              <w:rPr/>
            </w:pPr>
            <w:r>
              <w:rPr/>
              <w:t>2 – Leitura e Alteração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3 – Leitura, Alteração e inclusão (Exlusão somente dos registros inseridos pelo mesmo)</w:t>
            </w:r>
          </w:p>
          <w:p>
            <w:pPr>
              <w:pStyle w:val="Normal"/>
              <w:spacing w:before="0" w:after="0"/>
              <w:rPr/>
            </w:pPr>
            <w:r>
              <w:rPr/>
              <w:t>4 – Acesso Completo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3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2" w:name="__RefHeading__8976_1862913741"/>
            <w:bookmarkStart w:id="13" w:name="_Toc422325555"/>
            <w:bookmarkEnd w:id="12"/>
            <w:bookmarkEnd w:id="13"/>
            <w:r>
              <w:rPr/>
              <w:t>ESI003 – OPÇÃO / FUNÇÃO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{SI003_CODOPC}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Código da Opção do Sistema/Função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SI003_DESOPC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Descrição da Opção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SI003_NOMOPC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Nome da da Opção no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SI003_PRIOPC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Opção Principal, a qual a Opção é Filha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SI003_CODMOD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Código do Módulo do Sistema a que pertence a opção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3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4" w:name="__RefHeading__8978_1862913741"/>
            <w:bookmarkStart w:id="15" w:name="_Toc422325556"/>
            <w:bookmarkEnd w:id="14"/>
            <w:bookmarkEnd w:id="15"/>
            <w:r>
              <w:rPr/>
              <w:t>ESI004 – MÓDULOS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{SI004_CODMOD}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Código do Módulo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SI004_DESMOD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Descrição do Módulo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7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BD4B4" w:val="clear"/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6" w:name="__RefHeading__8980_1862913741"/>
            <w:bookmarkStart w:id="17" w:name="_Toc422325557"/>
            <w:bookmarkEnd w:id="16"/>
            <w:bookmarkEnd w:id="17"/>
            <w:r>
              <w:rPr/>
              <w:t>ESI005 – CONFIGURAÇÕES DOS ÍCONES DA ÁREA DE TRABALHO DO MÓDULO PRINCIPAL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DD9C3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DD9C3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DD9C3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{SI005_CODUSU}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Código do Usuario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{SI005_CODOPC}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Código da Opção do Sistema/Função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SI005_TAMOBJ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Tamanho do Objeto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</w:pPr>
            <w:r>
              <w:rPr/>
              <w:t xml:space="preserve">0 – Pequeno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(87, 60)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1 – Médio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(173, 79)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2 – Grande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</w:rPr>
              <w:t>(225, 120)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SI005_LOCALX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Posição X do objeto dentro do Formulário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SI005_LOCALY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Posição Y do objeto dentro do Formulário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SI005_CORFDO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Cor do Fundo dos Objetos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8" w:name="__RefHeading__8982_1862913741"/>
            <w:bookmarkStart w:id="19" w:name="_Toc422325558"/>
            <w:bookmarkEnd w:id="18"/>
            <w:bookmarkEnd w:id="19"/>
            <w:r>
              <w:rPr/>
              <w:t>ESI006 – USUÁRIOS x GRUPOS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{SI006_CODUSU}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{SI006_CODGRU}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Grupo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0" w:name="__RefHeading__8984_1862913741"/>
            <w:bookmarkStart w:id="21" w:name="_Toc422325559"/>
            <w:bookmarkEnd w:id="20"/>
            <w:bookmarkEnd w:id="21"/>
            <w:r>
              <w:rPr/>
              <w:t>ESI007 – MURAL DE MENSAGENS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{SI007_CODMUR}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SI007_DATPUB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Publicação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SI007_MENMUR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Mensagem a ser exibida no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SI007_STAMUR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Status da Mensagem do Mural</w:t>
            </w:r>
          </w:p>
          <w:p>
            <w:pPr>
              <w:pStyle w:val="Normal"/>
              <w:spacing w:before="0" w:after="0"/>
              <w:rPr/>
            </w:pPr>
            <w:r>
              <w:rPr/>
              <w:t>Publicada / Aguardando / Concluída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2" w:name="__RefHeading__8986_1862913741"/>
            <w:bookmarkStart w:id="23" w:name="_Toc422325560"/>
            <w:bookmarkEnd w:id="22"/>
            <w:bookmarkEnd w:id="23"/>
            <w:r>
              <w:rPr/>
              <w:t>ESI008 – USUÁRIOS x MENSAGEM DO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{SI008_CODUSU}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{SI008_CODMUR}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SI008_NIVACE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Nível de Acesso a mensagem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Visualização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2 – Alteração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3 – Owner (Publicador)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4" w:name="__RefHeading__8988_1862913741"/>
            <w:bookmarkStart w:id="25" w:name="_Toc422325561"/>
            <w:bookmarkEnd w:id="24"/>
            <w:bookmarkEnd w:id="25"/>
            <w:r>
              <w:rPr/>
              <w:t>ESI009 – HISTÓRICO DE ANDAMENTO DO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{SI009_CODUSU}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{SI009_CODMUR}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Mural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SI009_DATHIS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de publicação do Histórico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SI009_HISTOR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Histórico da Publicação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6" w:name="__RefHeading__8990_1862913741"/>
            <w:bookmarkStart w:id="27" w:name="_Toc422325562"/>
            <w:bookmarkEnd w:id="26"/>
            <w:bookmarkEnd w:id="27"/>
            <w:r>
              <w:rPr/>
              <w:t>ESI901 – ENTIDADES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{SI901_NOMENT}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(6)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Entidade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SI901_DESENT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Entidade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8" w:name="__RefHeading__8992_1862913741"/>
            <w:bookmarkStart w:id="29" w:name="_Toc422325563"/>
            <w:bookmarkEnd w:id="28"/>
            <w:bookmarkEnd w:id="29"/>
            <w:r>
              <w:rPr/>
              <w:t>ESI902 – CAMPOS DA ENTIDADE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{SI902_NOMENT}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(6)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Entidade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{SI902_NOMCPO}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(12)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Campo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SI902_DESCPO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Campo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SI902_TAMCPO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Tamanho Padrão do Campo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SI902_STABRW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Status do Browse</w:t>
            </w:r>
          </w:p>
          <w:p>
            <w:pPr>
              <w:pStyle w:val="Normal"/>
              <w:spacing w:before="0" w:after="0"/>
              <w:rPr/>
            </w:pPr>
            <w:r>
              <w:rPr/>
              <w:t>0 – Liberado para o Browse – Padrão (Qdo um usuário for inserido estes campos ficarão padronizados em seu browse automaticamente)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Liberado manualmente para o Browse</w:t>
            </w:r>
          </w:p>
          <w:p>
            <w:pPr>
              <w:pStyle w:val="Normal"/>
              <w:spacing w:before="0" w:after="0"/>
              <w:rPr/>
            </w:pPr>
            <w:r>
              <w:rPr/>
              <w:t>2 – Negado para Browse (Não permitido)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SI902_CPOKEY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Definir se o Campo é Chave (Os primeiros campos do Browse devem ser os campos Chaves)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SI902_TIPCPO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(1)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Tipo de dados do Campo</w:t>
            </w:r>
          </w:p>
          <w:p>
            <w:pPr>
              <w:pStyle w:val="Normal"/>
              <w:spacing w:before="0" w:after="0"/>
              <w:rPr/>
            </w:pPr>
            <w:r>
              <w:rPr/>
              <w:t>T – Texto</w:t>
            </w:r>
          </w:p>
          <w:p>
            <w:pPr>
              <w:pStyle w:val="Normal"/>
              <w:spacing w:before="0" w:after="0"/>
              <w:rPr/>
            </w:pPr>
            <w:r>
              <w:rPr/>
              <w:t>N – Numérico</w:t>
            </w:r>
          </w:p>
          <w:p>
            <w:pPr>
              <w:pStyle w:val="Normal"/>
              <w:spacing w:before="0" w:after="0"/>
              <w:rPr/>
            </w:pPr>
            <w:r>
              <w:rPr/>
              <w:t>D – Data</w:t>
            </w:r>
          </w:p>
          <w:p>
            <w:pPr>
              <w:pStyle w:val="Normal"/>
              <w:spacing w:before="0" w:after="0"/>
              <w:rPr/>
            </w:pPr>
            <w:r>
              <w:rPr/>
              <w:t>B – Sim/Não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SI902_SEQCPO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Sequência do campo na Tabela (Essa sequência vai influênciar na  montagem do Browse)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30" w:name="__RefHeading__8994_1862913741"/>
            <w:bookmarkStart w:id="31" w:name="_Toc422325564"/>
            <w:bookmarkEnd w:id="30"/>
            <w:bookmarkEnd w:id="31"/>
            <w:r>
              <w:rPr/>
              <w:t>ESI903 – BROWSE POR USUÁRIOS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{SI903_CODUSU}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 Long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{SI903_NOMENT}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(6)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Entidade do Sistema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{SI903_NOMCPO}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(12)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Campo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SI903_TAMBRW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Tamanho do Campos no browse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SI903_POSBRW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Posição do campo no Browse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SI903_SQLBRW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(200)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Filtro para o Inicio do Browse (Cláusula SQL)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SI903_SQLORD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 (5)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Indica se a ordenação é por este Campo (ASC ou DESC) 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SI903_VERCPO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Indica se o Campo estará visível no browse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32" w:name="__RefHeading__8996_1862913741"/>
      <w:bookmarkStart w:id="33" w:name="_Toc422325565"/>
      <w:bookmarkEnd w:id="32"/>
      <w:bookmarkEnd w:id="33"/>
      <w:r>
        <w:rPr/>
        <w:t>EUN – MÓDULO DE MANUTENÇÃO DE UNIDADES</w:t>
      </w:r>
    </w:p>
    <w:p>
      <w:pPr>
        <w:pStyle w:val="Ttulo2"/>
        <w:rPr/>
      </w:pPr>
      <w:bookmarkStart w:id="34" w:name="__RefHeading__8998_1862913741"/>
      <w:bookmarkStart w:id="35" w:name="_Toc422325566"/>
      <w:bookmarkEnd w:id="34"/>
      <w:bookmarkEnd w:id="35"/>
      <w:r>
        <w:rPr/>
        <w:t>DER – DIAGRAMA DE ENTIDADES E RELACIONAMENTOS - UNIDADES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64860" cy="51816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Ttulo2"/>
        <w:jc w:val="center"/>
        <w:rPr/>
      </w:pPr>
      <w:bookmarkStart w:id="36" w:name="__RefHeading__9000_1862913741"/>
      <w:bookmarkStart w:id="37" w:name="_Toc422325567"/>
      <w:bookmarkEnd w:id="36"/>
      <w:bookmarkEnd w:id="37"/>
      <w:r>
        <w:rPr/>
        <w:t>DER – DIAGRAMA DE ENTIDADES E RELACIONAMENTOS – OBRAS UNIDAS</w:t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-666750</wp:posOffset>
            </wp:positionH>
            <wp:positionV relativeFrom="paragraph">
              <wp:posOffset>461645</wp:posOffset>
            </wp:positionV>
            <wp:extent cx="6835775" cy="5464175"/>
            <wp:effectExtent l="0" t="0" r="0" b="0"/>
            <wp:wrapSquare wrapText="bothSides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46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38" w:name="__RefHeading__9002_1862913741"/>
      <w:bookmarkStart w:id="39" w:name="_Toc422325568"/>
      <w:bookmarkEnd w:id="38"/>
      <w:bookmarkEnd w:id="39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3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40" w:name="__RefHeading__9004_1862913741"/>
            <w:bookmarkStart w:id="41" w:name="_Toc422325569"/>
            <w:bookmarkEnd w:id="40"/>
            <w:bookmarkEnd w:id="41"/>
            <w:r>
              <w:rPr/>
              <w:t>EUN000 – CADASTRO DE UNIDADES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{UN000_CODRED}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Unidade. Número Sequencial.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UN000_NUMREG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Registro dos Arquivos do CNB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UN000_CLAUNI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(11)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Classe da Estrutura da Unidade. (CM.CP.CC.CF)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UN000_NOMUNI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UN000_DATFUN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Fundação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UN000_CNPUNI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CNPJ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UN000_ENDUNI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UN000_BAIUNI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Bairro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UN000_CEPUNI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(9)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CEP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UN000_CIDUNI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UN000_ESTUNI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Estado (UF)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UN000_NACUNI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(40)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País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UN000_DIOUNI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Diocese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UN000_BCOUNI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Banco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UN000_AGEUNI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UN000_CCOUNI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Conta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UN000_TITUNI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Titular da Conta Corrente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UN000_OBSCCO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Observação da Conta Corrente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UN000_FREREU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Frequência das Reuniões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UN000_APROCP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 no CP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UN000_APROCC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 no CC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UN000_APROCM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 no CM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UN000_APROCN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 no CNB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UN000_APROCG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 no Conselho Geral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UN000_DATENV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Envio da Ficha para Paris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UN000_DATINS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Instituição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UN000_NIVUNI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Nivel da Unidade na árvore estrutural</w:t>
            </w:r>
          </w:p>
          <w:p>
            <w:pPr>
              <w:pStyle w:val="Normal"/>
              <w:spacing w:before="0" w:after="0"/>
              <w:rPr/>
            </w:pPr>
            <w:r>
              <w:rPr/>
              <w:t>0 – Conselho Metropolitano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Conselho Central</w:t>
            </w:r>
          </w:p>
          <w:p>
            <w:pPr>
              <w:pStyle w:val="Normal"/>
              <w:spacing w:before="0" w:after="0"/>
              <w:rPr/>
            </w:pPr>
            <w:r>
              <w:rPr/>
              <w:t>2 – Conselho Particular</w:t>
            </w:r>
          </w:p>
          <w:p>
            <w:pPr>
              <w:pStyle w:val="Normal"/>
              <w:spacing w:before="0" w:after="0"/>
              <w:rPr/>
            </w:pPr>
            <w:r>
              <w:rPr/>
              <w:t>3 – Conferência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UN000_DATINA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Inativação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UN000_CODUSU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UN000_STAUNI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Status da Unidade</w:t>
            </w:r>
          </w:p>
          <w:p>
            <w:pPr>
              <w:pStyle w:val="Normal"/>
              <w:spacing w:before="0" w:after="0"/>
              <w:rPr/>
            </w:pPr>
            <w:r>
              <w:rPr/>
              <w:t>A – Ativo</w:t>
            </w:r>
          </w:p>
          <w:p>
            <w:pPr>
              <w:pStyle w:val="Normal"/>
              <w:spacing w:before="0" w:after="0"/>
              <w:rPr/>
            </w:pPr>
            <w:r>
              <w:rPr/>
              <w:t>I – Inativo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42" w:name="__RefHeading__9006_1862913741"/>
            <w:bookmarkStart w:id="43" w:name="_Toc422325570"/>
            <w:bookmarkEnd w:id="42"/>
            <w:bookmarkEnd w:id="43"/>
            <w:r>
              <w:rPr/>
              <w:t>EUN001 – DADOS COMPLEMENTARES DA UNIDADES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{UN001_CODRED}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{UN001_DATIVI}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início da Vigência do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{UN001_TIPCPL}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de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UN001_DATFVI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do fim da Vigência do Complemento. 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UN001_HISCPL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Histórico informativo do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44" w:name="__RefHeading__9008_1862913741"/>
            <w:bookmarkStart w:id="45" w:name="_Toc422325571"/>
            <w:bookmarkEnd w:id="44"/>
            <w:bookmarkEnd w:id="45"/>
            <w:r>
              <w:rPr/>
              <w:t>EUN002 – TIPO DE COMPLEMENTO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{UN002_TIPCPL}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de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UN002_DESCPL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Tipo do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UN002_MODCPL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Lista (1)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Modelo do Complemento.</w:t>
            </w:r>
          </w:p>
          <w:p>
            <w:pPr>
              <w:pStyle w:val="Normal"/>
              <w:spacing w:before="0" w:after="0"/>
              <w:rPr/>
            </w:pPr>
            <w:r>
              <w:rPr/>
              <w:t>C – Com vínculo ao Cadastro de Associados.</w:t>
            </w:r>
          </w:p>
          <w:p>
            <w:pPr>
              <w:pStyle w:val="Normal"/>
              <w:spacing w:before="0" w:after="0"/>
              <w:rPr/>
            </w:pPr>
            <w:r>
              <w:rPr/>
              <w:t>S – Sem Vínculo ao Cadastro de Associados.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Este campo é para filtrar os Tipos quando for associar ao cadastro de associados.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Exemplo: </w:t>
            </w:r>
          </w:p>
          <w:p>
            <w:pPr>
              <w:pStyle w:val="Normal"/>
              <w:spacing w:before="0" w:after="0"/>
              <w:rPr/>
            </w:pPr>
            <w:r>
              <w:rPr/>
              <w:t>Diretoria -&gt; Modo = C</w:t>
            </w:r>
          </w:p>
          <w:p>
            <w:pPr>
              <w:pStyle w:val="Normal"/>
              <w:spacing w:before="0" w:after="0"/>
              <w:rPr/>
            </w:pPr>
            <w:r>
              <w:rPr/>
              <w:t>Reunião -&gt; Modo = 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46" w:name="__RefHeading__9010_1862913741"/>
            <w:bookmarkStart w:id="47" w:name="_Toc422325572"/>
            <w:bookmarkEnd w:id="46"/>
            <w:bookmarkEnd w:id="47"/>
            <w:r>
              <w:rPr/>
              <w:t>EUN003 – CADASTRO DE ASSOCIADOS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{UN003_CODCOL}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Colaborador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UN003_NOMCOL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Colaborador.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UN003_ENDCOL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UN003_COMPLE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Complemento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UN003_BAIRRO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Bairro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UN003_CIDADE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UN003_SIGEST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UF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UN003_CODCEP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Texto(10)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CEP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UN003_NMPAIS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País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UN003_EMAIL1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Email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UN003_DSPROF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Profissão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UN003_NUMTEL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Telefone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UN003_DTNASC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nascimento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UN003_SEXOCO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Sexo (M – Masculino, F – Feminino)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UN003_DATCAD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Cadastro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UN003_USUCAD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que efetuou o cadastro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UN003_OBSER1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UN003_OBSER2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UN003_OBSER3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UN003_OBSER4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UN003_CPFCOL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(18)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CPF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UN003_SITCOL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UN003_DESSIT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complementar da Situação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UN003_DATALT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última Alteração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UN003_USUALT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que fez a última alteração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UN003_CODUNI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ID da conferência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6"/>
        <w:gridCol w:w="535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48" w:name="__RefHeading__9012_1862913741"/>
            <w:bookmarkStart w:id="49" w:name="_Toc422325573"/>
            <w:bookmarkEnd w:id="48"/>
            <w:bookmarkEnd w:id="49"/>
            <w:r>
              <w:rPr/>
              <w:t>EUN004 – CADASTRO DE OBRAS UNIDAS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{UN004_CODOBR}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Obra Unida.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UN004_NOMOBR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Obra Unida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UN004_CODRED {}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 a qual está vinculada a Obra Unida ou Especial.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UN004_NUCNPJ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CNPJ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UN004_REGPUB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Registro de Utilidade Pública (S-Sim ou </w:t>
            </w:r>
            <w:r>
              <w:rPr>
                <w:u w:val="single"/>
              </w:rPr>
              <w:t>N-Não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UN004_CFLOAS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Certificado LOAS (Lei Orgânica da Assistência Social) – (S-Sim ou </w:t>
            </w:r>
            <w:r>
              <w:rPr>
                <w:u w:val="single"/>
              </w:rPr>
              <w:t>N-Não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UN004_LOCOBR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(180)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Localidade e Cidade da Obra Unida ou Especial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UN004_UFOBRU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UF da Localização da Obra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UN004_TELOBR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Telefones da Obra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UN004_EMAOBR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Email da Obra Unida ou Especial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UN004_TIPOBR {}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da Obra Unida ou especial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UN004_DATINS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Inatalação da Obra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UN004_OCUPA1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Ocupação da Obra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UN004_OCUPA2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Ocupação da Obra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UN004_OCUPA3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Ocupação da Obra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UN004_CDETIC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Aplica o código de ética da SSVP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UN004_REUNCC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Reuniões Mensais no CC?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UN004_PARFES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Participa das festas Regulamentares da SSVP?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UN004_ESTATU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Tem Estatuto Padrão do CNB?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UN004_RECOCC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 dia com o recolhimento mensal de 2,5% ao CC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UN004_BALANO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Em dia com o Balanço anual? (</w:t>
            </w:r>
            <w:r>
              <w:rPr>
                <w:u w:val="single"/>
              </w:rPr>
              <w:t>S-Sim</w:t>
            </w:r>
            <w:r>
              <w:rPr/>
              <w:t xml:space="preserve"> ou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UN004_NOMPAR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Nome da Paróquia ou ciscunscrição onde se localiza a Obra 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UN004_DATAGR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Agregação da Obra à Unidade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UN004_NUMREF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de refeições diárias fornecidas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UN004_RELACC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Relação com o Concelho Central Supervisor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UN014_RELACV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Relação com as conferências vizinhas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UN014_RELACL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Relação com o Clero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UN014_RELAAU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Relação com as autoridades públicas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UN014_CNVPUB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Convênios Públicos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UN014_DATMIS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em que celebra a missa das cinco intenções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50" w:name="__RefHeading__9014_1862913741"/>
            <w:bookmarkStart w:id="51" w:name="_Toc422325574"/>
            <w:bookmarkEnd w:id="50"/>
            <w:bookmarkEnd w:id="51"/>
            <w:r>
              <w:rPr/>
              <w:t>EUN005 – LOG DE ALTERAÇÕES DE UNIDADES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{UN005_CODRED}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Função/Vínculo.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{UN005_DATLOG}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Função.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UN005_CODUSU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que executou a Alteração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01"/>
        <w:gridCol w:w="535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52" w:name="__RefHeading__9016_1862913741"/>
            <w:bookmarkStart w:id="53" w:name="_Toc422325575"/>
            <w:bookmarkEnd w:id="52"/>
            <w:bookmarkEnd w:id="53"/>
            <w:r>
              <w:rPr/>
              <w:t>EUN006 – CADASTRO DE FUNÇÃO E VÍNCULO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{UN006_CODFUN}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Função/Vínculo.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UN006_DESFUN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Função. (Esta função determina qual é a participação do Associado na Unidade. Ex.: Membro, Assinante, Presidente, Secretário, etc). Podendo ter mais de um vínculo.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UN006_TIPCPL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de Complemento que este vínculo está associado. Esta associação é para amarrar os vínculos que tem data de vigência. Ex.: Tipo Compl=Diretoria e Vínculo=Tesoureiro. Quando vencer o mandato da Diretoria este vínculo será automaticamente cancelado.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02"/>
        <w:gridCol w:w="535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54" w:name="__RefHeading__9018_1862913741"/>
            <w:bookmarkStart w:id="55" w:name="_Toc422325576"/>
            <w:bookmarkEnd w:id="54"/>
            <w:bookmarkEnd w:id="55"/>
            <w:r>
              <w:rPr/>
              <w:t>EUN007 – RELAÇÃO ASSOCIADO x VÍNCULO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{UN007_CODASS}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{UN007_CODFUN}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Função/Vínculo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UN007_DATCAN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Cancelamento do Vínculo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UN007_DESCAN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Motivo do Cancelamento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56" w:name="__RefHeading__9020_1862913741"/>
            <w:bookmarkStart w:id="57" w:name="_Toc422325577"/>
            <w:bookmarkEnd w:id="56"/>
            <w:bookmarkEnd w:id="57"/>
            <w:r>
              <w:rPr/>
              <w:t>EUN008 – RELAÇÃO UNIDADE x ASSOCIADO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{UN008_CODRED}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{UN008_DATIVI}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início da Vigência.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{UN008_TIPCPL}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de Complemento.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{UN008_CODASS}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58" w:name="__RefHeading__9022_1862913741"/>
            <w:bookmarkStart w:id="59" w:name="_Toc422325578"/>
            <w:bookmarkEnd w:id="58"/>
            <w:bookmarkEnd w:id="59"/>
            <w:r>
              <w:rPr/>
              <w:t>EUN009 – CADASTRO DE TIPO DE OBRAS UNIDAS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{UN009_TIPOBR}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da Obra Unida.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UN009_DESTIP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Tipo. (Ex.: Hospital, Asilo, Creche, etc)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502"/>
        <w:gridCol w:w="5358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0" w:name="__RefHeading__9024_1862913741"/>
            <w:bookmarkStart w:id="61" w:name="_Toc422325579"/>
            <w:bookmarkEnd w:id="60"/>
            <w:bookmarkEnd w:id="61"/>
            <w:r>
              <w:rPr/>
              <w:t>EUN010 – OCORRÊNCIAS DE AGREGAÇÃO/INSTITUIÇÃO DE UNIDADES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{UN010_CODREG}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Registro da Unidade (ID)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{UN010_DATOCO}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Date 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Ocorrência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UN010_OBSOCO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Observação da Ocorrência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UN010_NUMPRO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Protocolo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UN010_CADUSU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Usúário responsável pelo registro</w:t>
            </w:r>
          </w:p>
        </w:tc>
      </w:tr>
      <w:tr>
        <w:trPr>
          <w:cantSplit w:val="false"/>
        </w:trPr>
        <w:tc>
          <w:tcPr>
            <w:tcW w:w="1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UN010_CADDAT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Cadastro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02"/>
        <w:gridCol w:w="536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2" w:name="__RefHeading__9026_1862913741"/>
            <w:bookmarkStart w:id="63" w:name="_Toc422325580"/>
            <w:bookmarkEnd w:id="62"/>
            <w:bookmarkEnd w:id="63"/>
            <w:r>
              <w:rPr/>
              <w:t>EUN011 – CADASTRO DE TIPO DE OCUPAÇÃO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{UN011_CODOCP}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Ocupação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UN011_DESOCP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ocupação da Unidade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UN011_NIVOCP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Nivel do encargo (CNB, CM, CC, CP e CF)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UN011_APRAGR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Cargo permite aprovar Agregação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0-Não permite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1-Permite 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UN011_APRINS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Cargo permite aprovar Instituição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0-Não permite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1-Permite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4"/>
        <w:gridCol w:w="1483"/>
        <w:gridCol w:w="12"/>
        <w:gridCol w:w="5302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4" w:name="__RefHeading__9028_1862913741"/>
            <w:bookmarkStart w:id="65" w:name="_Toc422325581"/>
            <w:bookmarkEnd w:id="64"/>
            <w:bookmarkEnd w:id="65"/>
            <w:r>
              <w:rPr/>
              <w:t>EUN012 – ENCARGOS POR MANDATO NA UNIDADE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{UN012_CODRED}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Unidade</w:t>
            </w:r>
          </w:p>
        </w:tc>
      </w:tr>
      <w:tr>
        <w:trPr>
          <w:cantSplit w:val="false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{UN012_CODMDT}</w:t>
            </w:r>
          </w:p>
        </w:tc>
        <w:tc>
          <w:tcPr>
            <w:tcW w:w="1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mandato.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{UN012_CODOCP}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Encargo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UN012_CODCOL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Colaborador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3"/>
        <w:gridCol w:w="1489"/>
        <w:gridCol w:w="11"/>
        <w:gridCol w:w="5345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6" w:name="__RefHeading__9030_1862913741"/>
            <w:bookmarkStart w:id="67" w:name="_Toc422325582"/>
            <w:bookmarkEnd w:id="66"/>
            <w:bookmarkEnd w:id="67"/>
            <w:r>
              <w:rPr/>
              <w:t>EUN013 – USUÁRIO x UNIDADE – PERMISSÃO DE ACESSO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{UN013_CODUSU}</w:t>
            </w:r>
          </w:p>
        </w:tc>
        <w:tc>
          <w:tcPr>
            <w:tcW w:w="1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usuário.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{UN013_CODUNI}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Unidade.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UN013_PERACE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Tipo de Acesso</w:t>
            </w:r>
          </w:p>
          <w:p>
            <w:pPr>
              <w:pStyle w:val="Normal"/>
              <w:spacing w:before="0" w:after="0"/>
              <w:rPr/>
            </w:pPr>
            <w:r>
              <w:rPr/>
              <w:t>0 – Acesso negado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Leitura</w:t>
            </w:r>
          </w:p>
          <w:p>
            <w:pPr>
              <w:pStyle w:val="Normal"/>
              <w:spacing w:before="0" w:after="0"/>
              <w:rPr/>
            </w:pPr>
            <w:r>
              <w:rPr/>
              <w:t>2 – Alteração</w:t>
            </w:r>
          </w:p>
          <w:p>
            <w:pPr>
              <w:pStyle w:val="Normal"/>
              <w:spacing w:before="0" w:after="0"/>
              <w:rPr/>
            </w:pPr>
            <w:r>
              <w:rPr/>
              <w:t>3 – Gerenciar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3"/>
        <w:gridCol w:w="1489"/>
        <w:gridCol w:w="11"/>
        <w:gridCol w:w="5345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68" w:name="__RefHeading__9032_1862913741"/>
            <w:bookmarkStart w:id="69" w:name="_Toc422325583"/>
            <w:bookmarkEnd w:id="68"/>
            <w:bookmarkEnd w:id="69"/>
            <w:r>
              <w:rPr/>
              <w:t>EUN014 – LOG DE ALTERAÇÃO DE UNIDADES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{UN014_CODUSU}</w:t>
            </w:r>
          </w:p>
        </w:tc>
        <w:tc>
          <w:tcPr>
            <w:tcW w:w="15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usuário.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{UN014_CODUNI}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Unidade.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UN014_DATALT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alteração da unidade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UN014_SEQALT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Sequencia da alteração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UN014_CPOALT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do Campo alterado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UN014_VALOLD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Conteúdo do campo antes da alteração</w:t>
            </w:r>
          </w:p>
        </w:tc>
      </w:tr>
      <w:tr>
        <w:trPr>
          <w:cantSplit w:val="false"/>
        </w:trPr>
        <w:tc>
          <w:tcPr>
            <w:tcW w:w="18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UN014_VALNEW</w:t>
            </w:r>
          </w:p>
        </w:tc>
        <w:tc>
          <w:tcPr>
            <w:tcW w:w="1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(255)</w:t>
            </w:r>
          </w:p>
        </w:tc>
        <w:tc>
          <w:tcPr>
            <w:tcW w:w="5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Novo conteúdo do Campo 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4"/>
        <w:gridCol w:w="1480"/>
        <w:gridCol w:w="12"/>
        <w:gridCol w:w="5287"/>
      </w:tblGrid>
      <w:tr>
        <w:trPr>
          <w:cantSplit w:val="false"/>
        </w:trPr>
        <w:tc>
          <w:tcPr>
            <w:tcW w:w="87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70" w:name="__RefHeading__9034_1862913741"/>
            <w:bookmarkStart w:id="71" w:name="_Toc422325584"/>
            <w:bookmarkEnd w:id="70"/>
            <w:bookmarkEnd w:id="71"/>
            <w:r>
              <w:rPr/>
              <w:t>EUN015 – SOLICITAÇÃO DE AGREGAÇÃO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UN015_CLAUNI</w:t>
            </w:r>
          </w:p>
        </w:tc>
        <w:tc>
          <w:tcPr>
            <w:tcW w:w="14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(11)</w:t>
            </w:r>
          </w:p>
        </w:tc>
        <w:tc>
          <w:tcPr>
            <w:tcW w:w="52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Classe da Estrutura da Unidade. (CM.CP.CC.CF)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UN015_NOMCFR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da Conferência.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{UN015_NUMAGR}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da Solicitação da Agregação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UN015_CIDAGR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Cidade onde está localizada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UN015_NOMDIO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da Diocese que pertence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UN015_NOMPAR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da Paróquia que pertence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UN015_CLACFR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Classe da Conferência.</w:t>
            </w:r>
          </w:p>
          <w:p>
            <w:pPr>
              <w:pStyle w:val="Normal"/>
              <w:spacing w:before="0" w:after="0"/>
              <w:rPr/>
            </w:pPr>
            <w:r>
              <w:rPr/>
              <w:t>Masculino</w:t>
            </w:r>
          </w:p>
          <w:p>
            <w:pPr>
              <w:pStyle w:val="Normal"/>
              <w:spacing w:before="0" w:after="0"/>
              <w:rPr/>
            </w:pPr>
            <w:r>
              <w:rPr/>
              <w:t>Feminino</w:t>
            </w:r>
          </w:p>
          <w:p>
            <w:pPr>
              <w:pStyle w:val="Normal"/>
              <w:spacing w:before="0" w:after="0"/>
              <w:rPr/>
            </w:pPr>
            <w:r>
              <w:rPr/>
              <w:t>Mista</w:t>
            </w:r>
          </w:p>
          <w:p>
            <w:pPr>
              <w:pStyle w:val="Normal"/>
              <w:spacing w:before="0" w:after="0"/>
              <w:rPr/>
            </w:pPr>
            <w:r>
              <w:rPr/>
              <w:t>Juvenil</w:t>
            </w:r>
          </w:p>
          <w:p>
            <w:pPr>
              <w:pStyle w:val="Normal"/>
              <w:spacing w:before="0" w:after="0"/>
              <w:rPr/>
            </w:pPr>
            <w:r>
              <w:rPr/>
              <w:t>Rural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UN015_PAICFR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Nome do Pais onde está a Conferência 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UN015_ESTCFR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Estado onde está localizado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UN015_CODCM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72" w:name="OLE_LINK4"/>
            <w:bookmarkStart w:id="73" w:name="OLE_LINK3"/>
            <w:bookmarkStart w:id="74" w:name="OLE_LINK2"/>
            <w:bookmarkStart w:id="75" w:name="OLE_LINK1"/>
            <w:bookmarkEnd w:id="72"/>
            <w:bookmarkEnd w:id="73"/>
            <w:bookmarkEnd w:id="74"/>
            <w:bookmarkEnd w:id="75"/>
            <w:r>
              <w:rPr/>
              <w:t>Numero (8,0)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Conselho Metropolitano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UN015_CODCC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CC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UN015_CODCP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CP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UN015_CODCF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UN015_DATFUN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Fundação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UN015_ENVFIC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Integer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Indica se a Ficha foi Enviada a Paris</w:t>
            </w:r>
          </w:p>
          <w:p>
            <w:pPr>
              <w:pStyle w:val="Normal"/>
              <w:spacing w:before="0" w:after="0"/>
              <w:rPr/>
            </w:pPr>
            <w:r>
              <w:rPr/>
              <w:t>0 – Não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Sim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UN015_DATELE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Eleição do Presidente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UN015_DATAGR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Agregação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UN015_CFATV1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UN015_CFATV2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UN015_CFATV3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UN015_CFATV4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UN015_CFATV5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UN015_CFATV6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Atividade que se Ocupa a Conferência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UN015_REUDIA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Dia que acontece as Reuniões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UN015_REUHOR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Hora da Reunião (hh:mm)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UN015_REUEND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Endereço da Reunião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UN015_DAUTCP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Autorização do CP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UN015_DAUTCC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Autorização do CC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UN015_DAUTCM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Autorização do CM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UN015_DAUTCN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Autorização do CNB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UN015_DAUTCG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Autorização do Conselho Geral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UN015_DTCHCN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de Chegada  ao Conselho nacional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UN015_DTENVI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de Envio ao Conselho internacional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UN015_DTRECI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Date de Recebimento do Conselho Internacional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UN015_DTENVC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Date de Envio ao CM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UN015_SITAGR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Situação do Processo de Agregação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UN015_NUMSUB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de Membros Subscritores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UN015_NUMBEN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de Membros Benfeitores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UN015_PARJUR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(40)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Paróquia ou Circunscrição em cuja Jurisdição a conferência atua.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UN015_VISSEM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de Visitas Semanais efetuadas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UN015_OUTPAI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Vínculo com Con ferência em Outro Pais?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UN015_MEISOC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Descição do Meio Social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UN015_NUMASS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de Famílias ou Pessoas Assistidas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UN015_RELCLE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Relação da Conferência com o Clero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UN015_RELPUB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Relação da Conferência com autoridades públicas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UN015_RELSOC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(30)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Relação da Conferência com órgãos de assistência social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UN015_APLREG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Inteiro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Unidade Aplica o regulamento da SSVP</w:t>
            </w:r>
          </w:p>
          <w:p>
            <w:pPr>
              <w:pStyle w:val="Normal"/>
              <w:spacing w:before="0" w:after="0"/>
              <w:rPr/>
            </w:pPr>
            <w:r>
              <w:rPr/>
              <w:t>0 – Não</w:t>
            </w:r>
          </w:p>
          <w:p>
            <w:pPr>
              <w:pStyle w:val="Normal"/>
              <w:spacing w:before="0" w:after="0"/>
              <w:rPr/>
            </w:pPr>
            <w:r>
              <w:rPr/>
              <w:t>1 – Sim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UN015_DIFAPL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Dificuldades de aplicar as regras da SSVP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UN015_MIS5IN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Quando é a celebração da Missa das 5 Intenções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UN015_COLREU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Receitas de Coletas em Reunião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UN015_OUTREC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Outras receitas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UN015_AJUENT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Ajuda de Outras entidades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UN015_AJUREC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Outras ajudas recebidas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UN015_AJUOUT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Outras receitas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UN015_GSTPES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(8, 2) 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Despesas com Ajuda a Pessoas necessitadas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UN015_GSTCON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Contribuição ao Conselho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UN015_GSTDOA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Gastos com Doações (Jumelagem)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UN015_GSTEME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Gastos com Ajuda (Emergências)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UN015_GSTADM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2)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Gastos com despesas administrativas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UN015_PE1REF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Período Inicial de referência das informações financeiras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UN015_AN1REF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(04)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Ano Inicial de referência das informações financeiras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UN015_PE2REF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Período Final de referência das informações financeiras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UN015_AN2REF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(04)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Ano Final de referência das informações financeiras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UN015_STAAGR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(01)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Status da Ficha de Agregação: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D – Digitada (A Ficha foi digitada e ainda não foi enviada para Agregação) </w:t>
            </w:r>
          </w:p>
          <w:p>
            <w:pPr>
              <w:pStyle w:val="Normal"/>
              <w:spacing w:before="0" w:after="0"/>
              <w:rPr/>
            </w:pPr>
            <w:r>
              <w:rPr/>
              <w:t>P –Processando (Está em processo de agregação)</w:t>
            </w:r>
          </w:p>
          <w:p>
            <w:pPr>
              <w:pStyle w:val="Normal"/>
              <w:spacing w:before="0" w:after="0"/>
              <w:rPr/>
            </w:pPr>
            <w:r>
              <w:rPr/>
              <w:t>A – Ativa (Foi agregada)</w:t>
            </w:r>
          </w:p>
          <w:p>
            <w:pPr>
              <w:pStyle w:val="Normal"/>
              <w:spacing w:before="0" w:after="0"/>
              <w:rPr/>
            </w:pPr>
            <w:r>
              <w:rPr/>
              <w:t>I – Inativa (A ficha não foi Aprovada e foi Inativada)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UN015_CODUSU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 responsável pelo Status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UN015_DATINA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que o usuário Inseriu a Alteração do Status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UN015_USUINC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 que incluiu o registro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UN015_DATINC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que o usuário Incluiu o registro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UN015_USUALT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 que Alterou o registro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UN015_DATALT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que o usuário Alterou o registro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UN015_APCGCO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Colaborador que Aprovou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UN015_APCGEN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encargo do colaborador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UN015_APCNCO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Colaborador que Aprovou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UN015_APCNEN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encargo do colaborador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UN015_APCMCO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Colaborador que Aprovou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UN015_APCMEN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encargo do colaborador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UN015_APCCCO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Colaborador que Aprovou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UN015_APCCEN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encargo do colaborador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UN015_APCPCO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Colaborador que Aprovou</w:t>
            </w:r>
          </w:p>
        </w:tc>
      </w:tr>
      <w:tr>
        <w:trPr>
          <w:cantSplit w:val="false"/>
        </w:trPr>
        <w:tc>
          <w:tcPr>
            <w:tcW w:w="1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UN015_APCPEN</w:t>
            </w:r>
          </w:p>
        </w:tc>
        <w:tc>
          <w:tcPr>
            <w:tcW w:w="14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encargo do colaborador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4"/>
        <w:gridCol w:w="1483"/>
        <w:gridCol w:w="12"/>
        <w:gridCol w:w="5302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76" w:name="__RefHeading__9036_1862913741"/>
            <w:bookmarkStart w:id="77" w:name="_Toc422325585"/>
            <w:bookmarkEnd w:id="76"/>
            <w:bookmarkEnd w:id="77"/>
            <w:r>
              <w:rPr/>
              <w:t>EUN016 – MANDATOS DA DIRETORIA DAS UNIDADES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{UN016_CODMDT}</w:t>
            </w:r>
          </w:p>
        </w:tc>
        <w:tc>
          <w:tcPr>
            <w:tcW w:w="1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mandato.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{UN016_CODRED}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UN016_DESMDT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Mandato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UN016_DATINI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inicio do Mandato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UN016_DATFIN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Fim do Mandato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4"/>
        <w:gridCol w:w="1483"/>
        <w:gridCol w:w="12"/>
        <w:gridCol w:w="5302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78" w:name="__RefHeading__9038_1862913741"/>
            <w:bookmarkStart w:id="79" w:name="_Toc422325586"/>
            <w:bookmarkEnd w:id="78"/>
            <w:bookmarkEnd w:id="79"/>
            <w:r>
              <w:rPr/>
              <w:t>EUN017 – FUNÇÕES DE FUNCIOÁRIOS VINCULADOS ÀS OBRAS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{UN017_CODFUN}</w:t>
            </w:r>
          </w:p>
        </w:tc>
        <w:tc>
          <w:tcPr>
            <w:tcW w:w="1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Função.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UN017_DESFUN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Função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UN017_SITCAD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UN017_DATALT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UN017_USUALT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4"/>
        <w:gridCol w:w="1483"/>
        <w:gridCol w:w="12"/>
        <w:gridCol w:w="5302"/>
      </w:tblGrid>
      <w:tr>
        <w:trPr>
          <w:cantSplit w:val="false"/>
        </w:trPr>
        <w:tc>
          <w:tcPr>
            <w:tcW w:w="872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0" w:name="__RefHeading__9040_1862913741"/>
            <w:bookmarkStart w:id="81" w:name="_Toc422325587"/>
            <w:bookmarkEnd w:id="80"/>
            <w:bookmarkEnd w:id="81"/>
            <w:r>
              <w:rPr/>
              <w:t>EUN018 – MANDATOS ADMINISTRATIVOS DA OBRA UNIDA OU ESPECIAL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{UN018_CODMDT}</w:t>
            </w:r>
          </w:p>
        </w:tc>
        <w:tc>
          <w:tcPr>
            <w:tcW w:w="14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mandato.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UN018_CODOBR{}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Obra unida ou Especial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UN018_DESMDT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Mandato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UN018_DATINI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inicio do Mandato</w:t>
            </w:r>
          </w:p>
        </w:tc>
      </w:tr>
      <w:tr>
        <w:trPr>
          <w:cantSplit w:val="false"/>
        </w:trPr>
        <w:tc>
          <w:tcPr>
            <w:tcW w:w="19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UN018_DATFIN</w:t>
            </w:r>
          </w:p>
        </w:tc>
        <w:tc>
          <w:tcPr>
            <w:tcW w:w="1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Fim do Mandato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558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2" w:name="__RefHeading__9042_1862913741"/>
            <w:bookmarkStart w:id="83" w:name="_Toc422325588"/>
            <w:bookmarkEnd w:id="82"/>
            <w:bookmarkEnd w:id="83"/>
            <w:r>
              <w:rPr/>
              <w:t>EUN019 – CADASTRO DE EMPREGADOS DA OBRA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{UN019_CODEMP}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Empregado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UN019_NOMEMP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Empregado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UN019_NUMCPF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(18)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do CPF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UN019_CODFUN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Codigo da Função do Empregado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UN019_CODOBR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Obra a qual o Empregado está vinculado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UN019_ENDEMP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do Empregado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UN019_PESEMP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Peso Estatistico do Registro (Utilizado para contabilizar o quantitativo de funcionários) Para obter apenas o total sem cadastrar todos os funcionários, basta cadatrar um registro com o peso igual ao número de funcionários.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UN019_CODCOL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Colaborador, se o empregado for um.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UN019_TIPVIN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Vínculo deste empregado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UN019_DATADM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Admissão do Funcionário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UN019_DATDEM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Demissão do Funcionário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UN019_SITCAD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84" w:name="_GoBack"/>
            <w:bookmarkEnd w:id="84"/>
            <w:r>
              <w:rPr/>
              <w:t>UN019_DATALT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UN019_USUALT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UN019_OBSEMP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Texto (200) 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Observações do Cadastro do Empregado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02"/>
        <w:gridCol w:w="536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5" w:name="__RefHeading__9044_1862913741"/>
            <w:bookmarkStart w:id="86" w:name="_Toc422325589"/>
            <w:bookmarkEnd w:id="85"/>
            <w:bookmarkEnd w:id="86"/>
            <w:r>
              <w:rPr/>
              <w:t>EUN020 – CADASTRO DE OCUPAÇÃO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{UN020_CODOCP}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Ocupação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UN020_DESOCP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ocupação da Unidade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UN020_SITCAD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UN020_DATALT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UN020_USUALT</w:t>
            </w:r>
          </w:p>
        </w:tc>
        <w:tc>
          <w:tcPr>
            <w:tcW w:w="15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"/>
        <w:gridCol w:w="1467"/>
        <w:gridCol w:w="12"/>
        <w:gridCol w:w="5180"/>
      </w:tblGrid>
      <w:tr>
        <w:trPr>
          <w:cantSplit w:val="false"/>
        </w:trPr>
        <w:tc>
          <w:tcPr>
            <w:tcW w:w="87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7" w:name="__RefHeading__9046_1862913741"/>
            <w:bookmarkStart w:id="88" w:name="_Toc422325590"/>
            <w:bookmarkEnd w:id="87"/>
            <w:bookmarkEnd w:id="88"/>
            <w:r>
              <w:rPr/>
              <w:t>EUN021 – ENCARGOS POR MANDATO NA OBRA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{UN021_CODMDT}{}</w:t>
            </w:r>
          </w:p>
        </w:tc>
        <w:tc>
          <w:tcPr>
            <w:tcW w:w="1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mandato.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{UN021_CODOCP}{}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Ocupação 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UN021_CODCOL {}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Colaborador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"/>
        <w:gridCol w:w="1467"/>
        <w:gridCol w:w="12"/>
        <w:gridCol w:w="5180"/>
      </w:tblGrid>
      <w:tr>
        <w:trPr>
          <w:cantSplit w:val="false"/>
        </w:trPr>
        <w:tc>
          <w:tcPr>
            <w:tcW w:w="87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89" w:name="__RefHeading__9048_1862913741"/>
            <w:bookmarkStart w:id="90" w:name="_Toc422325591"/>
            <w:bookmarkEnd w:id="89"/>
            <w:bookmarkEnd w:id="90"/>
            <w:r>
              <w:rPr/>
              <w:t>EUN022 – TIPO DE VÍNCULO DO EMPREGADO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{UN022_CODVIN}</w:t>
            </w:r>
          </w:p>
        </w:tc>
        <w:tc>
          <w:tcPr>
            <w:tcW w:w="1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Vínculo.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UN022_DESVIN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Descrição do Vínculo 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UN022_SITCAD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UN022_DATALT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UN022_USUALT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"/>
        <w:gridCol w:w="1467"/>
        <w:gridCol w:w="12"/>
        <w:gridCol w:w="5180"/>
      </w:tblGrid>
      <w:tr>
        <w:trPr>
          <w:cantSplit w:val="false"/>
        </w:trPr>
        <w:tc>
          <w:tcPr>
            <w:tcW w:w="87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91" w:name="__RefHeading__9050_1862913741"/>
            <w:bookmarkStart w:id="92" w:name="_Toc422325592"/>
            <w:bookmarkEnd w:id="91"/>
            <w:bookmarkEnd w:id="92"/>
            <w:r>
              <w:rPr/>
              <w:t>EUN023 – CONTAS ORÇAMENTÁRIAS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{UN023_CODCTA}</w:t>
            </w:r>
          </w:p>
        </w:tc>
        <w:tc>
          <w:tcPr>
            <w:tcW w:w="1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Conta orçamentária.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UN023_DESCTA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Descrição da Conta 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UN023_TIPCTA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da Conta (R-Receita ou D-Despesa)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UN023_SITCAD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UN023_DATALT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UN023_USUALT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"/>
        <w:gridCol w:w="1467"/>
        <w:gridCol w:w="12"/>
        <w:gridCol w:w="5180"/>
      </w:tblGrid>
      <w:tr>
        <w:trPr>
          <w:cantSplit w:val="false"/>
        </w:trPr>
        <w:tc>
          <w:tcPr>
            <w:tcW w:w="87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93" w:name="__RefHeading__9052_1862913741"/>
            <w:bookmarkStart w:id="94" w:name="_Toc422325593"/>
            <w:bookmarkEnd w:id="93"/>
            <w:bookmarkEnd w:id="94"/>
            <w:r>
              <w:rPr/>
              <w:t>EUN024 – BALANÇO ORÇAMENTÁRIO DA OBRA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0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{UN024_CODBAL}</w:t>
            </w:r>
          </w:p>
        </w:tc>
        <w:tc>
          <w:tcPr>
            <w:tcW w:w="1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Balanço Orçamentário da Obra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UN024_CODOBR{}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Obra Unida ou Especial.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UN024_PERINI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Período Inicial do Levantamento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UN024_PERFIN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Período final do Levantamento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UN024_DATBAL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levantamento das informações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UN024_SITCAD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Situação do cadastro (A-Ativo I-Inativo E-Excluído)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UN024_DATALT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Alteração</w:t>
            </w:r>
          </w:p>
        </w:tc>
      </w:tr>
      <w:tr>
        <w:trPr>
          <w:cantSplit w:val="false"/>
        </w:trPr>
        <w:tc>
          <w:tcPr>
            <w:tcW w:w="20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UN024_USUALT</w:t>
            </w:r>
          </w:p>
        </w:tc>
        <w:tc>
          <w:tcPr>
            <w:tcW w:w="1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Login do usuário da Alteração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417"/>
        <w:gridCol w:w="5069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95" w:name="__RefHeading__9054_1862913741"/>
            <w:bookmarkStart w:id="96" w:name="_Toc422325594"/>
            <w:bookmarkEnd w:id="95"/>
            <w:bookmarkEnd w:id="96"/>
            <w:r>
              <w:rPr/>
              <w:t>EUN025 –DESPESAS E RECEITAS DO BALANÇO ORÇAMENTÁRIO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{UN025_CODBAL} {}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Balanço orçamentário.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{UN025_CODCTA}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Conta Orçamentária 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UN025_VLRORC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da Receita / despesa Orçamentária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417"/>
        <w:gridCol w:w="5069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97" w:name="__RefHeading__9056_1862913741"/>
            <w:bookmarkStart w:id="98" w:name="_Toc422325595"/>
            <w:bookmarkEnd w:id="97"/>
            <w:bookmarkEnd w:id="98"/>
            <w:r>
              <w:rPr/>
              <w:t>EUN026 –BENEFICIÁRIOS DA OBRA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{UN026_CODBEN}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Beneficiário 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UN026_CODOBR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Obra 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UN026_NOMBEN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beneficiário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UN026_DATNSC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nascimento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UN026_ENDBEN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Endreço do Beneficiário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UN026_CIDBEN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Cidade do Beneficiário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UN026_UFBENE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UF do Beneficiário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UN026_SEXBEN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Sexo do Beneficiário (M-Masculino F-Feminino)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UN026_NUMDPM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de dependentes do sexo masculino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UN026_NUMDPF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de dependentes do sexo feminino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UN026_CODFUN {}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Função que exerce o Beneficiário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UN026_OBSBEN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Observação sobre o beneficiário. Motivo da assistência, Doenças, distúrbios, vícios, etc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UN026_DATINI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Inclusão da Familia no Benefício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UN026_DATFIN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Término da Familia no Benefício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UN026_MOTFIN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(120)</w:t>
            </w:r>
          </w:p>
        </w:tc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Motivo da Saída da Família </w:t>
            </w:r>
          </w:p>
        </w:tc>
      </w:tr>
    </w:tbl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p>
      <w:pPr>
        <w:pStyle w:val="Normal"/>
        <w:rPr>
          <w:rFonts w:cs="" w:ascii="Cambria" w:hAnsi="Cambria"/>
          <w:b/>
          <w:bCs/>
          <w:color w:val="4F81BD"/>
          <w:sz w:val="26"/>
          <w:szCs w:val="26"/>
        </w:rPr>
      </w:pPr>
      <w:r>
        <w:rPr>
          <w:rFonts w:cs="" w:ascii="Cambria" w:hAnsi="Cambria"/>
          <w:b/>
          <w:bCs/>
          <w:color w:val="4F81BD"/>
          <w:sz w:val="26"/>
          <w:szCs w:val="26"/>
        </w:rPr>
      </w:r>
    </w:p>
    <w:p>
      <w:pPr>
        <w:pStyle w:val="Ttulo1"/>
        <w:pageBreakBefore/>
        <w:rPr/>
      </w:pPr>
      <w:bookmarkStart w:id="99" w:name="__RefHeading__9058_1862913741"/>
      <w:bookmarkStart w:id="100" w:name="_Toc422325596"/>
      <w:bookmarkEnd w:id="99"/>
      <w:bookmarkEnd w:id="100"/>
      <w:r>
        <w:rPr/>
        <w:t>ECE – MÓDULO DE CONTROLE DO CENSO</w:t>
      </w:r>
    </w:p>
    <w:p>
      <w:pPr>
        <w:pStyle w:val="Ttulo2"/>
        <w:rPr/>
      </w:pPr>
      <w:bookmarkStart w:id="101" w:name="__RefHeading__9060_1862913741"/>
      <w:bookmarkStart w:id="102" w:name="_Toc422325597"/>
      <w:bookmarkEnd w:id="101"/>
      <w:bookmarkEnd w:id="102"/>
      <w:r>
        <w:rPr/>
        <w:t>DER – 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89600" cy="445833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03" w:name="__RefHeading__9062_1862913741"/>
      <w:bookmarkStart w:id="104" w:name="_Toc422325598"/>
      <w:bookmarkEnd w:id="103"/>
      <w:bookmarkEnd w:id="104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05" w:name="__RefHeading__9064_1862913741"/>
            <w:bookmarkStart w:id="106" w:name="_Toc422325599"/>
            <w:bookmarkEnd w:id="105"/>
            <w:bookmarkEnd w:id="106"/>
            <w:r>
              <w:rPr/>
              <w:t>ECE000 – FICHA DE CADASTRO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{CE000_CODCEN}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{CE000_CODFIC}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Ficha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07" w:name="__RefHeading__9066_1862913741"/>
            <w:bookmarkStart w:id="108" w:name="_Toc422325600"/>
            <w:bookmarkEnd w:id="107"/>
            <w:bookmarkEnd w:id="108"/>
            <w:r>
              <w:rPr/>
              <w:t>ECE001 – CADASTRO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{CE001_CODCEN}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CE001_DESCEN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Censo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CE001_DATCEN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Censo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09" w:name="__RefHeading__9068_1862913741"/>
            <w:bookmarkStart w:id="110" w:name="_Toc422325601"/>
            <w:bookmarkEnd w:id="109"/>
            <w:bookmarkEnd w:id="110"/>
            <w:r>
              <w:rPr/>
              <w:t>ECE002 – CADASTRO DE FAMILIAS ASSISTIDAS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{CE002_NUMCPF}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CPF do Responsável pela Família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{CE002_CODRED}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CE002_NOMRES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Responsável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11" w:name="__RefHeading__9070_1862913741"/>
            <w:bookmarkStart w:id="112" w:name="_Toc422325602"/>
            <w:bookmarkEnd w:id="111"/>
            <w:bookmarkEnd w:id="112"/>
            <w:r>
              <w:rPr/>
              <w:t>ECE003 – CADASTRO DOS DEPENDENTES DA FAMILIA ASSISTIDA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{CE003_NUMCPF}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CPF do Responsável pela Família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{CE003_CODDEP}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Dependente (Sequencial)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CE003_NOMDEP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Dependente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113" w:name="__RefHeading__9072_1862913741"/>
      <w:bookmarkStart w:id="114" w:name="_Toc422325603"/>
      <w:bookmarkEnd w:id="113"/>
      <w:bookmarkEnd w:id="114"/>
      <w:r>
        <w:rPr/>
        <w:t>ECT – MÓDULO DE CONTROLE DE CONTRIBUIÇÕES</w:t>
      </w:r>
    </w:p>
    <w:p>
      <w:pPr>
        <w:pStyle w:val="Ttulo2"/>
        <w:rPr/>
      </w:pPr>
      <w:bookmarkStart w:id="115" w:name="__RefHeading__9074_1862913741"/>
      <w:bookmarkStart w:id="116" w:name="_Toc422325604"/>
      <w:bookmarkEnd w:id="115"/>
      <w:bookmarkEnd w:id="116"/>
      <w:r>
        <w:rPr/>
        <w:t>DER – 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27980" cy="372364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Ttulo2"/>
        <w:rPr/>
      </w:pPr>
      <w:bookmarkStart w:id="117" w:name="__RefHeading__9076_1862913741"/>
      <w:bookmarkStart w:id="118" w:name="_Toc422325605"/>
      <w:bookmarkEnd w:id="117"/>
      <w:bookmarkEnd w:id="118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19" w:name="__RefHeading__9078_1862913741"/>
            <w:bookmarkStart w:id="120" w:name="_Toc422325606"/>
            <w:bookmarkEnd w:id="119"/>
            <w:bookmarkEnd w:id="120"/>
            <w:r>
              <w:rPr/>
              <w:t>ECT000 – CADASTRO DO TIPO DE CONTRIBUIÇÕES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{CT000_CODCTR}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Contribuição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CT000_DESCTR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Contribuição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05"/>
        <w:gridCol w:w="537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21" w:name="__RefHeading__9080_1862913741"/>
            <w:bookmarkStart w:id="122" w:name="_Toc422325607"/>
            <w:bookmarkEnd w:id="121"/>
            <w:bookmarkEnd w:id="122"/>
            <w:r>
              <w:rPr/>
              <w:t>ECT001 – PROGRAMAÇÃO DE CONTRIBUIÇÕES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{CT001_CODCTR}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Contribuição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{CT001_CODAGE}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 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Agenda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CT001_DATINI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Inicio da Programação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CT001_PERAGE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Periodicidade da Programação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CT001_TIPAGE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da Agenda: 0–Dia  1-Mês 2-Bimestre 3-Trimestre 4-Quadrimestre 6-Semestre 7-Anual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CT001_DATGER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última Geração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CT001_USUGER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Usuário da Geração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23" w:name="__RefHeading__9082_1862913741"/>
            <w:bookmarkStart w:id="124" w:name="_Toc422325608"/>
            <w:bookmarkEnd w:id="123"/>
            <w:bookmarkEnd w:id="124"/>
            <w:r>
              <w:rPr/>
              <w:t>ECT002 – CONTRIBUIÇÕES PREVISTAS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{CT002_CODCTR}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Contribuição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{CT002_NUMCTR}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Contribuição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CT002_CODRED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Unidade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CT002_CODASS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CT002_DATVCT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Vencimento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CT002_VLRCTR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da Contribuição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CT002_OBSCTR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Observação da Contribuição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25" w:name="__RefHeading__9084_1862913741"/>
            <w:bookmarkStart w:id="126" w:name="_Toc422325609"/>
            <w:bookmarkEnd w:id="125"/>
            <w:bookmarkEnd w:id="126"/>
            <w:r>
              <w:rPr/>
              <w:t>ECT003 – MOVIMENTO DAS CONTRIBUIÇÕES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{CT003_CODCTR}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Contribuição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{CT003_NUMCTR}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Contribuição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CT003_SEQMOV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Sequência do Movimento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CT003_DATMOV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Movimento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CT003_CODTFI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Transação Financeiro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CT003_VLRMOV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Movimento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127" w:name="__RefHeading__9086_1862913741"/>
      <w:bookmarkStart w:id="128" w:name="_Toc422325610"/>
      <w:bookmarkEnd w:id="127"/>
      <w:bookmarkEnd w:id="128"/>
      <w:r>
        <w:rPr/>
        <w:t>EES – MÓDULO DE CONTROLE DE ESTOQUE</w:t>
      </w:r>
    </w:p>
    <w:p>
      <w:pPr>
        <w:pStyle w:val="Ttulo2"/>
        <w:rPr/>
      </w:pPr>
      <w:bookmarkStart w:id="129" w:name="__RefHeading__9088_1862913741"/>
      <w:bookmarkStart w:id="130" w:name="_Toc422325611"/>
      <w:bookmarkEnd w:id="129"/>
      <w:bookmarkEnd w:id="130"/>
      <w:r>
        <w:rPr/>
        <w:t>DER – 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59500" cy="496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31" w:name="__RefHeading__9090_1862913741"/>
      <w:bookmarkStart w:id="132" w:name="_Toc422325612"/>
      <w:bookmarkEnd w:id="131"/>
      <w:bookmarkEnd w:id="132"/>
      <w:r>
        <w:rPr/>
        <w:t>DICIONÁRIO DE DADOS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558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33" w:name="__RefHeading__9092_1862913741"/>
            <w:bookmarkStart w:id="134" w:name="_Toc422325613"/>
            <w:bookmarkStart w:id="135" w:name="_Toc417128651"/>
            <w:bookmarkEnd w:id="133"/>
            <w:bookmarkEnd w:id="134"/>
            <w:bookmarkEnd w:id="135"/>
            <w:r>
              <w:rPr/>
              <w:t>EES000 – CADASTRO DE PRODUTOS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{ES000_CODPRO}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(15)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Produto.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ES000_DESPRO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(60)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Produto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ES000_TIPPRO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Número 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Tipo do Produto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ES000_CONTES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Controla Estoque (S-Sim N-Não)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ES000_DATCAD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do Cadastro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ES000_USUCAD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 que executou o Cadastro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ES000_DATALT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da Última Alteração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ES000_USUALT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(8,0)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usuário que executou a última alteração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ES000_CTACTB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(12)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Conta Contábil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ES000_CODARM {}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(2)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armazém Padrão do produto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ES000_SITCAD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A-Ativo I-Inativo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666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36" w:name="__RefHeading__9094_1862913741"/>
            <w:bookmarkStart w:id="137" w:name="_Toc422325614"/>
            <w:bookmarkStart w:id="138" w:name="_Toc417128652"/>
            <w:bookmarkEnd w:id="136"/>
            <w:bookmarkEnd w:id="137"/>
            <w:bookmarkEnd w:id="138"/>
            <w:r>
              <w:rPr/>
              <w:t>EES001 – TIPO DE PRODUTOS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{ES001_TIPPRO}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Tipo do produto.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ES001_DESTIP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(30)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Tipo do Produto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ES001_SITCAD</w:t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A-Ativo I-Inativo</w:t>
            </w:r>
          </w:p>
        </w:tc>
      </w:tr>
      <w:tr>
        <w:trPr>
          <w:cantSplit w:val="false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274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39" w:name="__RefHeading__9096_1862913741"/>
            <w:bookmarkStart w:id="140" w:name="_Toc422325615"/>
            <w:bookmarkStart w:id="141" w:name="_Toc417128653"/>
            <w:bookmarkEnd w:id="139"/>
            <w:bookmarkEnd w:id="140"/>
            <w:bookmarkEnd w:id="141"/>
            <w:r>
              <w:rPr/>
              <w:t>EES002 – SALDOS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{ES002_CODPRO}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(15)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Produto.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{ES002_CODARM} {}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(2)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Armazém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ES002_QTDSAL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Saldo em Quantidade do Estoque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ES002_VLRSAL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Saldo em Valor do Estoque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ES002_DTFECH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do Fechamento de Estoque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ES002_QTFECH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Saldo em Quantidade do Fechamento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ES002_VLFECH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Saldo em Valor do Fechamento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ES002_DTAPRC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que foi feito o fechamento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ES002_USUPRC {}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Usuário que executou o fechamento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ES002_QTDBLQ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Saldo Bloqueado para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274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42" w:name="__RefHeading__9098_1862913741"/>
            <w:bookmarkStart w:id="143" w:name="_Toc422325616"/>
            <w:bookmarkStart w:id="144" w:name="_Toc417128654"/>
            <w:bookmarkEnd w:id="142"/>
            <w:bookmarkEnd w:id="143"/>
            <w:bookmarkEnd w:id="144"/>
            <w:r>
              <w:rPr/>
              <w:t>EES003 – CADASTRO DE ARMAZÉNS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{ES003_CODARM}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(2)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Armazém.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ES003_DESARM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(60)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Armazém.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ES003_SITCAD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Situação do Armazém ( A-Ativo I-Inativo)</w:t>
            </w:r>
          </w:p>
          <w:p>
            <w:pPr>
              <w:pStyle w:val="Normal"/>
              <w:spacing w:before="0" w:after="0"/>
              <w:rPr/>
            </w:pPr>
            <w:r>
              <w:rPr/>
              <w:t>Somente deverá aceitar movimentações, os ativos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274"/>
        <w:gridCol w:w="5212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45" w:name="__RefHeading__9100_1862913741"/>
            <w:bookmarkStart w:id="146" w:name="_Toc422325617"/>
            <w:bookmarkStart w:id="147" w:name="_Toc417128655"/>
            <w:bookmarkEnd w:id="145"/>
            <w:bookmarkEnd w:id="146"/>
            <w:bookmarkEnd w:id="147"/>
            <w:r>
              <w:rPr/>
              <w:t>EES004 – ESTRUTURA DE PRODUTOS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{ES004_CODPRO} {}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(15)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Produto Principal da Estrutura.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{ES004_SUBPRO} {}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(15)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produto que compõe o produto principal.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ES004_QTDPRO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Numero 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Quantidade do produto que é utilizado nesta estrutura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ES004_SITCAD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Situação do Item da Estrutura (A-Ativo I-Inativo)</w:t>
            </w:r>
          </w:p>
        </w:tc>
      </w:tr>
      <w:tr>
        <w:trPr>
          <w:cantSplit w:val="false"/>
        </w:trPr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471"/>
        <w:gridCol w:w="5139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48" w:name="__RefHeading__9102_1862913741"/>
            <w:bookmarkStart w:id="149" w:name="_Toc422325618"/>
            <w:bookmarkStart w:id="150" w:name="_Toc417128656"/>
            <w:bookmarkEnd w:id="148"/>
            <w:bookmarkEnd w:id="149"/>
            <w:bookmarkEnd w:id="150"/>
            <w:r>
              <w:rPr/>
              <w:t>EES005 – MOVIMENTOS DE ESTOQUE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{ES005_CODMOV}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Sequencial do Movimento.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ES005_TIPMOV {}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Tipo do Movimento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ES005_CODPRO {}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(15)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Produto Movimentado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ES005_CODARM {}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(2)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Armazém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ES005_NUMDOC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 do Documento de Entrada/Saída.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ES005_DATMOV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do Movimento.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ES005_QTDMOV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Número 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Quantidade Movimentada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ES005_VLRMOV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Valor Total Movimentado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ES005_HISMOV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(80)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Histórico da Movimentação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ES005_VLRCST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Valor do Custo da Movimentação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ES005_ORIMOV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(20)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Origem do Movimento. Deve conter o nome do módulo que originou o movimento. Quando o movimento for manual, preencher com MANUAL e se for através de inventário INVENT. 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ES005_USUMOV {}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Usuário que digitou o Lancamento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ES005_ENTSAI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E</w:t>
            </w:r>
            <w:r>
              <w:rPr/>
              <w:t xml:space="preserve">ntrada ou </w:t>
            </w:r>
            <w:r>
              <w:rPr>
                <w:b/>
              </w:rPr>
              <w:t>S</w:t>
            </w:r>
            <w:r>
              <w:rPr/>
              <w:t>aida</w:t>
            </w:r>
          </w:p>
        </w:tc>
      </w:tr>
      <w:tr>
        <w:trPr>
          <w:cantSplit w:val="false"/>
        </w:trPr>
        <w:tc>
          <w:tcPr>
            <w:tcW w:w="2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01"/>
        <w:gridCol w:w="535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51" w:name="__RefHeading__9104_1862913741"/>
            <w:bookmarkStart w:id="152" w:name="_Toc422325619"/>
            <w:bookmarkStart w:id="153" w:name="_Toc417128657"/>
            <w:bookmarkEnd w:id="151"/>
            <w:bookmarkEnd w:id="152"/>
            <w:bookmarkEnd w:id="153"/>
            <w:r>
              <w:rPr/>
              <w:t>EES006 – TIPO DE MOVIMENTOS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{ES006_TIPMOV}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Tipo do Movimento</w:t>
            </w:r>
          </w:p>
          <w:p>
            <w:pPr>
              <w:pStyle w:val="Normal"/>
              <w:spacing w:before="0" w:after="0"/>
              <w:rPr/>
            </w:pPr>
            <w:r>
              <w:rPr/>
              <w:t>001 – Transferência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ES006_DESTIP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(30)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 do Movimento de Estoque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ES006_SITCAD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Situação do Cadastro (A-Ativo I-Inativo)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01"/>
        <w:gridCol w:w="535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2"/>
              <w:spacing w:before="200" w:after="0"/>
              <w:outlineLvl w:val="1"/>
              <w:rPr/>
            </w:pPr>
            <w:bookmarkStart w:id="154" w:name="__RefHeading__9106_1862913741"/>
            <w:bookmarkStart w:id="155" w:name="_Toc422325620"/>
            <w:bookmarkStart w:id="156" w:name="_Toc417128658"/>
            <w:bookmarkEnd w:id="154"/>
            <w:bookmarkEnd w:id="155"/>
            <w:bookmarkEnd w:id="156"/>
            <w:r>
              <w:rPr/>
              <w:t>EES007 – MODELO CONTÁBIL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{ES007_TIPMOV}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Número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do Tipo do Movimento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{ES007_SEQMOD}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Numero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Sequencia do Modelo Contábil</w:t>
            </w:r>
          </w:p>
        </w:tc>
      </w:tr>
      <w:tr>
        <w:trPr>
          <w:cantSplit w:val="false"/>
        </w:trPr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ES007_CTADEB {}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Texto (12)</w:t>
            </w:r>
          </w:p>
        </w:tc>
        <w:tc>
          <w:tcPr>
            <w:tcW w:w="5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Código da Conta Contábil para Débito</w:t>
            </w:r>
          </w:p>
          <w:p>
            <w:pPr>
              <w:pStyle w:val="Normal"/>
              <w:spacing w:before="0" w:after="0"/>
              <w:rPr/>
            </w:pPr>
            <w:r>
              <w:rPr/>
              <w:t>ES000_CTACTB (Produto)</w:t>
            </w:r>
          </w:p>
          <w:p>
            <w:pPr>
              <w:pStyle w:val="Normal"/>
              <w:spacing w:before="0" w:after="0"/>
              <w:rPr/>
            </w:pPr>
            <w:r>
              <w:rPr/>
              <w:t>CP000_CTACTB (Fornecedor)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57" w:name="__RefHeading__9108_1862913741"/>
            <w:bookmarkStart w:id="158" w:name="_Toc422325621"/>
            <w:bookmarkEnd w:id="157"/>
            <w:bookmarkEnd w:id="158"/>
            <w:r>
              <w:rPr/>
              <w:t>EES007 – NOTAS DE ENTRADA (CAPA)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{ES007_NUMNFC}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da NF de Compra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{ES007_SERNFC}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Série da NFC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{ES007_CODFOR}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Fornecedor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ES007_DATEMI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Emissão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ES007_DATENT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Entrada no sistema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ES007_USUENT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Usuário que efetuou a entrada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59" w:name="__RefHeading__9110_1862913741"/>
            <w:bookmarkStart w:id="160" w:name="_Toc422325622"/>
            <w:bookmarkEnd w:id="159"/>
            <w:bookmarkEnd w:id="160"/>
            <w:r>
              <w:rPr/>
              <w:t>EES008 – NOTAS DE ENTRADA (ITENS)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{ES008_NUMNFC}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da NF de Compra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{ES008_SERNFC}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Série da NFC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{ES008_CODFOR}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Fornecedor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{ES008_CODPRO}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Produto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ES008_QTDPRO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ES008_PREUNI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Preço Unitário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ES008_NUMPED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Pedido de Compra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ES008_ITEPED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Item do Pedido de Compra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ES008_CODARM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Armazém de Entrada do Produto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61" w:name="__RefHeading__9112_1862913741"/>
            <w:bookmarkStart w:id="162" w:name="_Toc422325623"/>
            <w:bookmarkEnd w:id="161"/>
            <w:bookmarkEnd w:id="162"/>
            <w:r>
              <w:rPr/>
              <w:t>EES009 – DOCUMENTOS DE SAÍDAS (CAPA)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{ES009_NUMDOC}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do Documento de Saída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ES009_CODRED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ES009_CODASS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ES009_DATEMI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Emissão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ES009_USUEMI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Usuário da Emissão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63" w:name="__RefHeading__9114_1862913741"/>
            <w:bookmarkStart w:id="164" w:name="_Toc422325624"/>
            <w:bookmarkEnd w:id="163"/>
            <w:bookmarkEnd w:id="164"/>
            <w:r>
              <w:rPr/>
              <w:t>EES010 – DOCUMENTOS DE SAÍDAS (ITENS)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{ES010_NUMDOC}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do Documento de Saída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{ES010_CODPRO}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Produto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ES010_QTDPRO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 do produto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ES010_PREUNI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Unitário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ES010_NUMPED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Número do Pedido de Remessa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ES010_ITEPED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Item do Pedido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ES010_CODARM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Armazém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65" w:name="__RefHeading__9116_1862913741"/>
            <w:bookmarkStart w:id="166" w:name="_Toc422325625"/>
            <w:bookmarkEnd w:id="165"/>
            <w:bookmarkEnd w:id="166"/>
            <w:r>
              <w:rPr/>
              <w:t>EES011 – PEDIDOS DE REMESSA (CAPA)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{ES011_NUMPED}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de Remessa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ES011_CODRED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ES011_CODASS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ES011_DATEMI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Emissão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ES011_USUEMI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Usuário da Emissão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67" w:name="__RefHeading__9118_1862913741"/>
            <w:bookmarkStart w:id="168" w:name="_Toc422325626"/>
            <w:bookmarkEnd w:id="167"/>
            <w:bookmarkEnd w:id="168"/>
            <w:r>
              <w:rPr/>
              <w:t>EES012 – PEDIDOS DE REMESSA (ITENS)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{ES012_NUMPED}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do Documento de Saída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{ES012_CODPRO}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Produto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ES012_QTDPRO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 do produto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ES012_PREUNI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Unitário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ES012_CODARM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Armazém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ES012_STAPED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Pedido (DI-Digitado CA-Cancelado AT-Atendido AP – Atendido Parcial)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ES012_QTDATE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8,2)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 Atendida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169" w:name="__RefHeading__9120_1862913741"/>
      <w:bookmarkStart w:id="170" w:name="_Toc422325627"/>
      <w:bookmarkEnd w:id="169"/>
      <w:bookmarkEnd w:id="170"/>
      <w:r>
        <w:rPr/>
        <w:t>EPR – MÓDULO DE PROTOCOLO</w:t>
      </w:r>
    </w:p>
    <w:p>
      <w:pPr>
        <w:pStyle w:val="Ttulo2"/>
        <w:rPr/>
      </w:pPr>
      <w:bookmarkStart w:id="171" w:name="__RefHeading__9122_1862913741"/>
      <w:bookmarkStart w:id="172" w:name="_Toc422325628"/>
      <w:bookmarkEnd w:id="171"/>
      <w:bookmarkEnd w:id="172"/>
      <w:r>
        <w:rPr/>
        <w:t>DER – 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40400" cy="43180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73" w:name="__RefHeading__9124_1862913741"/>
      <w:bookmarkStart w:id="174" w:name="_Toc422325629"/>
      <w:bookmarkEnd w:id="173"/>
      <w:bookmarkEnd w:id="174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75" w:name="__RefHeading__9126_1862913741"/>
            <w:bookmarkStart w:id="176" w:name="_Toc422325630"/>
            <w:bookmarkEnd w:id="175"/>
            <w:bookmarkEnd w:id="176"/>
            <w:r>
              <w:rPr/>
              <w:t>EPR000 – CADASTRO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{PR000_ANOPRO}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(4)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{PR000_CODPRO}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PR000_CODRED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PR000_CODASS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PR000_DATDIG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do Protocolo 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PR000_USUPRO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Usuário da Digitação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PR000_TIPPRO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Protocolo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501"/>
        <w:gridCol w:w="5344"/>
      </w:tblGrid>
      <w:tr>
        <w:trPr>
          <w:cantSplit w:val="false"/>
        </w:trPr>
        <w:tc>
          <w:tcPr>
            <w:tcW w:w="872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77" w:name="__RefHeading__9128_1862913741"/>
            <w:bookmarkStart w:id="178" w:name="_Toc422325631"/>
            <w:bookmarkEnd w:id="177"/>
            <w:bookmarkEnd w:id="178"/>
            <w:r>
              <w:rPr/>
              <w:t>EPR001 – TIPO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{PR001_CODTIP}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Protocolo</w:t>
            </w:r>
          </w:p>
        </w:tc>
      </w:tr>
      <w:tr>
        <w:trPr>
          <w:cantSplit w:val="false"/>
        </w:trPr>
        <w:tc>
          <w:tcPr>
            <w:tcW w:w="1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{PR001_DESTIP}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Descrição do Tipo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497"/>
        <w:gridCol w:w="532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79" w:name="__RefHeading__9130_1862913741"/>
            <w:bookmarkStart w:id="180" w:name="_Toc422325632"/>
            <w:bookmarkEnd w:id="179"/>
            <w:bookmarkEnd w:id="180"/>
            <w:r>
              <w:rPr/>
              <w:t>EPR002 – INTEGRAÇÃO - TIPO DE PROTOCOLO x MÓDULOS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{PR002_CODTIP}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Protocolo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{PR002_CODMOD}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Módulo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497"/>
        <w:gridCol w:w="532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81" w:name="__RefHeading__9132_1862913741"/>
            <w:bookmarkStart w:id="182" w:name="_Toc422325633"/>
            <w:bookmarkEnd w:id="181"/>
            <w:bookmarkEnd w:id="182"/>
            <w:r>
              <w:rPr/>
              <w:t>EPR003 –MÓDULO PARA INTEGRAÇÃO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{PR003_CODMOD}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Módulo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{PR003_DESMOD}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Descrição do Módulo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497"/>
        <w:gridCol w:w="5324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83" w:name="__RefHeading__9134_1862913741"/>
            <w:bookmarkStart w:id="184" w:name="_Toc422325634"/>
            <w:bookmarkEnd w:id="183"/>
            <w:bookmarkEnd w:id="184"/>
            <w:r>
              <w:rPr/>
              <w:t>EPR004 – LANÇAMENTO DE INTEGRAÇÃO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{PR004_ANOPRO}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(4)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Ano do Protocolo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{PR004_CODPRO}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Protocolo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{PR004_CODMOD}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Módulo </w:t>
            </w:r>
          </w:p>
        </w:tc>
      </w:tr>
      <w:tr>
        <w:trPr>
          <w:cantSplit w:val="false"/>
        </w:trPr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{PR004_SEQLCT}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Sequencia do Lançamento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185" w:name="__RefHeading__9136_1862913741"/>
      <w:bookmarkStart w:id="186" w:name="_Toc422325635"/>
      <w:bookmarkEnd w:id="185"/>
      <w:bookmarkEnd w:id="186"/>
      <w:r>
        <w:rPr/>
        <w:t>EPD – MÓDULO DE CONTROLE DE DOAÇÃO DE MATERIAL (PDM)</w:t>
      </w:r>
    </w:p>
    <w:p>
      <w:pPr>
        <w:pStyle w:val="Ttulo2"/>
        <w:rPr/>
      </w:pPr>
      <w:bookmarkStart w:id="187" w:name="__RefHeading__9138_1862913741"/>
      <w:bookmarkStart w:id="188" w:name="_Toc422325636"/>
      <w:bookmarkEnd w:id="187"/>
      <w:bookmarkEnd w:id="188"/>
      <w:r>
        <w:rPr/>
        <w:t>DER –DIAGRAMA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71820" cy="40894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189" w:name="__RefHeading__9140_1862913741"/>
      <w:bookmarkStart w:id="190" w:name="_Toc422325637"/>
      <w:bookmarkEnd w:id="189"/>
      <w:bookmarkEnd w:id="190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91" w:name="__RefHeading__9142_1862913741"/>
            <w:bookmarkStart w:id="192" w:name="_Toc422325638"/>
            <w:bookmarkEnd w:id="191"/>
            <w:bookmarkEnd w:id="192"/>
            <w:r>
              <w:rPr/>
              <w:t>EPD000 – RECIBO DE DOAÇÃO DE MATERIAL – CAPA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{PD000_NUMDOC}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Documento da Doação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PD000_CODRED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PD000_CODASS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PD000_DATEMI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Emissão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PD000_USUDOC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que fez o recibo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PD000_TIPREC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Recibo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93" w:name="__RefHeading__9144_1862913741"/>
            <w:bookmarkStart w:id="194" w:name="_Toc422325639"/>
            <w:bookmarkEnd w:id="193"/>
            <w:bookmarkEnd w:id="194"/>
            <w:r>
              <w:rPr/>
              <w:t>EPD001 – RECIBO DE DOAÇÃO DE MATERIAL – ITENS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{PD001_NUMDOC}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do Documento da Doação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{PD001_ITEDOC}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Item do documento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PD001_CODPRO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Produto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PD001_QTDPRO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Quantidade do Material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PD001_PREUNI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Preço Unitário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PD001_CODARM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Armazém da Movimentação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PD001_INTSAL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Integração do Saldo (0-Não processado / 1-Processado)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95" w:name="__RefHeading__9146_1862913741"/>
            <w:bookmarkStart w:id="196" w:name="_Toc422325640"/>
            <w:bookmarkEnd w:id="195"/>
            <w:bookmarkEnd w:id="196"/>
            <w:r>
              <w:rPr/>
              <w:t>EPD002 – TIPO DE RECIBOS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{PD002_TIPREC}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do Recibo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{PD002_DESTIP}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Tipo do Recibo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197" w:name="__RefHeading__9148_1862913741"/>
            <w:bookmarkStart w:id="198" w:name="_Toc422325641"/>
            <w:bookmarkEnd w:id="197"/>
            <w:bookmarkEnd w:id="198"/>
            <w:r>
              <w:rPr/>
              <w:t>EPD003 – SALDOS EM TRÂNSITO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{PD003_CODPRO}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Produto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{PD003_CODARM}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Armazém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PD003_SALPRO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Saldo do Produto em Trânsito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199" w:name="__RefHeading__9150_1862913741"/>
      <w:bookmarkStart w:id="200" w:name="_Toc422325642"/>
      <w:bookmarkEnd w:id="199"/>
      <w:bookmarkEnd w:id="200"/>
      <w:r>
        <w:rPr/>
        <w:t>ECP – MÓDULO DE CONTAS A PAGAR</w:t>
      </w:r>
    </w:p>
    <w:p>
      <w:pPr>
        <w:pStyle w:val="Ttulo2"/>
        <w:rPr/>
      </w:pPr>
      <w:bookmarkStart w:id="201" w:name="__RefHeading__9152_1862913741"/>
      <w:bookmarkStart w:id="202" w:name="_Toc422325643"/>
      <w:bookmarkEnd w:id="201"/>
      <w:bookmarkEnd w:id="202"/>
      <w:r>
        <w:rPr/>
        <w:t>DER –DIAGRAMA DE ENTIDADES E RELACIONAMENTO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11800" cy="393827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203" w:name="__RefHeading__9154_1862913741"/>
      <w:bookmarkStart w:id="204" w:name="_Toc422325644"/>
      <w:bookmarkEnd w:id="203"/>
      <w:bookmarkEnd w:id="204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05" w:name="__RefHeading__9156_1862913741"/>
            <w:bookmarkStart w:id="206" w:name="_Toc422325645"/>
            <w:bookmarkEnd w:id="205"/>
            <w:bookmarkEnd w:id="206"/>
            <w:r>
              <w:rPr/>
              <w:t>ECP000 – CONTAS A PAGAR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{CP000_NUMNFC}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Nota Fiscal de Entrada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{CP000_SERNFC}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Série da Nota Fiscal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{CP000_CODFOR}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Fornecedor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{CP000_NUMPAR}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Parcela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CP000_DATVCT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Vencimento da Parcela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CP000_VALPAR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da Parcela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CP000_DATPAG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pagamento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CP000_VALPAG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Pago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CP000_VALJUR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de Juros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CP000_VALDSC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Desconto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07" w:name="__RefHeading__9158_1862913741"/>
            <w:bookmarkStart w:id="208" w:name="_Toc422325646"/>
            <w:bookmarkEnd w:id="207"/>
            <w:bookmarkEnd w:id="208"/>
            <w:r>
              <w:rPr/>
              <w:t>ECP001 – CADASTRO DE PORTADORES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{CP001_CODPOR}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CP001_DESPOR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Portador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09" w:name="__RefHeading__9160_1862913741"/>
            <w:bookmarkStart w:id="210" w:name="_Toc422325647"/>
            <w:bookmarkEnd w:id="209"/>
            <w:bookmarkEnd w:id="210"/>
            <w:r>
              <w:rPr/>
              <w:t>ECP002 – CADASTRO DE FORNECEDORES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{CP002_CODFOR}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Fornecedor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CP002_NOMFOR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Nome do Fornecedor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11" w:name="__RefHeading__9162_1862913741"/>
            <w:bookmarkStart w:id="212" w:name="_Toc422325648"/>
            <w:bookmarkEnd w:id="211"/>
            <w:bookmarkEnd w:id="212"/>
            <w:r>
              <w:rPr/>
              <w:t>ECP003 – CADASTRO DE PROJETOS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{CP003_CODPRJ}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Projeto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CP003_DESPRJ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Projeto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13" w:name="__RefHeading__9164_1862913741"/>
            <w:bookmarkStart w:id="214" w:name="_Toc422325649"/>
            <w:bookmarkEnd w:id="213"/>
            <w:bookmarkEnd w:id="214"/>
            <w:r>
              <w:rPr/>
              <w:t>ECP004 – CADASTRO DE AGÊNCIAS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{CP004_CODPOR}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{CP004_CODAGE}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CP004_ENDAGE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Endereço da Agência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15" w:name="__RefHeading__9166_1862913741"/>
            <w:bookmarkStart w:id="216" w:name="_Toc422325650"/>
            <w:bookmarkEnd w:id="215"/>
            <w:bookmarkEnd w:id="216"/>
            <w:r>
              <w:rPr/>
              <w:t>ECP005 – CADASTRO DE CONTAS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{CP005_CODPOR}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{CP005_CODAGE}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{CP005_NUMCCO}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Conta do Portador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17" w:name="__RefHeading__9168_1862913741"/>
            <w:bookmarkStart w:id="218" w:name="_Toc422325651"/>
            <w:bookmarkEnd w:id="217"/>
            <w:bookmarkEnd w:id="218"/>
            <w:r>
              <w:rPr/>
              <w:t>ECP006 – APROVAÇÃO DE PAGAMENTOS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{CP006_NUMNFC}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Nota Fiscal de Entrada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{CP006_SERNFC}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(5)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Série da Nota Fiscal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{CP006_CODFOR}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Fornecedor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{CP006_NUMPAR}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Parcela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{CP006_NIVAPR}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Nível de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CP006_CODUSU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para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CP006_DATAPR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CP006_STAAPR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da Aprovação (A-Aprovado R-Recusado E-Em espera)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19" w:name="__RefHeading__9170_1862913741"/>
            <w:bookmarkStart w:id="220" w:name="_Toc422325652"/>
            <w:bookmarkEnd w:id="219"/>
            <w:bookmarkEnd w:id="220"/>
            <w:r>
              <w:rPr/>
              <w:t>ECP007 – SALDO DE CONTAS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{CP007_CODPOR}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{CP007_CODAGE}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{CP007_NUMCCO}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Conta do Portador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{CP007_DATFEC}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Fechamento do Saldo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CP007_VALSLD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Saldo da Conta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21" w:name="__RefHeading__9172_1862913741"/>
            <w:bookmarkStart w:id="222" w:name="_Toc422325653"/>
            <w:bookmarkEnd w:id="221"/>
            <w:bookmarkEnd w:id="222"/>
            <w:r>
              <w:rPr/>
              <w:t>ECP008 – CONTROLE DE ALÇADA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{CP008_CODALC}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Alçada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{CP008_NIVALC}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Nível da Alçada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{CP008_CODUSU}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para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CP008_VALINI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Limite Inicial para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CP008_VALFIN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Limite Final para Aprovação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CP008_TIPREG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Registro (A-Ativo I-Inativo)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223" w:name="__RefHeading__9174_1862913741"/>
      <w:bookmarkStart w:id="224" w:name="_Toc422325654"/>
      <w:bookmarkEnd w:id="223"/>
      <w:bookmarkEnd w:id="224"/>
      <w:r>
        <w:rPr/>
        <w:t>EPF – MÓDULO DO PLANO GERENCIAL FINANCEIRO</w:t>
      </w:r>
    </w:p>
    <w:p>
      <w:pPr>
        <w:pStyle w:val="Ttulo2"/>
        <w:rPr/>
      </w:pPr>
      <w:bookmarkStart w:id="225" w:name="__RefHeading__9176_1862913741"/>
      <w:bookmarkStart w:id="226" w:name="_Toc422325655"/>
      <w:bookmarkEnd w:id="225"/>
      <w:bookmarkEnd w:id="226"/>
      <w:r>
        <w:rPr/>
        <w:t>DER –DIAGRAMA DE ENTIDADES E RELACIONAMENTO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29628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227" w:name="__RefHeading__9178_1862913741"/>
      <w:bookmarkStart w:id="228" w:name="_Toc422325656"/>
      <w:bookmarkEnd w:id="227"/>
      <w:bookmarkEnd w:id="228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29" w:name="__RefHeading__9180_1862913741"/>
            <w:bookmarkStart w:id="230" w:name="_Toc422325657"/>
            <w:bookmarkEnd w:id="229"/>
            <w:bookmarkEnd w:id="230"/>
            <w:r>
              <w:rPr/>
              <w:t>EPF000 – PLANO FINANCEIRO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{PF000_CTARED}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Conta – Reduzido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PF000_MSKCTA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Máscara da Conta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PF000_SINANA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da Conta (S-Sintética A-Analítica)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PF000_TITCTA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Título da Conta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31" w:name="__RefHeading__9182_1862913741"/>
            <w:bookmarkStart w:id="232" w:name="_Toc422325658"/>
            <w:bookmarkEnd w:id="231"/>
            <w:bookmarkEnd w:id="232"/>
            <w:r>
              <w:rPr/>
              <w:t>EPF001 – CENTRO DE CUSTOS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{PF001_CCURED}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Centro de Custos – Reduzido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PF001_MSKCCU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Máscara do CCustos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PF001_SINANA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CCusto (S-Sintética A-Analítica)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PF001_TITCCU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Título da CCusto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33" w:name="__RefHeading__9184_1862913741"/>
            <w:bookmarkStart w:id="234" w:name="_Toc422325659"/>
            <w:bookmarkEnd w:id="233"/>
            <w:bookmarkEnd w:id="234"/>
            <w:r>
              <w:rPr/>
              <w:t>EPF002 – RATEIO DE DESPESAS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{PF002_CODTFI}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Transação Financeira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{PF002_CTARED}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Conta – Reduzido (Quando for Zero, o rateio vale para todas as contas)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{PF002_CCURED}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Centro de Custos – Reduzido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PF002_PERRAT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Percentual do Rateio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PF002_TIPREG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Registro (A-Ativo I-Inativo)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496"/>
        <w:gridCol w:w="5307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35" w:name="__RefHeading__9186_1862913741"/>
            <w:bookmarkStart w:id="236" w:name="_Toc422325660"/>
            <w:bookmarkEnd w:id="235"/>
            <w:bookmarkEnd w:id="236"/>
            <w:r>
              <w:rPr/>
              <w:t>EPF004 – SALDO CONTA FINANCEIRA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{PF004_CTARED}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Conta - Reduzido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{PF004_ANOMES}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Mês/Ano de Apuração do Saldo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PF004_SALINI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Saldo Inicial da Conta Financeira no Período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PF004_SALFIN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Saldo Final da Conta no Período </w:t>
            </w:r>
          </w:p>
        </w:tc>
      </w:tr>
      <w:tr>
        <w:trPr>
          <w:cantSplit w:val="false"/>
        </w:trPr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PF004_STAPER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Período (A-Aberto F-Fechado)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37" w:name="__RefHeading__9188_1862913741"/>
            <w:bookmarkStart w:id="238" w:name="_Toc422325661"/>
            <w:bookmarkEnd w:id="237"/>
            <w:bookmarkEnd w:id="238"/>
            <w:r>
              <w:rPr/>
              <w:t>EPF005 – RATEIO DO MOVIMENTO POR CENTRO DE CUSTO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{PF005_NUMMOV}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do Movimento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{PF005_CTARED}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Conta – Reduzido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{PF005_CCURED}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CCusto – Reduzido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PF005_VALRAT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Movimento do rateio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39" w:name="__RefHeading__9190_1862913741"/>
            <w:bookmarkStart w:id="240" w:name="_Toc422325662"/>
            <w:bookmarkEnd w:id="239"/>
            <w:bookmarkEnd w:id="240"/>
            <w:r>
              <w:rPr/>
              <w:t>EPF006 – MOVIMENTO DE DESPESAS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{PF006_NUMMOV}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do Movimento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{PF006_CTARED}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Conta – Reduzido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PF006_DATMOV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Movimento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PF006_VALMOV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Valor do Movimento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PF006_STAFEC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Movimento (A-Aberto F-Fechado)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41" w:name="__RefHeading__9192_1862913741"/>
            <w:bookmarkStart w:id="242" w:name="_Toc422325663"/>
            <w:bookmarkEnd w:id="241"/>
            <w:bookmarkEnd w:id="242"/>
            <w:r>
              <w:rPr/>
              <w:t>EPF007 – ENCERRAMENTO DO PERÍODO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{PF007_DATINI}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de Início do Período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PF007_DATFEC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Data 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Fechamento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PF006_STAPER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Movimento (A-Aberto F-Fechado)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43" w:name="__RefHeading__9194_1862913741"/>
            <w:bookmarkStart w:id="244" w:name="_Toc422325664"/>
            <w:bookmarkEnd w:id="243"/>
            <w:bookmarkEnd w:id="244"/>
            <w:r>
              <w:rPr/>
              <w:t>EPF008 – SALDO DO CENTRO DE CUSTO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{PF008_CCURED}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Centro de Custo (Reduzido)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{PF008_ANOMES}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Mês/Ano de Apuração do Saldo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PF008_SALINI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Saldo Inicial do CCusto no Período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PF008_SALFIN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Saldo Final do CCusto no Período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PF008_STAPER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Período (A-Aberto F-Fechado)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45" w:name="__RefHeading__9196_1862913741"/>
            <w:bookmarkStart w:id="246" w:name="_Toc422325665"/>
            <w:bookmarkEnd w:id="245"/>
            <w:bookmarkEnd w:id="246"/>
            <w:r>
              <w:rPr/>
              <w:t>EPF009 – PREVISÃO DE SALDO DE CONTAS POR CENTRO DE CUSTO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{PF009_CTARED}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Conta - Reduzido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{PF009_CCURED}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Centro de Custo (Reduzido)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{PF009_ANOMES}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Mês/Ano de Apuração do Saldo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PF009_SALFIN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Saldo do CCusto no Período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PF008_STAPRE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Período (A-Ativo I-Inativo)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247" w:name="__RefHeading__9198_1862913741"/>
      <w:bookmarkStart w:id="248" w:name="_Toc422325666"/>
      <w:bookmarkEnd w:id="247"/>
      <w:bookmarkEnd w:id="248"/>
      <w:r>
        <w:rPr/>
        <w:t>ETS – MÓDULO DE TESOURARIA</w:t>
      </w:r>
    </w:p>
    <w:p>
      <w:pPr>
        <w:pStyle w:val="Ttulo2"/>
        <w:rPr/>
      </w:pPr>
      <w:bookmarkStart w:id="249" w:name="__RefHeading__9200_1862913741"/>
      <w:bookmarkStart w:id="250" w:name="_Toc422325667"/>
      <w:bookmarkEnd w:id="249"/>
      <w:bookmarkEnd w:id="250"/>
      <w:r>
        <w:rPr/>
        <w:t>DER – DIAGRAMA DE ENTIDADES E RELACIONAMENTOS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80873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Ttulo2"/>
        <w:rPr/>
      </w:pPr>
      <w:bookmarkStart w:id="251" w:name="__RefHeading__9202_1862913741"/>
      <w:bookmarkStart w:id="252" w:name="_Toc422325668"/>
      <w:bookmarkEnd w:id="251"/>
      <w:bookmarkEnd w:id="252"/>
      <w:r>
        <w:rPr/>
        <w:t>DICIONÁRIO DE DADOS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53" w:name="__RefHeading__9204_1862913741"/>
            <w:bookmarkStart w:id="254" w:name="_Toc422325669"/>
            <w:bookmarkEnd w:id="253"/>
            <w:bookmarkEnd w:id="254"/>
            <w:r>
              <w:rPr/>
              <w:t>ETS000 – MOVIMENTAÇÃO FINANCEIRA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{TS000_CODPOR}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Portador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{TS000_CODAGE}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do Portador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{TS000_NUMCCO}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Conta do Portador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{TS000_SEQMOV}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Sequência do Movimento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TS000_DATMOV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Movimento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TS000_CODTFI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Transação Financeira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TS000_VALMOV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Movimento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TS000_CONMOV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da Conciliação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TS000_ORIMOV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Origem do Movimento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55" w:name="__RefHeading__9206_1862913741"/>
            <w:bookmarkStart w:id="256" w:name="_Toc422325670"/>
            <w:bookmarkEnd w:id="255"/>
            <w:bookmarkEnd w:id="256"/>
            <w:r>
              <w:rPr/>
              <w:t>ETS001 – CADASTRO DA TRANSAÇÃO FINANCEIRA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{TS001_CODTFI}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Transação Financeira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TS001_DESTFI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da Transação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57" w:name="__RefHeading__9208_1862913741"/>
            <w:bookmarkStart w:id="258" w:name="_Toc422325671"/>
            <w:bookmarkEnd w:id="257"/>
            <w:bookmarkEnd w:id="258"/>
            <w:r>
              <w:rPr/>
              <w:t>ETS002 – EXTRATO BANCÁRIO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{TS002_CODPOR}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Portador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{TS002_CODAGE}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Agência do Portador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{TS002_NUMCCO}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Número da Conta do Portador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{TS002_DATEXT}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Extrato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{TS002_SEQEXT}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Sequência do Extrato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TS002_NUMDOC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(16)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do Documento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TS002_VALEXT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Valor do Extrato 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59" w:name="__RefHeading__9210_1862913741"/>
            <w:bookmarkStart w:id="260" w:name="_Toc422325672"/>
            <w:bookmarkEnd w:id="259"/>
            <w:bookmarkEnd w:id="260"/>
            <w:r>
              <w:rPr/>
              <w:t>ETS003 – ADIANTAMENTO DE GASTO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{TS003_NUMDOC}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do Documento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TS003_CODRED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TS003_CODASS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TS003_DATEMI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Emissão do Documento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TS003_VALADT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Adiantamento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TS003_OBSADT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Motivo do Adiantamento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TS003_CODPRJ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Projeto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61" w:name="__RefHeading__9212_1862913741"/>
            <w:bookmarkStart w:id="262" w:name="_Toc422325673"/>
            <w:bookmarkEnd w:id="261"/>
            <w:bookmarkEnd w:id="262"/>
            <w:r>
              <w:rPr/>
              <w:t>ETS004 – TIPO DE GASTOS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{TS004_CODGST}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Tipo de Gastos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TS004_DESGST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Texto (60) 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Tipo de Gastos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TS004_TIPMOV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Tipo do Movimento (P-Prestação de Contas D-Devolução de Valores)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63" w:name="__RefHeading__9214_1862913741"/>
            <w:bookmarkStart w:id="264" w:name="_Toc422325674"/>
            <w:bookmarkEnd w:id="263"/>
            <w:bookmarkEnd w:id="264"/>
            <w:r>
              <w:rPr/>
              <w:t>ETS005 – PRESTAÇÃO DE CONTAS DE ADIANTAMENTO DE GASTOS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{TS005_NUMDOC}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do Documento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{TS005_SEQPRC}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Sequencia da Prestação de Conta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TS005_CODGST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Gasto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TS005_CTARED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da Conta (reduzido)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TS005_VALPRC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da Prestação de Conta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TS003_OBSPRC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(60)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Observação da Prestação a Conta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TS003_CODPRJ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pageBreakBefore/>
        <w:rPr/>
      </w:pPr>
      <w:bookmarkStart w:id="265" w:name="__RefHeading__9216_1862913741"/>
      <w:bookmarkStart w:id="266" w:name="_Toc422325675"/>
      <w:bookmarkEnd w:id="265"/>
      <w:bookmarkEnd w:id="266"/>
      <w:r>
        <w:rPr/>
        <w:t>EAS – MÓDULO DE CONTROLE DE ASSINATURAS DE BOLETINS</w:t>
      </w:r>
    </w:p>
    <w:p>
      <w:pPr>
        <w:pStyle w:val="Ttulo2"/>
        <w:rPr/>
      </w:pPr>
      <w:bookmarkStart w:id="267" w:name="__RefHeading__9218_1862913741"/>
      <w:bookmarkStart w:id="268" w:name="_Toc422325676"/>
      <w:bookmarkEnd w:id="267"/>
      <w:bookmarkEnd w:id="268"/>
      <w:r>
        <w:rPr/>
        <w:t>DER – DIAGRAMA DE ENTIDADES E RELACIONAMENTOS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369125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269" w:name="__RefHeading__9220_1862913741"/>
      <w:bookmarkStart w:id="270" w:name="_Toc422325677"/>
      <w:bookmarkEnd w:id="269"/>
      <w:bookmarkEnd w:id="270"/>
      <w:r>
        <w:rPr/>
        <w:t>DICIONÁRIO DE DADOS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71" w:name="__RefHeading__9222_1862913741"/>
            <w:bookmarkStart w:id="272" w:name="_Toc422325678"/>
            <w:bookmarkEnd w:id="271"/>
            <w:bookmarkEnd w:id="272"/>
            <w:r>
              <w:rPr/>
              <w:t>EAS000 – CONTROLE DE ASSINATURAS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{AS000_NUMASS}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Assinatura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AS000_CODRED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AS000_CODASS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AS000_CODCTR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Tipo da Contribuição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AS000_NUMCTR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da Contribuição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AS000_DATPAG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de Pagamento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AS000_DATVAL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Validade da Assinatura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AS000_QTDBOL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 de Boletins na Assinatura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AS000_STAASS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da Assinatura (F-Falta Pagamento / A-Ativa / I-Inativa / V-Vencida)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73" w:name="__RefHeading__9224_1862913741"/>
            <w:bookmarkStart w:id="274" w:name="_Toc422325679"/>
            <w:bookmarkEnd w:id="273"/>
            <w:bookmarkEnd w:id="274"/>
            <w:r>
              <w:rPr/>
              <w:t>EAS001 – CADASTRO DE BOLETINS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{AS001_NUMBOL}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Boletim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AS001_DESBOL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Texto (60) 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Descrição do Boletim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AS001_ANOBOL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Ano do Boletim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AS001_PESBOL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Peso do Boletin por Unidade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AS001_CODPRO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produto para controle de estoque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75" w:name="__RefHeading__9226_1862913741"/>
            <w:bookmarkStart w:id="276" w:name="_Toc422325680"/>
            <w:bookmarkEnd w:id="275"/>
            <w:bookmarkEnd w:id="276"/>
            <w:r>
              <w:rPr/>
              <w:t>EAS002 – CONTROLE DE ENVIO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{AS002_CODENV}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Código do envio do Boletim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AS002_NUMASS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da Assinatura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AS002_NUMBOL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do Boletin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AS000_CODRED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Reduzido da Unidade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AS000_CODASS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Associado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AS002_DATGER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da Geração do Controle de envio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AS002_CODUSU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Usuário da geração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AS002_QTDENV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Quantidade para Envio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AS002_PESENV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(8,3)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Peso do Envio (em KG)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AS000_STAENV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(1)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Status do Envio (E-Enviado A-Aguardando C-Cancelado)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AS002_VOLENV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(8,0) 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Volume para envio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AS002_CODFRE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do Frete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AS002_DATENV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Data do Envio da Mercadoria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AS002_CODRAS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(20)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Código de Rastreamento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AS002_VALFRE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do Frete Calculado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492"/>
        <w:gridCol w:w="5285"/>
      </w:tblGrid>
      <w:tr>
        <w:trPr>
          <w:cantSplit w:val="false"/>
        </w:trPr>
        <w:tc>
          <w:tcPr>
            <w:tcW w:w="87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BD4B4" w:val="clear"/>
            <w:tcMar>
              <w:left w:w="108" w:type="dxa"/>
            </w:tcMar>
          </w:tcPr>
          <w:p>
            <w:pPr>
              <w:pStyle w:val="Ttulo3"/>
              <w:keepNext/>
              <w:keepLines/>
              <w:spacing w:before="200" w:after="0"/>
              <w:outlineLvl w:val="2"/>
              <w:rPr/>
            </w:pPr>
            <w:bookmarkStart w:id="277" w:name="__RefHeading__9228_1862913741"/>
            <w:bookmarkStart w:id="278" w:name="_Toc422325681"/>
            <w:bookmarkEnd w:id="277"/>
            <w:bookmarkEnd w:id="278"/>
            <w:r>
              <w:rPr/>
              <w:t>EAS003 – TABELA DE FRETE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DD9C3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{AS003_CEPFRE}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Texto (8)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CEP 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AS003_VALFRE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Numero (8,2)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frete por KG</w:t>
            </w:r>
          </w:p>
        </w:tc>
      </w:tr>
      <w:tr>
        <w:trPr>
          <w:cantSplit w:val="false"/>
        </w:trPr>
        <w:tc>
          <w:tcPr>
            <w:tcW w:w="1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AS003_VALVOL</w:t>
            </w:r>
          </w:p>
        </w:tc>
        <w:tc>
          <w:tcPr>
            <w:tcW w:w="1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Numero (8,2) </w:t>
            </w:r>
          </w:p>
        </w:tc>
        <w:tc>
          <w:tcPr>
            <w:tcW w:w="5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Valor Individual para um Volume</w:t>
            </w:r>
          </w:p>
        </w:tc>
      </w:tr>
    </w:tbl>
    <w:p>
      <w:pPr>
        <w:pStyle w:val="Ttulo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f271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4a367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4a367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Ttulo3">
    <w:name w:val="Título 3"/>
    <w:uiPriority w:val="9"/>
    <w:qFormat/>
    <w:unhideWhenUsed/>
    <w:link w:val="Ttulo3Char"/>
    <w:rsid w:val="003e0711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4a367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link w:val="Ttulo2"/>
    <w:rsid w:val="004a367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tulo3Char" w:customStyle="1">
    <w:name w:val="Título 3 Char"/>
    <w:uiPriority w:val="9"/>
    <w:link w:val="Ttulo3"/>
    <w:rsid w:val="003e0711"/>
    <w:basedOn w:val="DefaultParagraphFont"/>
    <w:rPr>
      <w:rFonts w:ascii="Cambria" w:hAnsi="Cambria" w:cs=""/>
      <w:b/>
      <w:bCs/>
      <w:color w:val="4F81BD"/>
    </w:rPr>
  </w:style>
  <w:style w:type="character" w:styleId="TextodebaloChar" w:customStyle="1">
    <w:name w:val="Texto de balão Char"/>
    <w:uiPriority w:val="99"/>
    <w:semiHidden/>
    <w:link w:val="Textodebalo"/>
    <w:rsid w:val="004d262f"/>
    <w:basedOn w:val="DefaultParagraphFont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unhideWhenUsed/>
    <w:rsid w:val="003506f7"/>
    <w:basedOn w:val="DefaultParagraphFont"/>
    <w:rPr>
      <w:color w:val="0000FF"/>
      <w:u w:val="single"/>
      <w:lang w:val="zxx" w:eastAsia="zxx" w:bidi="zxx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TextodebaloChar"/>
    <w:rsid w:val="004d262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97507e"/>
    <w:basedOn w:val="Normal"/>
    <w:pPr>
      <w:spacing w:before="0" w:after="200"/>
      <w:ind w:left="720" w:right="0" w:hanging="0"/>
      <w:contextualSpacing/>
    </w:pPr>
    <w:rPr/>
  </w:style>
  <w:style w:type="paragraph" w:styleId="Ttulodosumrio">
    <w:name w:val="Título do sumário"/>
    <w:uiPriority w:val="39"/>
    <w:qFormat/>
    <w:semiHidden/>
    <w:unhideWhenUsed/>
    <w:rsid w:val="003506f7"/>
    <w:basedOn w:val="Ttulo1"/>
    <w:next w:val="Normal"/>
    <w:pPr/>
    <w:rPr>
      <w:lang w:val="en-US" w:eastAsia="ja-JP"/>
    </w:rPr>
  </w:style>
  <w:style w:type="paragraph" w:styleId="Sumrio1">
    <w:name w:val="Sumário 1"/>
    <w:uiPriority w:val="39"/>
    <w:unhideWhenUsed/>
    <w:rsid w:val="003506f7"/>
    <w:basedOn w:val="Normal"/>
    <w:next w:val="Normal"/>
    <w:autoRedefine/>
    <w:pPr>
      <w:spacing w:before="0" w:after="100"/>
    </w:pPr>
    <w:rPr/>
  </w:style>
  <w:style w:type="paragraph" w:styleId="Sumrio2">
    <w:name w:val="Sumário 2"/>
    <w:uiPriority w:val="39"/>
    <w:unhideWhenUsed/>
    <w:rsid w:val="003506f7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rio3">
    <w:name w:val="Sumário 3"/>
    <w:uiPriority w:val="39"/>
    <w:unhideWhenUsed/>
    <w:rsid w:val="003333b7"/>
    <w:basedOn w:val="Normal"/>
    <w:next w:val="Normal"/>
    <w:autoRedefine/>
    <w:pPr>
      <w:spacing w:before="0" w:after="100"/>
      <w:ind w:left="440" w:right="0" w:hanging="0"/>
    </w:pPr>
    <w:rPr/>
  </w:style>
  <w:style w:type="paragraph" w:styleId="Sumrio4">
    <w:name w:val="Sumário 4"/>
    <w:uiPriority w:val="39"/>
    <w:unhideWhenUsed/>
    <w:rsid w:val="00e67cae"/>
    <w:basedOn w:val="Normal"/>
    <w:next w:val="Normal"/>
    <w:autoRedefine/>
    <w:pPr>
      <w:spacing w:before="0" w:after="100"/>
      <w:ind w:left="660" w:right="0" w:hanging="0"/>
    </w:pPr>
    <w:rPr>
      <w:rFonts w:cs=""/>
      <w:lang w:eastAsia="pt-BR"/>
    </w:rPr>
  </w:style>
  <w:style w:type="paragraph" w:styleId="Sumrio5">
    <w:name w:val="Sumário 5"/>
    <w:uiPriority w:val="39"/>
    <w:unhideWhenUsed/>
    <w:rsid w:val="00e67cae"/>
    <w:basedOn w:val="Normal"/>
    <w:next w:val="Normal"/>
    <w:autoRedefine/>
    <w:pPr>
      <w:spacing w:before="0" w:after="100"/>
      <w:ind w:left="880" w:right="0" w:hanging="0"/>
    </w:pPr>
    <w:rPr>
      <w:rFonts w:cs=""/>
      <w:lang w:eastAsia="pt-BR"/>
    </w:rPr>
  </w:style>
  <w:style w:type="paragraph" w:styleId="Sumrio6">
    <w:name w:val="Sumário 6"/>
    <w:uiPriority w:val="39"/>
    <w:unhideWhenUsed/>
    <w:rsid w:val="00e67cae"/>
    <w:basedOn w:val="Normal"/>
    <w:next w:val="Normal"/>
    <w:autoRedefine/>
    <w:pPr>
      <w:spacing w:before="0" w:after="100"/>
      <w:ind w:left="1100" w:right="0" w:hanging="0"/>
    </w:pPr>
    <w:rPr>
      <w:rFonts w:cs=""/>
      <w:lang w:eastAsia="pt-BR"/>
    </w:rPr>
  </w:style>
  <w:style w:type="paragraph" w:styleId="Sumrio7">
    <w:name w:val="Sumário 7"/>
    <w:uiPriority w:val="39"/>
    <w:unhideWhenUsed/>
    <w:rsid w:val="00e67cae"/>
    <w:basedOn w:val="Normal"/>
    <w:next w:val="Normal"/>
    <w:autoRedefine/>
    <w:pPr>
      <w:spacing w:before="0" w:after="100"/>
      <w:ind w:left="1320" w:right="0" w:hanging="0"/>
    </w:pPr>
    <w:rPr>
      <w:rFonts w:cs=""/>
      <w:lang w:eastAsia="pt-BR"/>
    </w:rPr>
  </w:style>
  <w:style w:type="paragraph" w:styleId="Sumrio8">
    <w:name w:val="Sumário 8"/>
    <w:uiPriority w:val="39"/>
    <w:unhideWhenUsed/>
    <w:rsid w:val="00e67cae"/>
    <w:basedOn w:val="Normal"/>
    <w:next w:val="Normal"/>
    <w:autoRedefine/>
    <w:pPr>
      <w:spacing w:before="0" w:after="100"/>
      <w:ind w:left="1540" w:right="0" w:hanging="0"/>
    </w:pPr>
    <w:rPr>
      <w:rFonts w:cs=""/>
      <w:lang w:eastAsia="pt-BR"/>
    </w:rPr>
  </w:style>
  <w:style w:type="paragraph" w:styleId="Sumrio9">
    <w:name w:val="Sumário 9"/>
    <w:uiPriority w:val="39"/>
    <w:unhideWhenUsed/>
    <w:rsid w:val="00e67cae"/>
    <w:basedOn w:val="Normal"/>
    <w:next w:val="Normal"/>
    <w:autoRedefine/>
    <w:pPr>
      <w:spacing w:before="0" w:after="100"/>
      <w:ind w:left="1760" w:right="0" w:hanging="0"/>
    </w:pPr>
    <w:rPr>
      <w:rFonts w:cs="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a3676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D26E6-0DA6-4DD4-BF83-11C2943A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2014-08-29T02:18:00Z</dcterms:created>
  <dc:creator>Luciano Vieira</dc:creator>
  <dc:language>pt-BR</dc:language>
  <cp:lastModifiedBy>gilberto.martini</cp:lastModifiedBy>
  <cp:lastPrinted>2015-06-18T11:31:00Z</cp:lastPrinted>
  <dcterms:modified xsi:type="dcterms:W3CDTF">2015-06-20T16:59:00Z</dcterms:modified>
  <cp:revision>90</cp:revision>
</cp:coreProperties>
</file>