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8054" w14:textId="77777777" w:rsidR="001C6968" w:rsidRDefault="001C6968" w:rsidP="001C6968">
      <w:pPr>
        <w:rPr>
          <w:rFonts w:ascii="Roboto" w:hAnsi="Roboto"/>
          <w:sz w:val="20"/>
          <w:szCs w:val="20"/>
          <w:lang w:val="es-ES"/>
        </w:rPr>
      </w:pPr>
      <w:r w:rsidRPr="006C31B8">
        <w:rPr>
          <w:rFonts w:ascii="Roboto" w:hAnsi="Roboto"/>
          <w:sz w:val="20"/>
          <w:szCs w:val="20"/>
          <w:lang w:val="es-ES"/>
        </w:rPr>
        <w:t>Buenos Aires, 1 de marzo de 2026</w:t>
      </w:r>
    </w:p>
    <w:p w14:paraId="0852E1BF" w14:textId="77777777" w:rsidR="001C6968" w:rsidRDefault="001C6968" w:rsidP="001C6968">
      <w:pPr>
        <w:rPr>
          <w:rFonts w:ascii="Roboto" w:hAnsi="Roboto"/>
          <w:sz w:val="20"/>
          <w:szCs w:val="20"/>
          <w:lang w:val="es-ES"/>
        </w:rPr>
      </w:pPr>
    </w:p>
    <w:p w14:paraId="6EAB1DF2" w14:textId="77777777" w:rsidR="001C6968" w:rsidRPr="006C31B8" w:rsidRDefault="001C6968" w:rsidP="001C6968">
      <w:pPr>
        <w:rPr>
          <w:rFonts w:ascii="Roboto" w:hAnsi="Roboto"/>
          <w:sz w:val="20"/>
          <w:szCs w:val="20"/>
          <w:lang w:val="es-ES"/>
        </w:rPr>
      </w:pPr>
    </w:p>
    <w:p w14:paraId="35A8CAA5" w14:textId="77777777" w:rsidR="001C6968" w:rsidRPr="006C31B8" w:rsidRDefault="001C6968" w:rsidP="001C6968">
      <w:pPr>
        <w:rPr>
          <w:rFonts w:ascii="Roboto" w:hAnsi="Roboto"/>
          <w:sz w:val="20"/>
          <w:szCs w:val="20"/>
          <w:lang w:val="es-ES"/>
        </w:rPr>
      </w:pPr>
    </w:p>
    <w:p w14:paraId="2772EDFD" w14:textId="77777777" w:rsidR="001C6968" w:rsidRPr="006C31B8" w:rsidRDefault="001C6968" w:rsidP="001C6968">
      <w:pPr>
        <w:rPr>
          <w:rFonts w:ascii="Roboto" w:hAnsi="Roboto"/>
          <w:sz w:val="20"/>
          <w:szCs w:val="20"/>
          <w:lang w:val="es-ES"/>
        </w:rPr>
      </w:pPr>
    </w:p>
    <w:p w14:paraId="3F3F5B83" w14:textId="77777777" w:rsidR="00952313" w:rsidRPr="001C6968" w:rsidRDefault="00952313" w:rsidP="001C6968"/>
    <w:sectPr w:rsidR="00952313" w:rsidRPr="001C6968" w:rsidSect="00CB15FF">
      <w:headerReference w:type="default" r:id="rId9"/>
      <w:footerReference w:type="default" r:id="rId10"/>
      <w:pgSz w:w="11901" w:h="16840"/>
      <w:pgMar w:top="21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0971" w14:textId="77777777" w:rsidR="002203D7" w:rsidRDefault="002203D7" w:rsidP="00952313">
      <w:r>
        <w:separator/>
      </w:r>
    </w:p>
  </w:endnote>
  <w:endnote w:type="continuationSeparator" w:id="0">
    <w:p w14:paraId="6F8B7D84" w14:textId="77777777" w:rsidR="002203D7" w:rsidRDefault="002203D7" w:rsidP="00952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E343" w14:textId="0B082496" w:rsidR="006C31B8" w:rsidRDefault="006C31B8" w:rsidP="006C31B8">
    <w:pPr>
      <w:pStyle w:val="Piedepgina"/>
      <w:jc w:val="center"/>
    </w:pPr>
  </w:p>
  <w:p w14:paraId="1E17581B" w14:textId="77777777" w:rsidR="006C31B8" w:rsidRDefault="006C31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A6B6" w14:textId="77777777" w:rsidR="002203D7" w:rsidRDefault="002203D7" w:rsidP="00952313">
      <w:r>
        <w:separator/>
      </w:r>
    </w:p>
  </w:footnote>
  <w:footnote w:type="continuationSeparator" w:id="0">
    <w:p w14:paraId="03F56308" w14:textId="77777777" w:rsidR="002203D7" w:rsidRDefault="002203D7" w:rsidP="00952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DF980" w14:textId="6419544A" w:rsidR="00952313" w:rsidRDefault="00952313" w:rsidP="00952313">
    <w:pPr>
      <w:pStyle w:val="Encabezado"/>
      <w:jc w:val="center"/>
    </w:pPr>
    <w:r>
      <w:rPr>
        <w:noProof/>
      </w:rPr>
      <w:drawing>
        <wp:inline distT="0" distB="0" distL="0" distR="0" wp14:anchorId="70156BFD" wp14:editId="31E14E59">
          <wp:extent cx="1483179" cy="487888"/>
          <wp:effectExtent l="0" t="0" r="0" b="0"/>
          <wp:docPr id="1150471515" name="Gráfico 11504715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471515" name="Gráfico 11504715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179" cy="4878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13"/>
    <w:rsid w:val="00120560"/>
    <w:rsid w:val="001C099E"/>
    <w:rsid w:val="001C6968"/>
    <w:rsid w:val="002203D7"/>
    <w:rsid w:val="0029511E"/>
    <w:rsid w:val="005E64B2"/>
    <w:rsid w:val="006C31B8"/>
    <w:rsid w:val="00952313"/>
    <w:rsid w:val="00C53F06"/>
    <w:rsid w:val="00CB15FF"/>
    <w:rsid w:val="00DE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7DF9D"/>
  <w15:chartTrackingRefBased/>
  <w15:docId w15:val="{E94E353C-6AF9-1440-B6A9-FD5F0466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23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2313"/>
  </w:style>
  <w:style w:type="paragraph" w:styleId="Piedepgina">
    <w:name w:val="footer"/>
    <w:basedOn w:val="Normal"/>
    <w:link w:val="PiedepginaCar"/>
    <w:uiPriority w:val="99"/>
    <w:unhideWhenUsed/>
    <w:rsid w:val="009523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9B9BFBC0242445A57E82AE5B001882" ma:contentTypeVersion="15" ma:contentTypeDescription="Crear nuevo documento." ma:contentTypeScope="" ma:versionID="a5492a3508508fa184167dc47b4a87dc">
  <xsd:schema xmlns:xsd="http://www.w3.org/2001/XMLSchema" xmlns:xs="http://www.w3.org/2001/XMLSchema" xmlns:p="http://schemas.microsoft.com/office/2006/metadata/properties" xmlns:ns2="a8f03938-05db-4244-95ec-6b64e61cea24" xmlns:ns3="f2bc6afd-30cb-401a-9828-f657074bb9d1" targetNamespace="http://schemas.microsoft.com/office/2006/metadata/properties" ma:root="true" ma:fieldsID="6347a5671a555edd0cf3597668371e90" ns2:_="" ns3:_="">
    <xsd:import namespace="a8f03938-05db-4244-95ec-6b64e61cea24"/>
    <xsd:import namespace="f2bc6afd-30cb-401a-9828-f657074bb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03938-05db-4244-95ec-6b64e61ce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8f2138f1-c0bb-47be-88a6-c8334904c8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bc6afd-30cb-401a-9828-f657074bb9d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503dfa0-f322-44b6-82b1-60055fcfdd21}" ma:internalName="TaxCatchAll" ma:showField="CatchAllData" ma:web="f2bc6afd-30cb-401a-9828-f657074b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2bc6afd-30cb-401a-9828-f657074bb9d1" xsi:nil="true"/>
    <lcf76f155ced4ddcb4097134ff3c332f xmlns="a8f03938-05db-4244-95ec-6b64e61cea2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6C9FB9-1E39-4D78-A61B-EE30BB5A86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f03938-05db-4244-95ec-6b64e61cea24"/>
    <ds:schemaRef ds:uri="f2bc6afd-30cb-401a-9828-f657074bb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ACAE7D-768B-4C7F-BA60-54806B462D72}">
  <ds:schemaRefs>
    <ds:schemaRef ds:uri="http://schemas.microsoft.com/office/2006/metadata/properties"/>
    <ds:schemaRef ds:uri="http://schemas.microsoft.com/office/infopath/2007/PartnerControls"/>
    <ds:schemaRef ds:uri="f2bc6afd-30cb-401a-9828-f657074bb9d1"/>
    <ds:schemaRef ds:uri="a8f03938-05db-4244-95ec-6b64e61cea24"/>
  </ds:schemaRefs>
</ds:datastoreItem>
</file>

<file path=customXml/itemProps3.xml><?xml version="1.0" encoding="utf-8"?>
<ds:datastoreItem xmlns:ds="http://schemas.openxmlformats.org/officeDocument/2006/customXml" ds:itemID="{ACC3BA45-AFFC-4402-BBFA-D3DE034171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Zurlo</dc:creator>
  <cp:keywords/>
  <dc:description/>
  <cp:lastModifiedBy>Luciano Zurlo</cp:lastModifiedBy>
  <cp:revision>3</cp:revision>
  <dcterms:created xsi:type="dcterms:W3CDTF">2026-02-23T20:32:00Z</dcterms:created>
  <dcterms:modified xsi:type="dcterms:W3CDTF">2026-02-23T20:33:00Z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0x010100839B9BFBC0242445A57E82AE5B001882</vt:lpwstr>
  </property>
</Properties>
</file>