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1 · 3Dminus1</w:t>
      </w:r>
    </w:p>
    <w:p>
      <w:r>
        <w:rPr>
          <w:rFonts w:ascii="Arial" w:cs="Arial" w:eastAsia="Arial" w:hAnsi="Arial"/>
        </w:rPr>
        <w:t xml:space="preserve">Google's 3D map of the city is made of 3D shapes (the geometry of buildings, trees, streets) wrapped in flat images called </w:t>
      </w:r>
      <w:r>
        <w:rPr>
          <w:rFonts w:ascii="Arial" w:cs="Arial" w:eastAsia="Arial" w:hAnsi="Arial"/>
          <w:b/>
          <w:bCs/>
        </w:rPr>
        <w:t xml:space="preserve">textures</w:t>
      </w:r>
      <w:r>
        <w:rPr>
          <w:rFonts w:ascii="Arial" w:cs="Arial" w:eastAsia="Arial" w:hAnsi="Arial"/>
        </w:rPr>
        <w:t xml:space="preserve">. We download the 3D map of an area, throw the shapes away and keep only the textures, as if every building had been smashed flat.</w:t>
      </w:r>
    </w:p>
    <w:p>
      <w:pPr>
        <w:pBdr>
          <w:left w:val="single" w:color="00FF00" w:sz="18" w:space="8"/>
        </w:pBdr>
        <w:spacing w:after="200" w:before="120"/>
        <w:ind w:left="200"/>
      </w:pPr>
      <w:r>
        <w:rPr>
          <w:rFonts w:ascii="Arial" w:cs="Arial" w:eastAsia="Arial" w:hAnsi="Arial"/>
          <w:color w:val="666666"/>
        </w:rPr>
        <w:t xml:space="preserve">After </w:t>
      </w:r>
      <w:hyperlink w:history="1" r:id="rIdbu4oxvsj0krawjo2b8e-o">
        <w:r>
          <w:rPr>
            <w:rFonts w:ascii="Arial" w:cs="Arial" w:eastAsia="Arial" w:hAnsi="Arial"/>
            <w:color w:val="666666"/>
            <w:u w:val="single"/>
          </w:rPr>
          <w:t xml:space="preserve">Clement Valla</w:t>
        </w:r>
      </w:hyperlink>
      <w:r>
        <w:rPr>
          <w:rFonts w:ascii="Arial" w:cs="Arial" w:eastAsia="Arial" w:hAnsi="Arial"/>
          <w:color w:val="666666"/>
        </w:rPr>
        <w:t xml:space="preserve">, </w:t>
      </w:r>
      <w:r>
        <w:rPr>
          <w:rFonts w:ascii="Arial" w:cs="Arial" w:eastAsia="Arial" w:hAnsi="Arial"/>
          <w:i/>
          <w:iCs/>
          <w:color w:val="666666"/>
        </w:rPr>
        <w:t xml:space="preserve">3D-Maps-Minus-3D</w:t>
      </w:r>
      <w:r>
        <w:rPr>
          <w:rFonts w:ascii="Arial" w:cs="Arial" w:eastAsia="Arial" w:hAnsi="Arial"/>
          <w:color w:val="666666"/>
        </w:rPr>
        <w:t xml:space="preserve">: Google Earth's 3D map shown with all the 3D removed, leaving only the flat texture images that normally wrap its buildings, roads and hills.</w:t>
      </w:r>
    </w:p>
    <w:p>
      <w:r>
        <w:rPr>
          <w:rFonts w:ascii="Arial" w:cs="Arial" w:eastAsia="Arial" w:hAnsi="Arial"/>
          <w:b/>
          <w:bCs/>
        </w:rPr>
        <w:t xml:space="preserve">You get:</w:t>
      </w:r>
    </w:p>
    <w:p>
      <w:pPr>
        <w:pStyle w:val="ListParagraph"/>
        <w:numPr>
          <w:ilvl w:val="0"/>
          <w:numId w:val="2"/>
        </w:numPr>
      </w:pPr>
      <w:r>
        <w:rPr>
          <w:rFonts w:ascii="Courier New" w:cs="Courier New" w:eastAsia="Courier New" w:hAnsi="Courier New"/>
          <w:sz w:val="20"/>
          <w:szCs w:val="20"/>
        </w:rPr>
        <w:t xml:space="preserve">map.jpg</w:t>
      </w:r>
      <w:r>
        <w:rPr>
          <w:rFonts w:ascii="Arial" w:cs="Arial" w:eastAsia="Arial" w:hAnsi="Arial"/>
        </w:rPr>
        <w:t xml:space="preserve">: a map of your area made only of textures, each laid where its piece of city stands</w:t>
      </w:r>
    </w:p>
    <w:p>
      <w:pPr>
        <w:pStyle w:val="ListParagraph"/>
        <w:numPr>
          <w:ilvl w:val="0"/>
          <w:numId w:val="2"/>
        </w:numPr>
      </w:pPr>
      <w:r>
        <w:rPr>
          <w:rFonts w:ascii="Courier New" w:cs="Courier New" w:eastAsia="Courier New" w:hAnsi="Courier New"/>
          <w:sz w:val="20"/>
          <w:szCs w:val="20"/>
        </w:rPr>
        <w:t xml:space="preserve">squares/</w:t>
      </w:r>
      <w:r>
        <w:rPr>
          <w:rFonts w:ascii="Arial" w:cs="Arial" w:eastAsia="Arial" w:hAnsi="Arial"/>
        </w:rPr>
        <w:t xml:space="preserve">: every texture as a JPG, named after the coordinates of its block, e.g. </w:t>
      </w:r>
      <w:r>
        <w:rPr>
          <w:rFonts w:ascii="Courier New" w:cs="Courier New" w:eastAsia="Courier New" w:hAnsi="Courier New"/>
          <w:sz w:val="20"/>
          <w:szCs w:val="20"/>
        </w:rPr>
        <w:t xml:space="preserve">47.38523_8.50307.jpg</w:t>
      </w:r>
      <w:r>
        <w:rPr>
          <w:rFonts w:ascii="Arial" w:cs="Arial" w:eastAsia="Arial" w:hAnsi="Arial"/>
        </w:rPr>
        <w:t xml:space="preserve"> (latitude_longitude)</w:t>
      </w:r>
    </w:p>
    <w:p>
      <w:r>
        <w:rPr>
          <w:rFonts w:ascii="Arial" w:cs="Arial" w:eastAsia="Arial" w:hAnsi="Arial"/>
          <w:b/>
          <w:bCs/>
        </w:rPr>
        <w:t xml:space="preserve">You need:</w:t>
      </w:r>
      <w:r>
        <w:rPr>
          <w:rFonts w:ascii="Arial" w:cs="Arial" w:eastAsia="Arial" w:hAnsi="Arial"/>
        </w:rPr>
        <w:t xml:space="preserve"> the setup from the </w:t>
      </w:r>
      <w:r>
        <w:rPr>
          <w:rFonts w:ascii="Arial" w:cs="Arial" w:eastAsia="Arial" w:hAnsi="Arial"/>
        </w:rPr>
        <w:t xml:space="preserve">main README</w:t>
      </w:r>
      <w:r>
        <w:rPr>
          <w:rFonts w:ascii="Arial" w:cs="Arial" w:eastAsia="Arial" w:hAnsi="Arial"/>
        </w:rPr>
        <w:t xml:space="preserve"> and a Google key in </w:t>
      </w:r>
      <w:r>
        <w:rPr>
          <w:rFonts w:ascii="Courier New" w:cs="Courier New" w:eastAsia="Courier New" w:hAnsi="Courier New"/>
          <w:sz w:val="20"/>
          <w:szCs w:val="20"/>
        </w:rPr>
        <w:t xml:space="preserve">google-key.txt</w:t>
      </w:r>
      <w:r>
        <w:rPr>
          <w:rFonts w:ascii="Arial" w:cs="Arial" w:eastAsia="Arial" w:hAnsi="Arial"/>
        </w:rPr>
        <w:t xml:space="preserve"> (</w:t>
      </w:r>
      <w:r>
        <w:rPr>
          <w:rFonts w:ascii="Arial" w:cs="Arial" w:eastAsia="Arial" w:hAnsi="Arial"/>
        </w:rPr>
        <w:t xml:space="preserve">how to get your own</w:t>
      </w:r>
      <w:r>
        <w:rPr>
          <w:rFonts w:ascii="Arial" w:cs="Arial" w:eastAsia="Arial" w:hAnsi="Arial"/>
        </w:rPr>
        <w:t xml:space="preserve">).</w:t>
      </w:r>
    </w:p>
    <w:p>
      <w:pPr>
        <w:pBdr>
          <w:bottom w:val="single" w:color="CCCCCC" w:sz="6" w:space="1"/>
        </w:pBdr>
      </w:pPr>
    </w:p>
    <w:p>
      <w:pPr>
        <w:pStyle w:val="Heading1"/>
      </w:pPr>
      <w:r>
        <w:rPr>
          <w:rFonts w:ascii="Arial" w:cs="Arial" w:eastAsia="Arial" w:hAnsi="Arial"/>
        </w:rPr>
        <w:t xml:space="preserve">Choose your area: </w:t>
      </w:r>
      <w:r>
        <w:rPr>
          <w:rFonts w:ascii="Courier New" w:cs="Courier New" w:eastAsia="Courier New" w:hAnsi="Courier New"/>
          <w:sz w:val="20"/>
          <w:szCs w:val="20"/>
        </w:rPr>
        <w:t xml:space="preserve">settings.js</w:t>
      </w:r>
    </w:p>
    <w:p>
      <w:r>
        <w:rPr>
          <w:rFonts w:ascii="Arial" w:cs="Arial" w:eastAsia="Arial" w:hAnsi="Arial"/>
        </w:rPr>
        <w:t xml:space="preserve">Open </w:t>
      </w:r>
      <w:r>
        <w:rPr>
          <w:rFonts w:ascii="Courier New" w:cs="Courier New" w:eastAsia="Courier New" w:hAnsi="Courier New"/>
          <w:sz w:val="20"/>
          <w:szCs w:val="20"/>
        </w:rPr>
        <w:t xml:space="preserve">settings.js</w:t>
      </w:r>
      <w:r>
        <w:rPr>
          <w:rFonts w:ascii="Arial" w:cs="Arial" w:eastAsia="Arial" w:hAnsi="Arial"/>
        </w:rPr>
        <w:t xml:space="preserve"> and change:</w:t>
      </w:r>
    </w:p>
    <w:p>
      <w:pPr>
        <w:pStyle w:val="ListParagraph"/>
        <w:numPr>
          <w:ilvl w:val="0"/>
          <w:numId w:val="2"/>
        </w:numPr>
      </w:pPr>
      <w:r>
        <w:rPr>
          <w:rFonts w:ascii="Courier New" w:cs="Courier New" w:eastAsia="Courier New" w:hAnsi="Courier New"/>
          <w:sz w:val="20"/>
          <w:szCs w:val="20"/>
        </w:rPr>
        <w:t xml:space="preserve">NAME</w:t>
      </w:r>
      <w:r>
        <w:rPr>
          <w:rFonts w:ascii="Arial" w:cs="Arial" w:eastAsia="Arial" w:hAnsi="Arial"/>
        </w:rPr>
        <w:t xml:space="preserve">: a short name; your results go in </w:t>
      </w:r>
      <w:r>
        <w:rPr>
          <w:rFonts w:ascii="Courier New" w:cs="Courier New" w:eastAsia="Courier New" w:hAnsi="Courier New"/>
          <w:sz w:val="20"/>
          <w:szCs w:val="20"/>
        </w:rPr>
        <w:t xml:space="preserve">output/&lt;NAME&gt;/</w:t>
      </w:r>
    </w:p>
    <w:p>
      <w:pPr>
        <w:pStyle w:val="ListParagraph"/>
        <w:numPr>
          <w:ilvl w:val="0"/>
          <w:numId w:val="2"/>
        </w:numPr>
      </w:pPr>
      <w:r>
        <w:rPr>
          <w:rFonts w:ascii="Courier New" w:cs="Courier New" w:eastAsia="Courier New" w:hAnsi="Courier New"/>
          <w:sz w:val="20"/>
          <w:szCs w:val="20"/>
        </w:rPr>
        <w:t xml:space="preserve">AREA</w:t>
      </w:r>
      <w:r>
        <w:rPr>
          <w:rFonts w:ascii="Arial" w:cs="Arial" w:eastAsia="Arial" w:hAnsi="Arial"/>
        </w:rPr>
        <w:t xml:space="preserve">: where. Either a </w:t>
      </w:r>
      <w:r>
        <w:rPr>
          <w:rFonts w:ascii="Arial" w:cs="Arial" w:eastAsia="Arial" w:hAnsi="Arial"/>
          <w:b/>
          <w:bCs/>
        </w:rPr>
        <w:t xml:space="preserve">place name</w:t>
      </w:r>
      <w:r>
        <w:rPr>
          <w:rFonts w:ascii="Arial" w:cs="Arial" w:eastAsia="Arial" w:hAnsi="Arial"/>
        </w:rPr>
        <w:t xml:space="preserve">, like </w:t>
      </w:r>
      <w:r>
        <w:rPr>
          <w:rFonts w:ascii="Courier New" w:cs="Courier New" w:eastAsia="Courier New" w:hAnsi="Courier New"/>
          <w:sz w:val="20"/>
          <w:szCs w:val="20"/>
        </w:rPr>
        <w:t xml:space="preserve">"Stadion Letzigrund, Zürich"</w:t>
      </w:r>
      <w:r>
        <w:rPr>
          <w:rFonts w:ascii="Arial" w:cs="Arial" w:eastAsia="Arial" w:hAnsi="Arial"/>
        </w:rPr>
        <w:t xml:space="preserve">, or a </w:t>
      </w:r>
      <w:r>
        <w:rPr>
          <w:rFonts w:ascii="Arial" w:cs="Arial" w:eastAsia="Arial" w:hAnsi="Arial"/>
          <w:b/>
          <w:bCs/>
        </w:rPr>
        <w:t xml:space="preserve">rectangle</w:t>
      </w:r>
      <w:r>
        <w:rPr>
          <w:rFonts w:ascii="Arial" w:cs="Arial" w:eastAsia="Arial" w:hAnsi="Arial"/>
        </w:rPr>
        <w:t xml:space="preserve">: go to </w:t>
      </w:r>
      <w:hyperlink w:history="1" r:id="rIdauvqi_fgeurbkypiwza6d">
        <w:r>
          <w:rPr>
            <w:rFonts w:ascii="Arial" w:cs="Arial" w:eastAsia="Arial" w:hAnsi="Arial"/>
            <w:color w:val="0000FF"/>
            <w:u w:val="single"/>
          </w:rPr>
          <w:t xml:space="preserve">bboxfinder.com</w:t>
        </w:r>
      </w:hyperlink>
      <w:r>
        <w:rPr>
          <w:rFonts w:ascii="Arial" w:cs="Arial" w:eastAsia="Arial" w:hAnsi="Arial"/>
        </w:rPr>
        <w:t xml:space="preserve">, zoom to your area, click the rectangle tool (top left of the map), draw a box, and copy the numbers from the </w:t>
      </w:r>
      <w:r>
        <w:rPr>
          <w:rFonts w:ascii="Arial" w:cs="Arial" w:eastAsia="Arial" w:hAnsi="Arial"/>
          <w:b/>
          <w:bCs/>
        </w:rPr>
        <w:t xml:space="preserve">Box</w:t>
      </w:r>
      <w:r>
        <w:rPr>
          <w:rFonts w:ascii="Arial" w:cs="Arial" w:eastAsia="Arial" w:hAnsi="Arial"/>
        </w:rPr>
        <w:t xml:space="preserve"> field at the bottom.</w:t>
      </w:r>
    </w:p>
    <w:p>
      <w:r>
        <w:rPr>
          <w:rFonts w:ascii="Arial" w:cs="Arial" w:eastAsia="Arial" w:hAnsi="Arial"/>
        </w:rPr>
        <w:t xml:space="preserve">Keep the quotes </w:t>
      </w:r>
      <w:r>
        <w:rPr>
          <w:rFonts w:ascii="Courier New" w:cs="Courier New" w:eastAsia="Courier New" w:hAnsi="Courier New"/>
          <w:sz w:val="20"/>
          <w:szCs w:val="20"/>
        </w:rPr>
        <w:t xml:space="preserve">" "</w:t>
      </w:r>
      <w:r>
        <w:rPr>
          <w:rFonts w:ascii="Arial" w:cs="Arial" w:eastAsia="Arial" w:hAnsi="Arial"/>
        </w:rPr>
        <w:t xml:space="preserve"> and the </w:t>
      </w:r>
      <w:r>
        <w:rPr>
          <w:rFonts w:ascii="Courier New" w:cs="Courier New" w:eastAsia="Courier New" w:hAnsi="Courier New"/>
          <w:sz w:val="20"/>
          <w:szCs w:val="20"/>
        </w:rPr>
        <w:t xml:space="preserve">;</w:t>
      </w:r>
      <w:r>
        <w:rPr>
          <w:rFonts w:ascii="Arial" w:cs="Arial" w:eastAsia="Arial" w:hAnsi="Arial"/>
        </w:rPr>
        <w:t xml:space="preserve"> at the end. Save. Keep areas small (a few hundred metres): the default, the Schlachthof block, is 355 × 291 m and takes about 20 seconds.</w:t>
      </w:r>
    </w:p>
    <w:p>
      <w:pPr>
        <w:pStyle w:val="Heading1"/>
      </w:pPr>
      <w:r>
        <w:rPr>
          <w:rFonts w:ascii="Arial" w:cs="Arial" w:eastAsia="Arial" w:hAnsi="Arial"/>
        </w:rPr>
        <w:t xml:space="preserve">The steps</w:t>
      </w:r>
    </w:p>
    <w:p>
      <w:r>
        <w:rPr>
          <w:rFonts w:ascii="Arial" w:cs="Arial" w:eastAsia="Arial" w:hAnsi="Arial"/>
        </w:rPr>
        <w:t xml:space="preserve">In VS Code's terminal, go into the exercise folder once:</w:t>
      </w:r>
    </w:p>
    <w:p>
      <w:pPr>
        <w:shd w:fill="F3F3F3" w:color="auto" w:val="clear"/>
        <w:spacing w:after="160" w:before="80"/>
        <w:ind w:left="200"/>
      </w:pPr>
      <w:r>
        <w:rPr>
          <w:rFonts w:ascii="Courier New" w:cs="Courier New" w:eastAsia="Courier New" w:hAnsi="Courier New"/>
          <w:sz w:val="20"/>
          <w:szCs w:val="20"/>
        </w:rPr>
        <w:t xml:space="preserve">cd 1-3Dminus1</w:t>
      </w:r>
    </w:p>
    <w:p>
      <w:r>
        <w:rPr>
          <w:rFonts w:ascii="Arial" w:cs="Arial" w:eastAsia="Arial" w:hAnsi="Arial"/>
        </w:rPr>
        <w:t xml:space="preserve">Then run the four steps, one after the other:</w:t>
      </w:r>
    </w:p>
    <w:p>
      <w:pPr>
        <w:pStyle w:val="Heading2"/>
      </w:pPr>
      <w:r>
        <w:rPr>
          <w:rFonts w:ascii="Arial" w:cs="Arial" w:eastAsia="Arial" w:hAnsi="Arial"/>
          <w:highlight w:val="cyan"/>
        </w:rPr>
        <w:t xml:space="preserve">Step 1</w:t>
      </w:r>
      <w:r>
        <w:rPr>
          <w:rFonts w:ascii="Arial" w:cs="Arial" w:eastAsia="Arial" w:hAnsi="Arial"/>
        </w:rPr>
        <w:t xml:space="preserve">: find the 3D tiles</w:t>
      </w:r>
    </w:p>
    <w:p>
      <w:pPr>
        <w:shd w:fill="F3F3F3" w:color="auto" w:val="clear"/>
        <w:spacing w:after="160" w:before="80"/>
        <w:ind w:left="200"/>
      </w:pPr>
      <w:r>
        <w:rPr>
          <w:rFonts w:ascii="Courier New" w:cs="Courier New" w:eastAsia="Courier New" w:hAnsi="Courier New"/>
          <w:sz w:val="20"/>
          <w:szCs w:val="20"/>
        </w:rPr>
        <w:t xml:space="preserve">node 1-find-tiles.js</w:t>
      </w:r>
    </w:p>
    <w:p>
      <w:r>
        <w:rPr>
          <w:rFonts w:ascii="Arial" w:cs="Arial" w:eastAsia="Arial" w:hAnsi="Arial"/>
        </w:rPr>
        <w:t xml:space="preserve">Google's 3D city is cut into </w:t>
      </w:r>
      <w:r>
        <w:rPr>
          <w:rFonts w:ascii="Arial" w:cs="Arial" w:eastAsia="Arial" w:hAnsi="Arial"/>
          <w:b/>
          <w:bCs/>
        </w:rPr>
        <w:t xml:space="preserve">tiles</w:t>
      </w:r>
      <w:r>
        <w:rPr>
          <w:rFonts w:ascii="Arial" w:cs="Arial" w:eastAsia="Arial" w:hAnsi="Arial"/>
        </w:rPr>
        <w:t xml:space="preserve">, arranged like a tree: the first tile is the whole planet, it splits into smaller ones, which split again, down to pieces of about 50 m. The script starts at the planet and only opens the tiles near your area. It prints how many tiles it found (about 200 for the Schlachthof).</w:t>
      </w:r>
    </w:p>
    <w:p>
      <w:pPr>
        <w:pStyle w:val="Heading2"/>
      </w:pPr>
      <w:r>
        <w:rPr>
          <w:rFonts w:ascii="Arial" w:cs="Arial" w:eastAsia="Arial" w:hAnsi="Arial"/>
          <w:highlight w:val="cyan"/>
        </w:rPr>
        <w:t xml:space="preserve">Step 2</w:t>
      </w:r>
      <w:r>
        <w:rPr>
          <w:rFonts w:ascii="Arial" w:cs="Arial" w:eastAsia="Arial" w:hAnsi="Arial"/>
        </w:rPr>
        <w:t xml:space="preserve">: download the tiles, keep only the textures</w:t>
      </w:r>
    </w:p>
    <w:p>
      <w:pPr>
        <w:shd w:fill="F3F3F3" w:color="auto" w:val="clear"/>
        <w:spacing w:after="160" w:before="80"/>
        <w:ind w:left="200"/>
      </w:pPr>
      <w:r>
        <w:rPr>
          <w:rFonts w:ascii="Courier New" w:cs="Courier New" w:eastAsia="Courier New" w:hAnsi="Courier New"/>
          <w:sz w:val="20"/>
          <w:szCs w:val="20"/>
        </w:rPr>
        <w:t xml:space="preserve">node 2-get-textures.js</w:t>
      </w:r>
    </w:p>
    <w:p>
      <w:r>
        <w:rPr>
          <w:rFonts w:ascii="Arial" w:cs="Arial" w:eastAsia="Arial" w:hAnsi="Arial"/>
        </w:rPr>
        <w:t xml:space="preserve">Each tile is a </w:t>
      </w:r>
      <w:r>
        <w:rPr>
          <w:rFonts w:ascii="Courier New" w:cs="Courier New" w:eastAsia="Courier New" w:hAnsi="Courier New"/>
          <w:sz w:val="20"/>
          <w:szCs w:val="20"/>
        </w:rPr>
        <w:t xml:space="preserve">.glb</w:t>
      </w:r>
      <w:r>
        <w:rPr>
          <w:rFonts w:ascii="Arial" w:cs="Arial" w:eastAsia="Arial" w:hAnsi="Arial"/>
        </w:rPr>
        <w:t xml:space="preserve"> file: a small 3D model plus the images wrapped around it. The script downloads every tile, ignores the 3D model and saves the images. </w:t>
      </w:r>
      <w:r>
        <w:rPr>
          <w:rFonts w:ascii="Arial" w:cs="Arial" w:eastAsia="Arial" w:hAnsi="Arial"/>
          <w:b/>
          <w:bCs/>
        </w:rPr>
        <w:t xml:space="preserve">Look at `output/&lt;NAME&gt;/textures/`</w:t>
      </w:r>
      <w:r>
        <w:rPr>
          <w:rFonts w:ascii="Arial" w:cs="Arial" w:eastAsia="Arial" w:hAnsi="Arial"/>
        </w:rPr>
        <w:t xml:space="preserve">: roofs, facades, trees and streets, cut into pieces and packed together like a puzzle. Only the 3D model knew where each piece belonged.</w:t>
      </w:r>
    </w:p>
    <w:p>
      <w:pPr>
        <w:pStyle w:val="Heading2"/>
      </w:pPr>
      <w:r>
        <w:rPr>
          <w:rFonts w:ascii="Arial" w:cs="Arial" w:eastAsia="Arial" w:hAnsi="Arial"/>
          <w:highlight w:val="cyan"/>
        </w:rPr>
        <w:t xml:space="preserve">Step 3</w:t>
      </w:r>
      <w:r>
        <w:rPr>
          <w:rFonts w:ascii="Arial" w:cs="Arial" w:eastAsia="Arial" w:hAnsi="Arial"/>
        </w:rPr>
        <w:t xml:space="preserve">: smash the city flat</w:t>
      </w:r>
    </w:p>
    <w:p>
      <w:pPr>
        <w:shd w:fill="F3F3F3" w:color="auto" w:val="clear"/>
        <w:spacing w:after="160" w:before="80"/>
        <w:ind w:left="200"/>
      </w:pPr>
      <w:r>
        <w:rPr>
          <w:rFonts w:ascii="Courier New" w:cs="Courier New" w:eastAsia="Courier New" w:hAnsi="Courier New"/>
          <w:sz w:val="20"/>
          <w:szCs w:val="20"/>
        </w:rPr>
        <w:t xml:space="preserve">node 3-make-map.js</w:t>
      </w:r>
    </w:p>
    <w:p>
      <w:r>
        <w:rPr>
          <w:rFonts w:ascii="Arial" w:cs="Arial" w:eastAsia="Arial" w:hAnsi="Arial"/>
        </w:rPr>
        <w:t xml:space="preserve">Each texture is pasted on a map at the spot where its tile stands. </w:t>
      </w:r>
      <w:r>
        <w:rPr>
          <w:rFonts w:ascii="Arial" w:cs="Arial" w:eastAsia="Arial" w:hAnsi="Arial"/>
          <w:b/>
          <w:bCs/>
        </w:rPr>
        <w:t xml:space="preserve">Open `output/&lt;NAME&gt;/map.jpg`.</w:t>
      </w:r>
      <w:r>
        <w:rPr>
          <w:rFonts w:ascii="Arial" w:cs="Arial" w:eastAsia="Arial" w:hAnsi="Arial"/>
        </w:rPr>
        <w:t xml:space="preserve"> You'll recognise almost nothing: flat textures without their 3D shapes carry very little geography. The black areas are the empty parts of Google's texture sheets.</w:t>
      </w:r>
    </w:p>
    <w:p>
      <w:pPr>
        <w:pStyle w:val="Heading2"/>
      </w:pPr>
      <w:r>
        <w:rPr>
          <w:rFonts w:ascii="Arial" w:cs="Arial" w:eastAsia="Arial" w:hAnsi="Arial"/>
          <w:highlight w:val="cyan"/>
        </w:rPr>
        <w:t xml:space="preserve">Step 4</w:t>
      </w:r>
      <w:r>
        <w:rPr>
          <w:rFonts w:ascii="Arial" w:cs="Arial" w:eastAsia="Arial" w:hAnsi="Arial"/>
        </w:rPr>
        <w:t xml:space="preserve">: name every texture after its place</w:t>
      </w:r>
    </w:p>
    <w:p>
      <w:pPr>
        <w:shd w:fill="F3F3F3" w:color="auto" w:val="clear"/>
        <w:spacing w:after="160" w:before="80"/>
        <w:ind w:left="200"/>
      </w:pPr>
      <w:r>
        <w:rPr>
          <w:rFonts w:ascii="Courier New" w:cs="Courier New" w:eastAsia="Courier New" w:hAnsi="Courier New"/>
          <w:sz w:val="20"/>
          <w:szCs w:val="20"/>
        </w:rPr>
        <w:t xml:space="preserve">node 4-name-squares.js</w:t>
      </w:r>
    </w:p>
    <w:p>
      <w:r>
        <w:rPr>
          <w:rFonts w:ascii="Arial" w:cs="Arial" w:eastAsia="Arial" w:hAnsi="Arial"/>
        </w:rPr>
        <w:t xml:space="preserve">Every texture is copied into </w:t>
      </w:r>
      <w:r>
        <w:rPr>
          <w:rFonts w:ascii="Courier New" w:cs="Courier New" w:eastAsia="Courier New" w:hAnsi="Courier New"/>
          <w:sz w:val="20"/>
          <w:szCs w:val="20"/>
        </w:rPr>
        <w:t xml:space="preserve">output/&lt;NAME&gt;/squares/</w:t>
      </w:r>
      <w:r>
        <w:rPr>
          <w:rFonts w:ascii="Arial" w:cs="Arial" w:eastAsia="Arial" w:hAnsi="Arial"/>
        </w:rPr>
        <w:t xml:space="preserve"> and named after the centre of its tile. Take a file name like </w:t>
      </w:r>
      <w:r>
        <w:rPr>
          <w:rFonts w:ascii="Courier New" w:cs="Courier New" w:eastAsia="Courier New" w:hAnsi="Courier New"/>
          <w:sz w:val="20"/>
          <w:szCs w:val="20"/>
        </w:rPr>
        <w:t xml:space="preserve">47.38523_8.50307.jpg</w:t>
      </w:r>
      <w:r>
        <w:rPr>
          <w:rFonts w:ascii="Arial" w:cs="Arial" w:eastAsia="Arial" w:hAnsi="Arial"/>
        </w:rPr>
        <w:t xml:space="preserve">, type </w:t>
      </w:r>
      <w:r>
        <w:rPr>
          <w:rFonts w:ascii="Courier New" w:cs="Courier New" w:eastAsia="Courier New" w:hAnsi="Courier New"/>
          <w:sz w:val="20"/>
          <w:szCs w:val="20"/>
        </w:rPr>
        <w:t xml:space="preserve">47.38523, 8.50307</w:t>
      </w:r>
      <w:r>
        <w:rPr>
          <w:rFonts w:ascii="Arial" w:cs="Arial" w:eastAsia="Arial" w:hAnsi="Arial"/>
        </w:rPr>
        <w:t xml:space="preserve"> into Google Maps, and you'll see the block it comes from. </w:t>
      </w:r>
      <w:r>
        <w:rPr>
          <w:rFonts w:ascii="Courier New" w:cs="Courier New" w:eastAsia="Courier New" w:hAnsi="Courier New"/>
          <w:sz w:val="20"/>
          <w:szCs w:val="20"/>
        </w:rPr>
        <w:t xml:space="preserve">_2</w:t>
      </w:r>
      <w:r>
        <w:rPr>
          <w:rFonts w:ascii="Arial" w:cs="Arial" w:eastAsia="Arial" w:hAnsi="Arial"/>
        </w:rPr>
        <w:t xml:space="preserve">, </w:t>
      </w:r>
      <w:r>
        <w:rPr>
          <w:rFonts w:ascii="Courier New" w:cs="Courier New" w:eastAsia="Courier New" w:hAnsi="Courier New"/>
          <w:sz w:val="20"/>
          <w:szCs w:val="20"/>
        </w:rPr>
        <w:t xml:space="preserve">_3</w:t>
      </w:r>
      <w:r>
        <w:rPr>
          <w:rFonts w:ascii="Arial" w:cs="Arial" w:eastAsia="Arial" w:hAnsi="Arial"/>
        </w:rPr>
        <w:t xml:space="preserve"> at the end mean several textures share the same spot (tiles are also stacked in height: street level, rooftops).</w:t>
      </w:r>
    </w:p>
    <w:p>
      <w:pPr>
        <w:pStyle w:val="Heading1"/>
      </w:pPr>
      <w:r>
        <w:rPr>
          <w:rFonts w:ascii="Arial" w:cs="Arial" w:eastAsia="Arial" w:hAnsi="Arial"/>
        </w:rPr>
        <w:t xml:space="preserve">Try</w:t>
      </w:r>
    </w:p>
    <w:p>
      <w:pPr>
        <w:pStyle w:val="ListParagraph"/>
        <w:numPr>
          <w:ilvl w:val="0"/>
          <w:numId w:val="2"/>
        </w:numPr>
      </w:pPr>
      <w:r>
        <w:rPr>
          <w:rFonts w:ascii="Arial" w:cs="Arial" w:eastAsia="Arial" w:hAnsi="Arial"/>
        </w:rPr>
        <w:t xml:space="preserve">Flatten another place: a stadium, a train station, your street. Change </w:t>
      </w:r>
      <w:r>
        <w:rPr>
          <w:rFonts w:ascii="Courier New" w:cs="Courier New" w:eastAsia="Courier New" w:hAnsi="Courier New"/>
          <w:sz w:val="20"/>
          <w:szCs w:val="20"/>
        </w:rPr>
        <w:t xml:space="preserve">AREA</w:t>
      </w:r>
      <w:r>
        <w:rPr>
          <w:rFonts w:ascii="Arial" w:cs="Arial" w:eastAsia="Arial" w:hAnsi="Arial"/>
        </w:rPr>
        <w:t xml:space="preserve"> and </w:t>
      </w:r>
      <w:r>
        <w:rPr>
          <w:rFonts w:ascii="Courier New" w:cs="Courier New" w:eastAsia="Courier New" w:hAnsi="Courier New"/>
          <w:sz w:val="20"/>
          <w:szCs w:val="20"/>
        </w:rPr>
        <w:t xml:space="preserve">NAME</w:t>
      </w:r>
      <w:r>
        <w:rPr>
          <w:rFonts w:ascii="Arial" w:cs="Arial" w:eastAsia="Arial" w:hAnsi="Arial"/>
        </w:rPr>
        <w:t xml:space="preserve">, then run the steps again from step 1.</w:t>
      </w:r>
    </w:p>
    <w:p>
      <w:pPr>
        <w:pStyle w:val="ListParagraph"/>
        <w:numPr>
          <w:ilvl w:val="0"/>
          <w:numId w:val="2"/>
        </w:numPr>
      </w:pPr>
      <w:r>
        <w:rPr>
          <w:rFonts w:ascii="Arial" w:cs="Arial" w:eastAsia="Arial" w:hAnsi="Arial"/>
        </w:rPr>
        <w:t xml:space="preserve">Compare the textures of a park, a dense old town and a new neighbourhood.</w:t>
      </w:r>
    </w:p>
    <w:p>
      <w:pPr>
        <w:pStyle w:val="ListParagraph"/>
        <w:numPr>
          <w:ilvl w:val="0"/>
          <w:numId w:val="2"/>
        </w:numPr>
      </w:pPr>
      <w:r>
        <w:rPr>
          <w:rFonts w:ascii="Arial" w:cs="Arial" w:eastAsia="Arial" w:hAnsi="Arial"/>
        </w:rPr>
        <w:t xml:space="preserve">Why do the textures look sharper in some places than others? (Google's resolution isn't the same everywhere.)</w:t>
      </w:r>
    </w:p>
    <w:p>
      <w:pPr>
        <w:pStyle w:val="Heading1"/>
      </w:pPr>
      <w:r>
        <w:rPr>
          <w:rFonts w:ascii="Arial" w:cs="Arial" w:eastAsia="Arial" w:hAnsi="Arial"/>
        </w:rPr>
        <w:t xml:space="preserve">How it works (if you're curious)</w:t>
      </w:r>
    </w:p>
    <w:p>
      <w:pPr>
        <w:pStyle w:val="ListParagraph"/>
        <w:numPr>
          <w:ilvl w:val="0"/>
          <w:numId w:val="2"/>
        </w:numPr>
      </w:pPr>
      <w:r>
        <w:rPr>
          <w:rFonts w:ascii="Courier New" w:cs="Courier New" w:eastAsia="Courier New" w:hAnsi="Courier New"/>
          <w:sz w:val="20"/>
          <w:szCs w:val="20"/>
        </w:rPr>
        <w:t xml:space="preserve">1-find-tiles.js</w:t>
      </w:r>
      <w:r>
        <w:rPr>
          <w:rFonts w:ascii="Arial" w:cs="Arial" w:eastAsia="Arial" w:hAnsi="Arial"/>
        </w:rPr>
        <w:t xml:space="preserve"> … </w:t>
      </w:r>
      <w:r>
        <w:rPr>
          <w:rFonts w:ascii="Courier New" w:cs="Courier New" w:eastAsia="Courier New" w:hAnsi="Courier New"/>
          <w:sz w:val="20"/>
          <w:szCs w:val="20"/>
        </w:rPr>
        <w:t xml:space="preserve">4-name-squares.js</w:t>
      </w:r>
      <w:r>
        <w:rPr>
          <w:rFonts w:ascii="Arial" w:cs="Arial" w:eastAsia="Arial" w:hAnsi="Arial"/>
        </w:rPr>
        <w:t xml:space="preserve">: the steps. Read the </w:t>
      </w:r>
      <w:r>
        <w:rPr>
          <w:rFonts w:ascii="Courier New" w:cs="Courier New" w:eastAsia="Courier New" w:hAnsi="Courier New"/>
          <w:sz w:val="20"/>
          <w:szCs w:val="20"/>
        </w:rPr>
        <w:t xml:space="preserve">//</w:t>
      </w:r>
      <w:r>
        <w:rPr>
          <w:rFonts w:ascii="Arial" w:cs="Arial" w:eastAsia="Arial" w:hAnsi="Arial"/>
        </w:rPr>
        <w:t xml:space="preserve"> comments.</w:t>
      </w:r>
    </w:p>
    <w:p>
      <w:pPr>
        <w:pStyle w:val="ListParagraph"/>
        <w:numPr>
          <w:ilvl w:val="0"/>
          <w:numId w:val="2"/>
        </w:numPr>
      </w:pPr>
      <w:r>
        <w:rPr>
          <w:rFonts w:ascii="Courier New" w:cs="Courier New" w:eastAsia="Courier New" w:hAnsi="Courier New"/>
          <w:sz w:val="20"/>
          <w:szCs w:val="20"/>
        </w:rPr>
        <w:t xml:space="preserve">tiles.js</w:t>
      </w:r>
      <w:r>
        <w:rPr>
          <w:rFonts w:ascii="Arial" w:cs="Arial" w:eastAsia="Arial" w:hAnsi="Arial"/>
        </w:rPr>
        <w:t xml:space="preserve">: the technical part: talking to Google's </w:t>
      </w:r>
      <w:r>
        <w:rPr>
          <w:rFonts w:ascii="Arial" w:cs="Arial" w:eastAsia="Arial" w:hAnsi="Arial"/>
          <w:b/>
          <w:bCs/>
        </w:rPr>
        <w:t xml:space="preserve">Map Tiles API</w:t>
      </w:r>
      <w:r>
        <w:rPr>
          <w:rFonts w:ascii="Arial" w:cs="Arial" w:eastAsia="Arial" w:hAnsi="Arial"/>
        </w:rPr>
        <w:t xml:space="preserve">, converting the tiles' Earth-centred coordinates (x, y, z in metres from the centre of the Earth) into latitude and longitude, and opening </w:t>
      </w:r>
      <w:r>
        <w:rPr>
          <w:rFonts w:ascii="Courier New" w:cs="Courier New" w:eastAsia="Courier New" w:hAnsi="Courier New"/>
          <w:sz w:val="20"/>
          <w:szCs w:val="20"/>
        </w:rPr>
        <w:t xml:space="preserve">.glb</w:t>
      </w:r>
      <w:r>
        <w:rPr>
          <w:rFonts w:ascii="Arial" w:cs="Arial" w:eastAsia="Arial" w:hAnsi="Arial"/>
        </w:rPr>
        <w:t xml:space="preserve"> files.</w:t>
      </w:r>
    </w:p>
    <w:p>
      <w:pPr>
        <w:pStyle w:val="ListParagraph"/>
        <w:numPr>
          <w:ilvl w:val="0"/>
          <w:numId w:val="2"/>
        </w:numPr>
      </w:pPr>
      <w:r>
        <w:rPr>
          <w:rFonts w:ascii="Arial" w:cs="Arial" w:eastAsia="Arial" w:hAnsi="Arial"/>
        </w:rPr>
        <w:t xml:space="preserve">Each step saves a small </w:t>
      </w:r>
      <w:r>
        <w:rPr>
          <w:rFonts w:ascii="Courier New" w:cs="Courier New" w:eastAsia="Courier New" w:hAnsi="Courier New"/>
          <w:sz w:val="20"/>
          <w:szCs w:val="20"/>
        </w:rPr>
        <w:t xml:space="preserve">.json</w:t>
      </w:r>
      <w:r>
        <w:rPr>
          <w:rFonts w:ascii="Arial" w:cs="Arial" w:eastAsia="Arial" w:hAnsi="Arial"/>
        </w:rPr>
        <w:t xml:space="preserve"> file (a list) that the next step reads: that's how the steps pass work to each other.</w:t>
      </w:r>
    </w:p>
    <w:p>
      <w:r>
        <w:rPr>
          <w:rFonts w:ascii="Arial" w:cs="Arial" w:eastAsia="Arial" w:hAnsi="Arial"/>
        </w:rPr>
        <w:t xml:space="preserve">The 3D tiles and textures are © Google and its data providers. Class exercise only: don't publish them.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sz w:val="52"/>
      <w:szCs w:val="52"/>
    </w:rPr>
  </w:style>
  <w:style w:type="paragraph" w:styleId="Heading1">
    <w:name w:val="Heading 1"/>
    <w:basedOn w:val="Normal"/>
    <w:next w:val="Normal"/>
    <w:qFormat/>
    <w:pPr>
      <w:spacing w:after="120" w:before="400"/>
      <w:outlineLvl w:val="0"/>
    </w:pPr>
    <w:rPr>
      <w:rFonts w:ascii="Arial" w:cs="Arial" w:eastAsia="Arial" w:hAnsi="Arial"/>
      <w:sz w:val="40"/>
      <w:szCs w:val="40"/>
    </w:rPr>
  </w:style>
  <w:style w:type="paragraph" w:styleId="Heading2">
    <w:name w:val="Heading 2"/>
    <w:basedOn w:val="Normal"/>
    <w:next w:val="Normal"/>
    <w:qFormat/>
    <w:pPr>
      <w:spacing w:after="120" w:before="360"/>
      <w:outlineLvl w:val="1"/>
    </w:pPr>
    <w:rPr>
      <w:rFonts w:ascii="Arial" w:cs="Arial" w:eastAsia="Arial" w:hAnsi="Arial"/>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bu4oxvsj0krawjo2b8e-o" Type="http://schemas.openxmlformats.org/officeDocument/2006/relationships/hyperlink" Target="https://clementvalla.com/" TargetMode="External"/><Relationship Id="rIdauvqi_fgeurbkypiwza6d" Type="http://schemas.openxmlformats.org/officeDocument/2006/relationships/hyperlink" Target="https://bboxfinder.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1 - 3Dminus1</dc:title>
  <dc:creator>Lucia Rebolino</dc:creator>
  <cp:lastModifiedBy>Un-named</cp:lastModifiedBy>
  <cp:revision>1</cp:revision>
  <dcterms:created xsi:type="dcterms:W3CDTF">2026-09-29T03:50:59.933Z</dcterms:created>
  <dcterms:modified xsi:type="dcterms:W3CDTF">2026-09-29T03:50:59.933Z</dcterms:modified>
</cp:coreProperties>
</file>

<file path=docProps/custom.xml><?xml version="1.0" encoding="utf-8"?>
<Properties xmlns="http://schemas.openxmlformats.org/officeDocument/2006/custom-properties" xmlns:vt="http://schemas.openxmlformats.org/officeDocument/2006/docPropsVTypes"/>
</file>