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5149774</wp:posOffset>
                </wp:positionH>
                <wp:positionV relativeFrom="page">
                  <wp:posOffset>235802</wp:posOffset>
                </wp:positionV>
                <wp:extent cx="792201" cy="905165"/>
                <wp:effectExtent b="0" l="0" r="0" t="0"/>
                <wp:wrapNone/>
                <wp:docPr id="2016597579" name=""/>
                <a:graphic>
                  <a:graphicData uri="http://schemas.microsoft.com/office/word/2010/wordprocessingShape">
                    <wps:wsp>
                      <wps:cNvSpPr/>
                      <wps:cNvPr id="10" name="Shape 10"/>
                      <wps:spPr>
                        <a:xfrm>
                          <a:off x="4894950" y="3261300"/>
                          <a:ext cx="902100" cy="10374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2023-2024</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5149774</wp:posOffset>
                </wp:positionH>
                <wp:positionV relativeFrom="page">
                  <wp:posOffset>235802</wp:posOffset>
                </wp:positionV>
                <wp:extent cx="792201" cy="905165"/>
                <wp:effectExtent b="0" l="0" r="0" t="0"/>
                <wp:wrapNone/>
                <wp:docPr id="201659757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92201" cy="9051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6970"/>
                <wp:effectExtent b="0" l="0" r="0" t="0"/>
                <wp:wrapNone/>
                <wp:docPr id="2016597578" name=""/>
                <a:graphic>
                  <a:graphicData uri="http://schemas.microsoft.com/office/word/2010/wordprocessingGroup">
                    <wpg:wgp>
                      <wpg:cNvGrpSpPr/>
                      <wpg:grpSpPr>
                        <a:xfrm>
                          <a:off x="1917000" y="245900"/>
                          <a:ext cx="6858000" cy="7066970"/>
                          <a:chOff x="1917000" y="245900"/>
                          <a:chExt cx="6858000" cy="7068200"/>
                        </a:xfrm>
                      </wpg:grpSpPr>
                      <wpg:grpSp>
                        <wpg:cNvGrpSpPr/>
                        <wpg:grpSpPr>
                          <a:xfrm>
                            <a:off x="1917000" y="245908"/>
                            <a:ext cx="6858000" cy="7068191"/>
                            <a:chOff x="1917000" y="245825"/>
                            <a:chExt cx="6858000" cy="7068331"/>
                          </a:xfrm>
                        </wpg:grpSpPr>
                        <wps:wsp>
                          <wps:cNvSpPr/>
                          <wps:cNvPr id="5" name="Shape 5"/>
                          <wps:spPr>
                            <a:xfrm>
                              <a:off x="1917000" y="245825"/>
                              <a:ext cx="6858000" cy="706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844"/>
                              <a:ext cx="6858000" cy="7068312"/>
                              <a:chOff x="0" y="0"/>
                              <a:chExt cx="5561330" cy="5404485"/>
                            </a:xfrm>
                          </wpg:grpSpPr>
                          <wps:wsp>
                            <wps:cNvSpPr/>
                            <wps:cNvPr id="7" name="Shape 7"/>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Málaga Dream H</w:t>
                                  </w:r>
                                  <w:r w:rsidDel="00000000" w:rsidR="00000000" w:rsidRPr="00000000">
                                    <w:rPr>
                                      <w:rFonts w:ascii="Calibri" w:cs="Calibri" w:eastAsia="Calibri" w:hAnsi="Calibri"/>
                                      <w:b w:val="0"/>
                                      <w:i w:val="0"/>
                                      <w:smallCaps w:val="0"/>
                                      <w:strike w:val="0"/>
                                      <w:color w:val="ffffff"/>
                                      <w:sz w:val="72"/>
                                      <w:vertAlign w:val="baseline"/>
                                    </w:rPr>
                                    <w:t xml:space="preserve">ome</w:t>
                                  </w:r>
                                </w:p>
                              </w:txbxContent>
                            </wps:txbx>
                            <wps:bodyPr anchorCtr="0" anchor="b" bIns="1097275" lIns="914400" spcFirstLastPara="1" rIns="1097275" wrap="square" tIns="1097275">
                              <a:noAutofit/>
                            </wps:bodyPr>
                          </wps:wsp>
                          <wps:wsp>
                            <wps:cNvSpPr/>
                            <wps:cNvPr id="9" name="Shape 9"/>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6970"/>
                <wp:effectExtent b="0" l="0" r="0" t="0"/>
                <wp:wrapNone/>
                <wp:docPr id="2016597578"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858000" cy="7066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72150" cy="352425"/>
                <wp:effectExtent b="0" l="0" r="0" t="0"/>
                <wp:wrapSquare wrapText="bothSides" distB="0" distT="0" distL="114300" distR="114300"/>
                <wp:docPr id="2016597581" name=""/>
                <a:graphic>
                  <a:graphicData uri="http://schemas.microsoft.com/office/word/2010/wordprocessingShape">
                    <wps:wsp>
                      <wps:cNvSpPr/>
                      <wps:cNvPr id="12" name="Shape 12"/>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1"/>
                                <w:strike w:val="0"/>
                                <w:color w:val="7f7f7f"/>
                                <w:sz w:val="26"/>
                                <w:vertAlign w:val="baseline"/>
                              </w:rPr>
                              <w:t xml:space="preserve">GRUPO 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1"/>
                                <w:strike w:val="0"/>
                                <w:color w:val="7f7f7f"/>
                                <w:sz w:val="26"/>
                                <w:vertAlign w:val="baseline"/>
                              </w:rPr>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72150" cy="352425"/>
                <wp:effectExtent b="0" l="0" r="0" t="0"/>
                <wp:wrapSquare wrapText="bothSides" distB="0" distT="0" distL="114300" distR="114300"/>
                <wp:docPr id="201659758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772150" cy="3524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8437246</wp:posOffset>
                </wp:positionV>
                <wp:extent cx="5772150" cy="503682"/>
                <wp:effectExtent b="0" l="0" r="0" t="0"/>
                <wp:wrapSquare wrapText="bothSides" distB="0" distT="0" distL="114300" distR="114300"/>
                <wp:docPr id="2016597580" name=""/>
                <a:graphic>
                  <a:graphicData uri="http://schemas.microsoft.com/office/word/2010/wordprocessingShape">
                    <wps:wsp>
                      <wps:cNvSpPr/>
                      <wps:cNvPr id="11" name="Shape 11"/>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t xml:space="preserve">EVALUACIÓN DE USABILIDAD</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8437246</wp:posOffset>
                </wp:positionV>
                <wp:extent cx="5772150" cy="503682"/>
                <wp:effectExtent b="0" l="0" r="0" t="0"/>
                <wp:wrapSquare wrapText="bothSides" distB="0" distT="0" distL="114300" distR="114300"/>
                <wp:docPr id="2016597580"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772150" cy="50368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Introducción</w:t>
      </w:r>
    </w:p>
    <w:p w:rsidR="00000000" w:rsidDel="00000000" w:rsidP="00000000" w:rsidRDefault="00000000" w:rsidRPr="00000000" w14:paraId="00000004">
      <w:pPr>
        <w:spacing w:before="240" w:lineRule="auto"/>
        <w:jc w:val="both"/>
        <w:rPr/>
      </w:pPr>
      <w:r w:rsidDel="00000000" w:rsidR="00000000" w:rsidRPr="00000000">
        <w:rPr>
          <w:rtl w:val="0"/>
        </w:rPr>
        <w:t xml:space="preserve">El presente documento tiene por objetivo describir la </w:t>
      </w:r>
      <w:sdt>
        <w:sdtPr>
          <w:tag w:val="goog_rdk_0"/>
        </w:sdtPr>
        <w:sdtContent>
          <w:commentRangeStart w:id="0"/>
        </w:sdtContent>
      </w:sdt>
      <w:r w:rsidDel="00000000" w:rsidR="00000000" w:rsidRPr="00000000">
        <w:rPr>
          <w:rtl w:val="0"/>
        </w:rPr>
        <w:t xml:space="preserve">inspección </w:t>
      </w:r>
      <w:commentRangeEnd w:id="0"/>
      <w:r w:rsidDel="00000000" w:rsidR="00000000" w:rsidRPr="00000000">
        <w:commentReference w:id="0"/>
      </w:r>
      <w:r w:rsidDel="00000000" w:rsidR="00000000" w:rsidRPr="00000000">
        <w:rPr>
          <w:rtl w:val="0"/>
        </w:rPr>
        <w:t xml:space="preserve">que se ha realizado del sistema interactivo </w:t>
      </w:r>
      <w:r w:rsidDel="00000000" w:rsidR="00000000" w:rsidRPr="00000000">
        <w:rPr>
          <w:b w:val="1"/>
          <w:i w:val="1"/>
          <w:rtl w:val="0"/>
        </w:rPr>
        <w:t xml:space="preserve">‘Málaga Dream Home’ </w:t>
      </w:r>
      <w:r w:rsidDel="00000000" w:rsidR="00000000" w:rsidRPr="00000000">
        <w:rPr>
          <w:rtl w:val="0"/>
        </w:rPr>
        <w:t xml:space="preserve"> del </w:t>
      </w:r>
      <w:r w:rsidDel="00000000" w:rsidR="00000000" w:rsidRPr="00000000">
        <w:rPr>
          <w:b w:val="1"/>
          <w:i w:val="1"/>
          <w:rtl w:val="0"/>
        </w:rPr>
        <w:t xml:space="preserve">grupo M</w:t>
      </w:r>
      <w:r w:rsidDel="00000000" w:rsidR="00000000" w:rsidRPr="00000000">
        <w:rPr>
          <w:rtl w:val="0"/>
        </w:rPr>
        <w:t xml:space="preserve"> y exponer los aspectos que se han identificado como posibles problemas de usabilidad del sistema. Para la inspección, se realizaron un recorrido cognitivo y una evaluación heurística basada en los principios de usabilidad de Jacob Nielsen para una serie de tareas y unos perfiles de usuario imaginarios del sistema.</w:t>
      </w:r>
    </w:p>
    <w:p w:rsidR="00000000" w:rsidDel="00000000" w:rsidP="00000000" w:rsidRDefault="00000000" w:rsidRPr="00000000" w14:paraId="00000005">
      <w:pPr>
        <w:jc w:val="both"/>
        <w:rPr/>
      </w:pPr>
      <w:r w:rsidDel="00000000" w:rsidR="00000000" w:rsidRPr="00000000">
        <w:rPr>
          <w:rtl w:val="0"/>
        </w:rPr>
        <w:t xml:space="preserve">El sistema interactivo estudiado sirve para </w:t>
      </w:r>
      <w:r w:rsidDel="00000000" w:rsidR="00000000" w:rsidRPr="00000000">
        <w:rPr>
          <w:b w:val="1"/>
          <w:i w:val="1"/>
          <w:rtl w:val="0"/>
        </w:rPr>
        <w:t xml:space="preserve">‘Buscar</w:t>
      </w:r>
      <w:r w:rsidDel="00000000" w:rsidR="00000000" w:rsidRPr="00000000">
        <w:rPr>
          <w:b w:val="1"/>
          <w:i w:val="1"/>
          <w:rtl w:val="0"/>
        </w:rPr>
        <w:t xml:space="preserve"> una propiedad para alquilar o comprar. Es una inmobiliaria’</w:t>
      </w:r>
      <w:r w:rsidDel="00000000" w:rsidR="00000000" w:rsidRPr="00000000">
        <w:rPr>
          <w:rtl w:val="0"/>
        </w:rPr>
        <w:t xml:space="preserve">. Las </w:t>
      </w:r>
      <w:sdt>
        <w:sdtPr>
          <w:tag w:val="goog_rdk_1"/>
        </w:sdtPr>
        <w:sdtContent>
          <w:commentRangeStart w:id="1"/>
        </w:sdtContent>
      </w:sdt>
      <w:r w:rsidDel="00000000" w:rsidR="00000000" w:rsidRPr="00000000">
        <w:rPr>
          <w:rtl w:val="0"/>
        </w:rPr>
        <w:t xml:space="preserve">tareas </w:t>
      </w:r>
      <w:commentRangeEnd w:id="1"/>
      <w:r w:rsidDel="00000000" w:rsidR="00000000" w:rsidRPr="00000000">
        <w:commentReference w:id="1"/>
      </w:r>
      <w:r w:rsidDel="00000000" w:rsidR="00000000" w:rsidRPr="00000000">
        <w:rPr>
          <w:rtl w:val="0"/>
        </w:rPr>
        <w:t xml:space="preserve">que se han inspeccionado son las siguientes: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rtl w:val="0"/>
        </w:rPr>
        <w:t xml:space="preserve">Tarea 1:</w:t>
      </w:r>
      <w:r w:rsidDel="00000000" w:rsidR="00000000" w:rsidRPr="00000000">
        <w:rPr>
          <w:color w:val="000000"/>
          <w:rtl w:val="0"/>
        </w:rPr>
        <w:t xml:space="preserve"> </w:t>
      </w:r>
      <w:r w:rsidDel="00000000" w:rsidR="00000000" w:rsidRPr="00000000">
        <w:rPr>
          <w:i w:val="1"/>
          <w:rtl w:val="0"/>
        </w:rPr>
        <w:t xml:space="preserve">Aplicación de filtros de búsqueda.</w:t>
      </w:r>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Acción 1: </w:t>
      </w:r>
      <w:r w:rsidDel="00000000" w:rsidR="00000000" w:rsidRPr="00000000">
        <w:rPr>
          <w:rtl w:val="0"/>
        </w:rPr>
        <w:t xml:space="preserve">Seleccionar filtro en el desplegable.</w:t>
      </w:r>
      <w:r w:rsidDel="00000000" w:rsidR="00000000" w:rsidRPr="00000000">
        <w:rPr>
          <w:rtl w:val="0"/>
        </w:rPr>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Acción 2: </w:t>
      </w:r>
      <w:r w:rsidDel="00000000" w:rsidR="00000000" w:rsidRPr="00000000">
        <w:rPr>
          <w:rtl w:val="0"/>
        </w:rPr>
        <w:t xml:space="preserve">Introducir los campos de filtro deseados.</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Acción 3: Pulsar en el icono de </w:t>
      </w:r>
      <w:r w:rsidDel="00000000" w:rsidR="00000000" w:rsidRPr="00000000">
        <w:rPr>
          <w:rtl w:val="0"/>
        </w:rPr>
        <w:t xml:space="preserve">buscar.</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rtl w:val="0"/>
        </w:rPr>
        <w:t xml:space="preserve">Tarea 2:</w:t>
      </w:r>
      <w:r w:rsidDel="00000000" w:rsidR="00000000" w:rsidRPr="00000000">
        <w:rPr>
          <w:color w:val="000000"/>
          <w:rtl w:val="0"/>
        </w:rPr>
        <w:t xml:space="preserve"> </w:t>
      </w:r>
      <w:r w:rsidDel="00000000" w:rsidR="00000000" w:rsidRPr="00000000">
        <w:rPr>
          <w:i w:val="1"/>
          <w:color w:val="000000"/>
          <w:rtl w:val="0"/>
        </w:rPr>
        <w:t xml:space="preserve">Contactar pa</w:t>
      </w:r>
      <w:r w:rsidDel="00000000" w:rsidR="00000000" w:rsidRPr="00000000">
        <w:rPr>
          <w:i w:val="1"/>
          <w:rtl w:val="0"/>
        </w:rPr>
        <w:t xml:space="preserve">ra concertar una cita.</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Acción 1:</w:t>
      </w:r>
      <w:r w:rsidDel="00000000" w:rsidR="00000000" w:rsidRPr="00000000">
        <w:rPr>
          <w:rtl w:val="0"/>
        </w:rPr>
        <w:t xml:space="preserve"> Seleccionar el inmueble deseado.</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Acción 2 : Pulsar el botón de contactar.</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Acción 3: Introducir los campos obligatorios.</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Acción 4: Pulsar el botón de envío.</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rtl w:val="0"/>
        </w:rPr>
        <w:t xml:space="preserve">Tarea 3:</w:t>
      </w:r>
      <w:r w:rsidDel="00000000" w:rsidR="00000000" w:rsidRPr="00000000">
        <w:rPr>
          <w:color w:val="000000"/>
          <w:rtl w:val="0"/>
        </w:rPr>
        <w:t xml:space="preserve"> </w:t>
      </w:r>
      <w:r w:rsidDel="00000000" w:rsidR="00000000" w:rsidRPr="00000000">
        <w:rPr>
          <w:i w:val="1"/>
          <w:rtl w:val="0"/>
        </w:rPr>
        <w:t xml:space="preserve">Calculadora  de hipoteca.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Acción 1: Pulsar sobre el botón calculadora.</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Acción 2: Introducir los campos obligatorios. </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Acción 3: Pulsar el botón para calcular el precio.</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Tarea 4: </w:t>
      </w:r>
      <w:r w:rsidDel="00000000" w:rsidR="00000000" w:rsidRPr="00000000">
        <w:rPr>
          <w:i w:val="1"/>
          <w:rtl w:val="0"/>
        </w:rPr>
        <w:t xml:space="preserve">Venta de inmueble por parte de un cliente.</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Acción 1: Seleccionar el apartado correspondiente.</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Acción 2: Rellenar el formulario de contacto con los campos.</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Acción 3: Enviar los datos</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t xml:space="preserve">Los </w:t>
      </w:r>
      <w:sdt>
        <w:sdtPr>
          <w:tag w:val="goog_rdk_2"/>
        </w:sdtPr>
        <w:sdtContent>
          <w:commentRangeStart w:id="2"/>
        </w:sdtContent>
      </w:sdt>
      <w:r w:rsidDel="00000000" w:rsidR="00000000" w:rsidRPr="00000000">
        <w:rPr>
          <w:rtl w:val="0"/>
        </w:rPr>
        <w:t xml:space="preserve">perfiles de usuario</w:t>
      </w:r>
      <w:commentRangeEnd w:id="2"/>
      <w:r w:rsidDel="00000000" w:rsidR="00000000" w:rsidRPr="00000000">
        <w:commentReference w:id="2"/>
      </w:r>
      <w:r w:rsidDel="00000000" w:rsidR="00000000" w:rsidRPr="00000000">
        <w:rPr>
          <w:rtl w:val="0"/>
        </w:rPr>
        <w:t xml:space="preserve"> imaginarios son los siguientes:</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360"/>
        <w:gridCol w:w="570"/>
        <w:gridCol w:w="135"/>
        <w:gridCol w:w="735"/>
        <w:gridCol w:w="1245"/>
        <w:gridCol w:w="720"/>
        <w:gridCol w:w="1125"/>
        <w:gridCol w:w="1935"/>
        <w:gridCol w:w="1245"/>
        <w:tblGridChange w:id="0">
          <w:tblGrid>
            <w:gridCol w:w="960"/>
            <w:gridCol w:w="360"/>
            <w:gridCol w:w="570"/>
            <w:gridCol w:w="135"/>
            <w:gridCol w:w="735"/>
            <w:gridCol w:w="1245"/>
            <w:gridCol w:w="720"/>
            <w:gridCol w:w="1125"/>
            <w:gridCol w:w="1935"/>
            <w:gridCol w:w="1245"/>
          </w:tblGrid>
        </w:tblGridChange>
      </w:tblGrid>
      <w:tr>
        <w:trPr>
          <w:cantSplit w:val="0"/>
          <w:tblHeader w:val="0"/>
        </w:trPr>
        <w:tc>
          <w:tcPr>
            <w:gridSpan w:val="6"/>
            <w:vMerge w:val="restart"/>
            <w:vAlign w:val="center"/>
          </w:tcPr>
          <w:p w:rsidR="00000000" w:rsidDel="00000000" w:rsidP="00000000" w:rsidRDefault="00000000" w:rsidRPr="00000000" w14:paraId="00000019">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870585</wp:posOffset>
                  </wp:positionH>
                  <wp:positionV relativeFrom="paragraph">
                    <wp:posOffset>-29208</wp:posOffset>
                  </wp:positionV>
                  <wp:extent cx="995045" cy="1089660"/>
                  <wp:effectExtent b="0" l="0" r="0" t="0"/>
                  <wp:wrapNone/>
                  <wp:docPr descr="Chico de 20 años busca piso para el curso 22/23 completo | Compartir piso  en Roma" id="2016597586" name="image1.jpg"/>
                  <a:graphic>
                    <a:graphicData uri="http://schemas.openxmlformats.org/drawingml/2006/picture">
                      <pic:pic>
                        <pic:nvPicPr>
                          <pic:cNvPr descr="Chico de 20 años busca piso para el curso 22/23 completo | Compartir piso  en Roma" id="0" name="image1.jpg"/>
                          <pic:cNvPicPr preferRelativeResize="0"/>
                        </pic:nvPicPr>
                        <pic:blipFill>
                          <a:blip r:embed="rId13"/>
                          <a:srcRect b="17684" l="0" r="0" t="0"/>
                          <a:stretch>
                            <a:fillRect/>
                          </a:stretch>
                        </pic:blipFill>
                        <pic:spPr>
                          <a:xfrm>
                            <a:off x="0" y="0"/>
                            <a:ext cx="995045" cy="1089660"/>
                          </a:xfrm>
                          <a:prstGeom prst="rect"/>
                          <a:ln/>
                        </pic:spPr>
                      </pic:pic>
                    </a:graphicData>
                  </a:graphic>
                </wp:anchor>
              </w:drawing>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-716279</wp:posOffset>
                      </wp:positionV>
                      <wp:extent cx="1095419" cy="1011986"/>
                      <wp:effectExtent b="0" l="0" r="0" t="0"/>
                      <wp:wrapNone/>
                      <wp:docPr id="2016597576" name=""/>
                      <a:graphic>
                        <a:graphicData uri="http://schemas.microsoft.com/office/word/2010/wordprocessingShape">
                          <wps:wsp>
                            <wps:cNvSpPr/>
                            <wps:cNvPr id="2" name="Shape 2"/>
                            <wps:spPr>
                              <a:xfrm rot="-1609413">
                                <a:off x="4957698" y="3599025"/>
                                <a:ext cx="776605" cy="3619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Francisco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-716279</wp:posOffset>
                      </wp:positionV>
                      <wp:extent cx="1095419" cy="1011986"/>
                      <wp:effectExtent b="0" l="0" r="0" t="0"/>
                      <wp:wrapNone/>
                      <wp:docPr id="2016597576"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095419" cy="1011986"/>
                              </a:xfrm>
                              <a:prstGeom prst="rect"/>
                              <a:ln/>
                            </pic:spPr>
                          </pic:pic>
                        </a:graphicData>
                      </a:graphic>
                    </wp:anchor>
                  </w:drawing>
                </mc:Fallback>
              </mc:AlternateContent>
            </w:r>
          </w:p>
        </w:tc>
        <w:tc>
          <w:tcPr/>
          <w:p w:rsidR="00000000" w:rsidDel="00000000" w:rsidP="00000000" w:rsidRDefault="00000000" w:rsidRPr="00000000" w14:paraId="00000022">
            <w:pPr>
              <w:rPr>
                <w:b w:val="1"/>
              </w:rPr>
            </w:pPr>
            <w:r w:rsidDel="00000000" w:rsidR="00000000" w:rsidRPr="00000000">
              <w:rPr>
                <w:b w:val="1"/>
                <w:rtl w:val="0"/>
              </w:rPr>
              <w:t xml:space="preserve">Edad </w:t>
            </w:r>
            <w:r w:rsidDel="00000000" w:rsidR="00000000" w:rsidRPr="00000000">
              <w:rPr>
                <w:rtl w:val="0"/>
              </w:rPr>
              <w:t xml:space="preserve">20</w:t>
            </w:r>
            <w:r w:rsidDel="00000000" w:rsidR="00000000" w:rsidRPr="00000000">
              <w:rPr>
                <w:b w:val="1"/>
                <w:rtl w:val="0"/>
              </w:rPr>
              <w:t xml:space="preserve"> </w:t>
            </w:r>
          </w:p>
        </w:tc>
        <w:tc>
          <w:tcPr>
            <w:gridSpan w:val="2"/>
          </w:tcPr>
          <w:p w:rsidR="00000000" w:rsidDel="00000000" w:rsidP="00000000" w:rsidRDefault="00000000" w:rsidRPr="00000000" w14:paraId="00000023">
            <w:pPr>
              <w:rPr>
                <w:b w:val="1"/>
              </w:rPr>
            </w:pPr>
            <w:r w:rsidDel="00000000" w:rsidR="00000000" w:rsidRPr="00000000">
              <w:rPr>
                <w:b w:val="1"/>
                <w:rtl w:val="0"/>
              </w:rPr>
              <w:t xml:space="preserve">Trabajo:</w:t>
            </w:r>
          </w:p>
          <w:p w:rsidR="00000000" w:rsidDel="00000000" w:rsidP="00000000" w:rsidRDefault="00000000" w:rsidRPr="00000000" w14:paraId="00000024">
            <w:pPr>
              <w:rPr/>
            </w:pPr>
            <w:r w:rsidDel="00000000" w:rsidR="00000000" w:rsidRPr="00000000">
              <w:rPr>
                <w:rtl w:val="0"/>
              </w:rPr>
              <w:t xml:space="preserve">Estudiante</w:t>
            </w:r>
          </w:p>
        </w:tc>
        <w:tc>
          <w:tcPr/>
          <w:p w:rsidR="00000000" w:rsidDel="00000000" w:rsidP="00000000" w:rsidRDefault="00000000" w:rsidRPr="00000000" w14:paraId="00000026">
            <w:pPr>
              <w:rPr>
                <w:b w:val="1"/>
              </w:rPr>
            </w:pPr>
            <w:r w:rsidDel="00000000" w:rsidR="00000000" w:rsidRPr="00000000">
              <w:rPr>
                <w:b w:val="1"/>
                <w:rtl w:val="0"/>
              </w:rPr>
              <w:t xml:space="preserve">Ciudad:</w:t>
            </w:r>
          </w:p>
          <w:p w:rsidR="00000000" w:rsidDel="00000000" w:rsidP="00000000" w:rsidRDefault="00000000" w:rsidRPr="00000000" w14:paraId="00000027">
            <w:pPr>
              <w:rPr/>
            </w:pPr>
            <w:r w:rsidDel="00000000" w:rsidR="00000000" w:rsidRPr="00000000">
              <w:rPr>
                <w:rtl w:val="0"/>
              </w:rPr>
              <w:t xml:space="preserve">Málaga</w:t>
            </w:r>
          </w:p>
        </w:tc>
      </w:tr>
      <w:tr>
        <w:trPr>
          <w:cantSplit w:val="0"/>
          <w:trHeight w:val="1347" w:hRule="atLeast"/>
          <w:tblHeader w:val="0"/>
        </w:trPr>
        <w:tc>
          <w:tcPr>
            <w:gridSpan w:val="6"/>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2E">
            <w:pPr>
              <w:jc w:val="center"/>
              <w:rPr>
                <w:i w:val="1"/>
              </w:rPr>
            </w:pPr>
            <w:r w:rsidDel="00000000" w:rsidR="00000000" w:rsidRPr="00000000">
              <w:rPr>
                <w:i w:val="1"/>
                <w:rtl w:val="0"/>
              </w:rPr>
              <w:t xml:space="preserve">“Busco compartir piso para el curso que viene”</w:t>
            </w:r>
          </w:p>
        </w:tc>
      </w:tr>
      <w:tr>
        <w:trPr>
          <w:cantSplit w:val="0"/>
          <w:tblHeader w:val="0"/>
        </w:trPr>
        <w:tc>
          <w:tcPr>
            <w:gridSpan w:val="5"/>
          </w:tcPr>
          <w:p w:rsidR="00000000" w:rsidDel="00000000" w:rsidP="00000000" w:rsidRDefault="00000000" w:rsidRPr="00000000" w14:paraId="00000032">
            <w:pPr>
              <w:rPr>
                <w:b w:val="1"/>
              </w:rPr>
            </w:pPr>
            <w:r w:rsidDel="00000000" w:rsidR="00000000" w:rsidRPr="00000000">
              <w:rPr>
                <w:b w:val="1"/>
                <w:rtl w:val="0"/>
              </w:rPr>
              <w:t xml:space="preserve">Conocimiento Tecnológico:</w:t>
            </w:r>
          </w:p>
        </w:tc>
        <w:tc>
          <w:tcPr/>
          <w:p w:rsidR="00000000" w:rsidDel="00000000" w:rsidP="00000000" w:rsidRDefault="00000000" w:rsidRPr="00000000" w14:paraId="00000037">
            <w:pPr>
              <w:rPr/>
            </w:pPr>
            <w:r w:rsidDel="00000000" w:rsidR="00000000" w:rsidRPr="00000000">
              <w:rPr>
                <w:rtl w:val="0"/>
              </w:rPr>
              <w:t xml:space="preserve">Medio</w:t>
            </w:r>
          </w:p>
        </w:tc>
        <w:tc>
          <w:tcPr>
            <w:gridSpan w:val="2"/>
          </w:tcPr>
          <w:p w:rsidR="00000000" w:rsidDel="00000000" w:rsidP="00000000" w:rsidRDefault="00000000" w:rsidRPr="00000000" w14:paraId="00000038">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03A">
            <w:pPr>
              <w:rPr/>
            </w:pPr>
            <w:r w:rsidDel="00000000" w:rsidR="00000000" w:rsidRPr="00000000">
              <w:rPr>
                <w:rtl w:val="0"/>
              </w:rPr>
              <w:t xml:space="preserve">Apple, Amazon, Mercadona</w:t>
            </w:r>
          </w:p>
        </w:tc>
      </w:tr>
      <w:tr>
        <w:trPr>
          <w:cantSplit w:val="0"/>
          <w:tblHeader w:val="0"/>
        </w:trPr>
        <w:tc>
          <w:tcPr>
            <w:gridSpan w:val="3"/>
          </w:tcPr>
          <w:p w:rsidR="00000000" w:rsidDel="00000000" w:rsidP="00000000" w:rsidRDefault="00000000" w:rsidRPr="00000000" w14:paraId="0000003C">
            <w:pPr>
              <w:rPr>
                <w:b w:val="1"/>
              </w:rPr>
            </w:pPr>
            <w:r w:rsidDel="00000000" w:rsidR="00000000" w:rsidRPr="00000000">
              <w:rPr>
                <w:b w:val="1"/>
                <w:rtl w:val="0"/>
              </w:rPr>
              <w:t xml:space="preserve">Razón para usar:</w:t>
            </w:r>
          </w:p>
        </w:tc>
        <w:tc>
          <w:tcPr>
            <w:gridSpan w:val="7"/>
          </w:tcPr>
          <w:p w:rsidR="00000000" w:rsidDel="00000000" w:rsidP="00000000" w:rsidRDefault="00000000" w:rsidRPr="00000000" w14:paraId="0000003F">
            <w:pPr>
              <w:rPr/>
            </w:pPr>
            <w:r w:rsidDel="00000000" w:rsidR="00000000" w:rsidRPr="00000000">
              <w:rPr>
                <w:rtl w:val="0"/>
              </w:rPr>
              <w:t xml:space="preserve">Alquilar un piso</w:t>
            </w:r>
          </w:p>
        </w:tc>
      </w:tr>
      <w:tr>
        <w:trPr>
          <w:cantSplit w:val="0"/>
          <w:tblHeader w:val="0"/>
        </w:trPr>
        <w:tc>
          <w:tcPr>
            <w:gridSpan w:val="2"/>
          </w:tcPr>
          <w:p w:rsidR="00000000" w:rsidDel="00000000" w:rsidP="00000000" w:rsidRDefault="00000000" w:rsidRPr="00000000" w14:paraId="00000046">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048">
            <w:pPr>
              <w:rPr/>
            </w:pPr>
            <w:r w:rsidDel="00000000" w:rsidR="00000000" w:rsidRPr="00000000">
              <w:rPr>
                <w:rtl w:val="0"/>
              </w:rPr>
              <w:t xml:space="preserve">El precio, localización y fotos del piso.</w:t>
            </w:r>
          </w:p>
        </w:tc>
      </w:tr>
      <w:tr>
        <w:trPr>
          <w:cantSplit w:val="0"/>
          <w:tblHeader w:val="0"/>
        </w:trPr>
        <w:tc>
          <w:tcPr/>
          <w:p w:rsidR="00000000" w:rsidDel="00000000" w:rsidP="00000000" w:rsidRDefault="00000000" w:rsidRPr="00000000" w14:paraId="00000050">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051">
            <w:pPr>
              <w:rPr/>
            </w:pPr>
            <w:r w:rsidDel="00000000" w:rsidR="00000000" w:rsidRPr="00000000">
              <w:rPr>
                <w:rtl w:val="0"/>
              </w:rPr>
              <w:t xml:space="preserve">Un piso cerca de la Universidad, accesible y barato.</w:t>
            </w:r>
          </w:p>
        </w:tc>
      </w:tr>
      <w:tr>
        <w:trPr>
          <w:cantSplit w:val="0"/>
          <w:tblHeader w:val="0"/>
        </w:trPr>
        <w:tc>
          <w:tcPr>
            <w:gridSpan w:val="2"/>
          </w:tcPr>
          <w:p w:rsidR="00000000" w:rsidDel="00000000" w:rsidP="00000000" w:rsidRDefault="00000000" w:rsidRPr="00000000" w14:paraId="0000005A">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05C">
            <w:pPr>
              <w:rPr/>
            </w:pPr>
            <w:r w:rsidDel="00000000" w:rsidR="00000000" w:rsidRPr="00000000">
              <w:rPr>
                <w:rtl w:val="0"/>
              </w:rPr>
              <w:t xml:space="preserve">Lejos de tiendas, poco accesible y sin fotos.</w:t>
            </w:r>
          </w:p>
        </w:tc>
      </w:tr>
      <w:tr>
        <w:trPr>
          <w:cantSplit w:val="0"/>
          <w:tblHeader w:val="0"/>
        </w:trPr>
        <w:tc>
          <w:tcPr>
            <w:gridSpan w:val="4"/>
          </w:tcPr>
          <w:p w:rsidR="00000000" w:rsidDel="00000000" w:rsidP="00000000" w:rsidRDefault="00000000" w:rsidRPr="00000000" w14:paraId="00000064">
            <w:pPr>
              <w:rPr>
                <w:b w:val="1"/>
              </w:rPr>
            </w:pPr>
            <w:r w:rsidDel="00000000" w:rsidR="00000000" w:rsidRPr="00000000">
              <w:rPr>
                <w:b w:val="1"/>
                <w:rtl w:val="0"/>
              </w:rPr>
              <w:t xml:space="preserve">Qué le ofrecemos:</w:t>
            </w:r>
          </w:p>
        </w:tc>
        <w:tc>
          <w:tcPr>
            <w:gridSpan w:val="6"/>
          </w:tcPr>
          <w:p w:rsidR="00000000" w:rsidDel="00000000" w:rsidP="00000000" w:rsidRDefault="00000000" w:rsidRPr="00000000" w14:paraId="00000068">
            <w:pPr>
              <w:rPr/>
            </w:pPr>
            <w:r w:rsidDel="00000000" w:rsidR="00000000" w:rsidRPr="00000000">
              <w:rPr>
                <w:rtl w:val="0"/>
              </w:rPr>
              <w:t xml:space="preserve">Un buscador de piso con precio, fotos y ubicación</w:t>
            </w:r>
          </w:p>
        </w:tc>
      </w:tr>
    </w:tbl>
    <w:p w:rsidR="00000000" w:rsidDel="00000000" w:rsidP="00000000" w:rsidRDefault="00000000" w:rsidRPr="00000000" w14:paraId="0000006E">
      <w:pPr>
        <w:spacing w:after="240" w:lineRule="auto"/>
        <w:rPr/>
      </w:pPr>
      <w:r w:rsidDel="00000000" w:rsidR="00000000" w:rsidRPr="00000000">
        <w:rPr>
          <w:rtl w:val="0"/>
        </w:rPr>
      </w:r>
    </w:p>
    <w:p w:rsidR="00000000" w:rsidDel="00000000" w:rsidP="00000000" w:rsidRDefault="00000000" w:rsidRPr="00000000" w14:paraId="0000006F">
      <w:pPr>
        <w:spacing w:after="240" w:lineRule="auto"/>
        <w:rPr/>
      </w:pPr>
      <w:r w:rsidDel="00000000" w:rsidR="00000000" w:rsidRPr="00000000">
        <w:rPr>
          <w:rtl w:val="0"/>
        </w:rPr>
      </w:r>
    </w:p>
    <w:p w:rsidR="00000000" w:rsidDel="00000000" w:rsidP="00000000" w:rsidRDefault="00000000" w:rsidRPr="00000000" w14:paraId="00000070">
      <w:pPr>
        <w:spacing w:after="240" w:lineRule="auto"/>
        <w:rPr/>
      </w:pPr>
      <w:r w:rsidDel="00000000" w:rsidR="00000000" w:rsidRPr="00000000">
        <w:rPr>
          <w:rtl w:val="0"/>
        </w:rPr>
      </w:r>
    </w:p>
    <w:p w:rsidR="00000000" w:rsidDel="00000000" w:rsidP="00000000" w:rsidRDefault="00000000" w:rsidRPr="00000000" w14:paraId="00000071">
      <w:pPr>
        <w:spacing w:after="240" w:lineRule="auto"/>
        <w:rPr/>
      </w:pPr>
      <w:r w:rsidDel="00000000" w:rsidR="00000000" w:rsidRPr="00000000">
        <w:rPr>
          <w:rtl w:val="0"/>
        </w:rPr>
      </w:r>
    </w:p>
    <w:p w:rsidR="00000000" w:rsidDel="00000000" w:rsidP="00000000" w:rsidRDefault="00000000" w:rsidRPr="00000000" w14:paraId="00000072">
      <w:pPr>
        <w:spacing w:after="240" w:lineRule="auto"/>
        <w:rPr/>
      </w:pPr>
      <w:r w:rsidDel="00000000" w:rsidR="00000000" w:rsidRPr="00000000">
        <w:rPr>
          <w:rtl w:val="0"/>
        </w:rPr>
      </w:r>
    </w:p>
    <w:p w:rsidR="00000000" w:rsidDel="00000000" w:rsidP="00000000" w:rsidRDefault="00000000" w:rsidRPr="00000000" w14:paraId="00000073">
      <w:pPr>
        <w:spacing w:after="240" w:lineRule="auto"/>
        <w:rPr/>
      </w:pPr>
      <w:r w:rsidDel="00000000" w:rsidR="00000000" w:rsidRPr="00000000">
        <w:rPr>
          <w:rtl w:val="0"/>
        </w:rPr>
      </w:r>
    </w:p>
    <w:p w:rsidR="00000000" w:rsidDel="00000000" w:rsidP="00000000" w:rsidRDefault="00000000" w:rsidRPr="00000000" w14:paraId="00000074">
      <w:pPr>
        <w:spacing w:after="240" w:lineRule="auto"/>
        <w:rPr/>
      </w:pPr>
      <w:r w:rsidDel="00000000" w:rsidR="00000000" w:rsidRPr="00000000">
        <w:rPr>
          <w:rtl w:val="0"/>
        </w:rPr>
      </w:r>
    </w:p>
    <w:tbl>
      <w:tblPr>
        <w:tblStyle w:val="Table2"/>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375"/>
        <w:gridCol w:w="570"/>
        <w:gridCol w:w="135"/>
        <w:gridCol w:w="735"/>
        <w:gridCol w:w="1245"/>
        <w:gridCol w:w="720"/>
        <w:gridCol w:w="1125"/>
        <w:gridCol w:w="1935"/>
        <w:gridCol w:w="1245"/>
        <w:tblGridChange w:id="0">
          <w:tblGrid>
            <w:gridCol w:w="945"/>
            <w:gridCol w:w="375"/>
            <w:gridCol w:w="570"/>
            <w:gridCol w:w="135"/>
            <w:gridCol w:w="735"/>
            <w:gridCol w:w="1245"/>
            <w:gridCol w:w="720"/>
            <w:gridCol w:w="1125"/>
            <w:gridCol w:w="1935"/>
            <w:gridCol w:w="1245"/>
          </w:tblGrid>
        </w:tblGridChange>
      </w:tblGrid>
      <w:tr>
        <w:trPr>
          <w:cantSplit w:val="0"/>
          <w:tblHeader w:val="0"/>
        </w:trPr>
        <w:tc>
          <w:tcPr>
            <w:gridSpan w:val="6"/>
            <w:vMerge w:val="restart"/>
            <w:vAlign w:val="center"/>
          </w:tcPr>
          <w:p w:rsidR="00000000" w:rsidDel="00000000" w:rsidP="00000000" w:rsidRDefault="00000000" w:rsidRPr="00000000" w14:paraId="00000075">
            <w:pP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47626</wp:posOffset>
                      </wp:positionH>
                      <wp:positionV relativeFrom="paragraph">
                        <wp:posOffset>45720</wp:posOffset>
                      </wp:positionV>
                      <wp:extent cx="1095419" cy="869191"/>
                      <wp:effectExtent b="0" l="0" r="0" t="0"/>
                      <wp:wrapNone/>
                      <wp:docPr id="2016597582" name=""/>
                      <a:graphic>
                        <a:graphicData uri="http://schemas.microsoft.com/office/word/2010/wordprocessingShape">
                          <wps:wsp>
                            <wps:cNvSpPr/>
                            <wps:cNvPr id="2" name="Shape 2"/>
                            <wps:spPr>
                              <a:xfrm rot="-1609413">
                                <a:off x="4957698" y="3599025"/>
                                <a:ext cx="776605" cy="3619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María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47626</wp:posOffset>
                      </wp:positionH>
                      <wp:positionV relativeFrom="paragraph">
                        <wp:posOffset>45720</wp:posOffset>
                      </wp:positionV>
                      <wp:extent cx="1095419" cy="869191"/>
                      <wp:effectExtent b="0" l="0" r="0" t="0"/>
                      <wp:wrapNone/>
                      <wp:docPr id="2016597582"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095419" cy="869191"/>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114300</wp:posOffset>
                  </wp:positionV>
                  <wp:extent cx="1064368" cy="962025"/>
                  <wp:effectExtent b="0" l="0" r="0" t="0"/>
                  <wp:wrapNone/>
                  <wp:docPr id="201659758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64368" cy="962025"/>
                          </a:xfrm>
                          <a:prstGeom prst="rect"/>
                          <a:ln/>
                        </pic:spPr>
                      </pic:pic>
                    </a:graphicData>
                  </a:graphic>
                </wp:anchor>
              </w:drawing>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tc>
        <w:tc>
          <w:tcPr/>
          <w:p w:rsidR="00000000" w:rsidDel="00000000" w:rsidP="00000000" w:rsidRDefault="00000000" w:rsidRPr="00000000" w14:paraId="0000007E">
            <w:pPr>
              <w:rPr>
                <w:b w:val="1"/>
              </w:rPr>
            </w:pPr>
            <w:r w:rsidDel="00000000" w:rsidR="00000000" w:rsidRPr="00000000">
              <w:rPr>
                <w:b w:val="1"/>
                <w:rtl w:val="0"/>
              </w:rPr>
              <w:t xml:space="preserve">Edad</w:t>
            </w:r>
          </w:p>
          <w:p w:rsidR="00000000" w:rsidDel="00000000" w:rsidP="00000000" w:rsidRDefault="00000000" w:rsidRPr="00000000" w14:paraId="0000007F">
            <w:pPr>
              <w:rPr/>
            </w:pPr>
            <w:r w:rsidDel="00000000" w:rsidR="00000000" w:rsidRPr="00000000">
              <w:rPr>
                <w:rtl w:val="0"/>
              </w:rPr>
              <w:t xml:space="preserve">29</w:t>
            </w:r>
          </w:p>
        </w:tc>
        <w:tc>
          <w:tcPr>
            <w:gridSpan w:val="2"/>
          </w:tcPr>
          <w:p w:rsidR="00000000" w:rsidDel="00000000" w:rsidP="00000000" w:rsidRDefault="00000000" w:rsidRPr="00000000" w14:paraId="00000080">
            <w:pPr>
              <w:rPr>
                <w:b w:val="1"/>
              </w:rPr>
            </w:pPr>
            <w:r w:rsidDel="00000000" w:rsidR="00000000" w:rsidRPr="00000000">
              <w:rPr>
                <w:b w:val="1"/>
                <w:rtl w:val="0"/>
              </w:rPr>
              <w:t xml:space="preserve">Trabajo:</w:t>
            </w:r>
          </w:p>
          <w:p w:rsidR="00000000" w:rsidDel="00000000" w:rsidP="00000000" w:rsidRDefault="00000000" w:rsidRPr="00000000" w14:paraId="00000081">
            <w:pPr>
              <w:rPr/>
            </w:pPr>
            <w:r w:rsidDel="00000000" w:rsidR="00000000" w:rsidRPr="00000000">
              <w:rPr>
                <w:rtl w:val="0"/>
              </w:rPr>
              <w:t xml:space="preserve">Desarrolladora de apps</w:t>
            </w:r>
          </w:p>
        </w:tc>
        <w:tc>
          <w:tcPr/>
          <w:p w:rsidR="00000000" w:rsidDel="00000000" w:rsidP="00000000" w:rsidRDefault="00000000" w:rsidRPr="00000000" w14:paraId="00000083">
            <w:pPr>
              <w:rPr>
                <w:b w:val="1"/>
              </w:rPr>
            </w:pPr>
            <w:r w:rsidDel="00000000" w:rsidR="00000000" w:rsidRPr="00000000">
              <w:rPr>
                <w:b w:val="1"/>
                <w:rtl w:val="0"/>
              </w:rPr>
              <w:t xml:space="preserve">Ciudad:</w:t>
            </w:r>
          </w:p>
          <w:p w:rsidR="00000000" w:rsidDel="00000000" w:rsidP="00000000" w:rsidRDefault="00000000" w:rsidRPr="00000000" w14:paraId="00000084">
            <w:pPr>
              <w:rPr/>
            </w:pPr>
            <w:r w:rsidDel="00000000" w:rsidR="00000000" w:rsidRPr="00000000">
              <w:rPr>
                <w:rtl w:val="0"/>
              </w:rPr>
              <w:t xml:space="preserve">Alhaurín de la Torre</w:t>
            </w:r>
          </w:p>
        </w:tc>
      </w:tr>
      <w:tr>
        <w:trPr>
          <w:cantSplit w:val="0"/>
          <w:trHeight w:val="1347" w:hRule="atLeast"/>
          <w:tblHeader w:val="0"/>
        </w:trPr>
        <w:tc>
          <w:tcPr>
            <w:gridSpan w:val="6"/>
            <w:vMerge w:val="continue"/>
            <w:vAlign w:val="center"/>
          </w:tcPr>
          <w:p w:rsidR="00000000" w:rsidDel="00000000" w:rsidP="00000000" w:rsidRDefault="00000000" w:rsidRPr="00000000" w14:paraId="00000085">
            <w:pPr>
              <w:widowControl w:val="0"/>
              <w:spacing w:line="276" w:lineRule="auto"/>
              <w:rPr/>
            </w:pPr>
            <w:r w:rsidDel="00000000" w:rsidR="00000000" w:rsidRPr="00000000">
              <w:rPr>
                <w:rtl w:val="0"/>
              </w:rPr>
            </w:r>
          </w:p>
        </w:tc>
        <w:tc>
          <w:tcPr>
            <w:gridSpan w:val="4"/>
            <w:vAlign w:val="center"/>
          </w:tcPr>
          <w:p w:rsidR="00000000" w:rsidDel="00000000" w:rsidP="00000000" w:rsidRDefault="00000000" w:rsidRPr="00000000" w14:paraId="0000008B">
            <w:pPr>
              <w:jc w:val="center"/>
              <w:rPr>
                <w:i w:val="1"/>
              </w:rPr>
            </w:pPr>
            <w:r w:rsidDel="00000000" w:rsidR="00000000" w:rsidRPr="00000000">
              <w:rPr>
                <w:i w:val="1"/>
                <w:rtl w:val="0"/>
              </w:rPr>
              <w:t xml:space="preserve">“Busco trasladar mi oficina a una ciudad</w:t>
            </w:r>
          </w:p>
          <w:p w:rsidR="00000000" w:rsidDel="00000000" w:rsidP="00000000" w:rsidRDefault="00000000" w:rsidRPr="00000000" w14:paraId="0000008C">
            <w:pPr>
              <w:jc w:val="center"/>
              <w:rPr>
                <w:i w:val="1"/>
              </w:rPr>
            </w:pPr>
            <w:r w:rsidDel="00000000" w:rsidR="00000000" w:rsidRPr="00000000">
              <w:rPr>
                <w:i w:val="1"/>
                <w:rtl w:val="0"/>
              </w:rPr>
              <w:t xml:space="preserve">más grande como es Málaga”</w:t>
            </w:r>
          </w:p>
        </w:tc>
      </w:tr>
      <w:tr>
        <w:trPr>
          <w:cantSplit w:val="0"/>
          <w:tblHeader w:val="0"/>
        </w:trPr>
        <w:tc>
          <w:tcPr>
            <w:gridSpan w:val="5"/>
          </w:tcPr>
          <w:p w:rsidR="00000000" w:rsidDel="00000000" w:rsidP="00000000" w:rsidRDefault="00000000" w:rsidRPr="00000000" w14:paraId="00000090">
            <w:pPr>
              <w:rPr>
                <w:b w:val="1"/>
              </w:rPr>
            </w:pPr>
            <w:r w:rsidDel="00000000" w:rsidR="00000000" w:rsidRPr="00000000">
              <w:rPr>
                <w:b w:val="1"/>
                <w:rtl w:val="0"/>
              </w:rPr>
              <w:t xml:space="preserve">Conocimiento Tecnológico:</w:t>
            </w:r>
          </w:p>
        </w:tc>
        <w:tc>
          <w:tcPr/>
          <w:p w:rsidR="00000000" w:rsidDel="00000000" w:rsidP="00000000" w:rsidRDefault="00000000" w:rsidRPr="00000000" w14:paraId="00000095">
            <w:pPr>
              <w:rPr/>
            </w:pPr>
            <w:r w:rsidDel="00000000" w:rsidR="00000000" w:rsidRPr="00000000">
              <w:rPr>
                <w:rtl w:val="0"/>
              </w:rPr>
              <w:t xml:space="preserve">Alto</w:t>
            </w:r>
          </w:p>
        </w:tc>
        <w:tc>
          <w:tcPr>
            <w:gridSpan w:val="2"/>
          </w:tcPr>
          <w:p w:rsidR="00000000" w:rsidDel="00000000" w:rsidP="00000000" w:rsidRDefault="00000000" w:rsidRPr="00000000" w14:paraId="00000096">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098">
            <w:pPr>
              <w:rPr/>
            </w:pPr>
            <w:r w:rsidDel="00000000" w:rsidR="00000000" w:rsidRPr="00000000">
              <w:rPr>
                <w:rtl w:val="0"/>
              </w:rPr>
              <w:t xml:space="preserve">HP, Intel, Samsung, Lenovo</w:t>
            </w:r>
          </w:p>
        </w:tc>
      </w:tr>
      <w:tr>
        <w:trPr>
          <w:cantSplit w:val="0"/>
          <w:tblHeader w:val="0"/>
        </w:trPr>
        <w:tc>
          <w:tcPr>
            <w:gridSpan w:val="3"/>
          </w:tcPr>
          <w:p w:rsidR="00000000" w:rsidDel="00000000" w:rsidP="00000000" w:rsidRDefault="00000000" w:rsidRPr="00000000" w14:paraId="0000009A">
            <w:pPr>
              <w:rPr>
                <w:b w:val="1"/>
              </w:rPr>
            </w:pPr>
            <w:r w:rsidDel="00000000" w:rsidR="00000000" w:rsidRPr="00000000">
              <w:rPr>
                <w:b w:val="1"/>
                <w:rtl w:val="0"/>
              </w:rPr>
              <w:t xml:space="preserve">Razón para usar:</w:t>
            </w:r>
          </w:p>
        </w:tc>
        <w:tc>
          <w:tcPr>
            <w:gridSpan w:val="7"/>
          </w:tcPr>
          <w:p w:rsidR="00000000" w:rsidDel="00000000" w:rsidP="00000000" w:rsidRDefault="00000000" w:rsidRPr="00000000" w14:paraId="0000009D">
            <w:pPr>
              <w:rPr/>
            </w:pPr>
            <w:r w:rsidDel="00000000" w:rsidR="00000000" w:rsidRPr="00000000">
              <w:rPr>
                <w:rtl w:val="0"/>
              </w:rPr>
              <w:t xml:space="preserve">Alquilar/comprar un local </w:t>
            </w:r>
          </w:p>
        </w:tc>
      </w:tr>
      <w:tr>
        <w:trPr>
          <w:cantSplit w:val="0"/>
          <w:tblHeader w:val="0"/>
        </w:trPr>
        <w:tc>
          <w:tcPr>
            <w:gridSpan w:val="2"/>
          </w:tcPr>
          <w:p w:rsidR="00000000" w:rsidDel="00000000" w:rsidP="00000000" w:rsidRDefault="00000000" w:rsidRPr="00000000" w14:paraId="000000A4">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0A6">
            <w:pPr>
              <w:rPr/>
            </w:pPr>
            <w:r w:rsidDel="00000000" w:rsidR="00000000" w:rsidRPr="00000000">
              <w:rPr>
                <w:rtl w:val="0"/>
              </w:rPr>
              <w:t xml:space="preserve">El precio, localización, dimensiones y posibilidad de instalar cubículos</w:t>
            </w:r>
          </w:p>
        </w:tc>
      </w:tr>
      <w:tr>
        <w:trPr>
          <w:cantSplit w:val="0"/>
          <w:tblHeader w:val="0"/>
        </w:trPr>
        <w:tc>
          <w:tcPr/>
          <w:p w:rsidR="00000000" w:rsidDel="00000000" w:rsidP="00000000" w:rsidRDefault="00000000" w:rsidRPr="00000000" w14:paraId="000000AE">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0AF">
            <w:pPr>
              <w:rPr/>
            </w:pPr>
            <w:r w:rsidDel="00000000" w:rsidR="00000000" w:rsidRPr="00000000">
              <w:rPr>
                <w:rtl w:val="0"/>
              </w:rPr>
              <w:t xml:space="preserve">Un local más o menos céntrico, con afluencia de gente y de tamaño suficiente.</w:t>
            </w:r>
          </w:p>
        </w:tc>
      </w:tr>
      <w:tr>
        <w:trPr>
          <w:cantSplit w:val="0"/>
          <w:tblHeader w:val="0"/>
        </w:trPr>
        <w:tc>
          <w:tcPr>
            <w:gridSpan w:val="2"/>
          </w:tcPr>
          <w:p w:rsidR="00000000" w:rsidDel="00000000" w:rsidP="00000000" w:rsidRDefault="00000000" w:rsidRPr="00000000" w14:paraId="000000B8">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0BA">
            <w:pPr>
              <w:rPr/>
            </w:pPr>
            <w:r w:rsidDel="00000000" w:rsidR="00000000" w:rsidRPr="00000000">
              <w:rPr>
                <w:rtl w:val="0"/>
              </w:rPr>
              <w:t xml:space="preserve">Lugares apartados, poco aparcamiento, local claustrofóbico.</w:t>
            </w:r>
          </w:p>
        </w:tc>
      </w:tr>
      <w:tr>
        <w:trPr>
          <w:cantSplit w:val="0"/>
          <w:tblHeader w:val="0"/>
        </w:trPr>
        <w:tc>
          <w:tcPr>
            <w:gridSpan w:val="4"/>
          </w:tcPr>
          <w:p w:rsidR="00000000" w:rsidDel="00000000" w:rsidP="00000000" w:rsidRDefault="00000000" w:rsidRPr="00000000" w14:paraId="000000C2">
            <w:pPr>
              <w:rPr>
                <w:b w:val="1"/>
              </w:rPr>
            </w:pPr>
            <w:r w:rsidDel="00000000" w:rsidR="00000000" w:rsidRPr="00000000">
              <w:rPr>
                <w:b w:val="1"/>
                <w:rtl w:val="0"/>
              </w:rPr>
              <w:t xml:space="preserve">Qué le ofrecemos:</w:t>
            </w:r>
          </w:p>
        </w:tc>
        <w:tc>
          <w:tcPr>
            <w:gridSpan w:val="6"/>
          </w:tcPr>
          <w:p w:rsidR="00000000" w:rsidDel="00000000" w:rsidP="00000000" w:rsidRDefault="00000000" w:rsidRPr="00000000" w14:paraId="000000C6">
            <w:pPr>
              <w:rPr/>
            </w:pPr>
            <w:r w:rsidDel="00000000" w:rsidR="00000000" w:rsidRPr="00000000">
              <w:rPr>
                <w:rtl w:val="0"/>
              </w:rPr>
              <w:t xml:space="preserve">Un buscador de locales con precio, fotos, ubicación y dimensiones</w:t>
            </w:r>
          </w:p>
        </w:tc>
      </w:tr>
    </w:tbl>
    <w:p w:rsidR="00000000" w:rsidDel="00000000" w:rsidP="00000000" w:rsidRDefault="00000000" w:rsidRPr="00000000" w14:paraId="000000CC">
      <w:pPr>
        <w:spacing w:after="240" w:lineRule="auto"/>
        <w:rPr/>
      </w:pPr>
      <w:r w:rsidDel="00000000" w:rsidR="00000000" w:rsidRPr="00000000">
        <w:rPr>
          <w:rtl w:val="0"/>
        </w:rPr>
      </w:r>
    </w:p>
    <w:p w:rsidR="00000000" w:rsidDel="00000000" w:rsidP="00000000" w:rsidRDefault="00000000" w:rsidRPr="00000000" w14:paraId="000000CD">
      <w:pPr>
        <w:spacing w:after="240" w:lineRule="auto"/>
        <w:rPr/>
      </w:pPr>
      <w:r w:rsidDel="00000000" w:rsidR="00000000" w:rsidRPr="00000000">
        <w:rPr>
          <w:rtl w:val="0"/>
        </w:rPr>
      </w:r>
    </w:p>
    <w:p w:rsidR="00000000" w:rsidDel="00000000" w:rsidP="00000000" w:rsidRDefault="00000000" w:rsidRPr="00000000" w14:paraId="000000CE">
      <w:pPr>
        <w:spacing w:after="240" w:lineRule="auto"/>
        <w:rPr/>
      </w:pPr>
      <w:r w:rsidDel="00000000" w:rsidR="00000000" w:rsidRPr="00000000">
        <w:rPr>
          <w:rtl w:val="0"/>
        </w:rPr>
      </w:r>
    </w:p>
    <w:tbl>
      <w:tblPr>
        <w:tblStyle w:val="Table3"/>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375"/>
        <w:gridCol w:w="570"/>
        <w:gridCol w:w="135"/>
        <w:gridCol w:w="735"/>
        <w:gridCol w:w="1245"/>
        <w:gridCol w:w="720"/>
        <w:gridCol w:w="1125"/>
        <w:gridCol w:w="1935"/>
        <w:gridCol w:w="1245"/>
        <w:tblGridChange w:id="0">
          <w:tblGrid>
            <w:gridCol w:w="945"/>
            <w:gridCol w:w="375"/>
            <w:gridCol w:w="570"/>
            <w:gridCol w:w="135"/>
            <w:gridCol w:w="735"/>
            <w:gridCol w:w="1245"/>
            <w:gridCol w:w="720"/>
            <w:gridCol w:w="1125"/>
            <w:gridCol w:w="1935"/>
            <w:gridCol w:w="1245"/>
          </w:tblGrid>
        </w:tblGridChange>
      </w:tblGrid>
      <w:tr>
        <w:trPr>
          <w:cantSplit w:val="0"/>
          <w:tblHeader w:val="0"/>
        </w:trPr>
        <w:tc>
          <w:tcPr>
            <w:gridSpan w:val="6"/>
            <w:vMerge w:val="restart"/>
            <w:vAlign w:val="center"/>
          </w:tcPr>
          <w:p w:rsidR="00000000" w:rsidDel="00000000" w:rsidP="00000000" w:rsidRDefault="00000000" w:rsidRPr="00000000" w14:paraId="000000CF">
            <w:pP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-170179</wp:posOffset>
                      </wp:positionV>
                      <wp:extent cx="1099022" cy="1019933"/>
                      <wp:effectExtent b="0" l="0" r="0" t="0"/>
                      <wp:wrapNone/>
                      <wp:docPr id="2016597577" name=""/>
                      <a:graphic>
                        <a:graphicData uri="http://schemas.microsoft.com/office/word/2010/wordprocessingShape">
                          <wps:wsp>
                            <wps:cNvSpPr/>
                            <wps:cNvPr id="3" name="Shape 3"/>
                            <wps:spPr>
                              <a:xfrm rot="-1609413">
                                <a:off x="4911660" y="3436148"/>
                                <a:ext cx="868680" cy="68770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Santiago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-170179</wp:posOffset>
                      </wp:positionV>
                      <wp:extent cx="1099022" cy="1019933"/>
                      <wp:effectExtent b="0" l="0" r="0" t="0"/>
                      <wp:wrapNone/>
                      <wp:docPr id="2016597577"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099022" cy="1019933"/>
                              </a:xfrm>
                              <a:prstGeom prst="rect"/>
                              <a:ln/>
                            </pic:spPr>
                          </pic:pic>
                        </a:graphicData>
                      </a:graphic>
                    </wp:anchor>
                  </w:drawing>
                </mc:Fallback>
              </mc:AlternateContent>
            </w:r>
          </w:p>
          <w:p w:rsidR="00000000" w:rsidDel="00000000" w:rsidP="00000000" w:rsidRDefault="00000000" w:rsidRPr="00000000" w14:paraId="000000D0">
            <w:pPr>
              <w:jc w:val="center"/>
              <w:rPr/>
            </w:pPr>
            <w:r w:rsidDel="00000000" w:rsidR="00000000" w:rsidRPr="00000000">
              <w:rPr/>
              <w:drawing>
                <wp:inline distB="0" distT="0" distL="0" distR="0">
                  <wp:extent cx="1549169" cy="1090233"/>
                  <wp:effectExtent b="0" l="0" r="0" t="0"/>
                  <wp:docPr descr="Imagen que contiene persona, interior, hombre, ventana&#10;&#10;Descripción generada automáticamente" id="2016597584" name="image4.png"/>
                  <a:graphic>
                    <a:graphicData uri="http://schemas.openxmlformats.org/drawingml/2006/picture">
                      <pic:pic>
                        <pic:nvPicPr>
                          <pic:cNvPr descr="Imagen que contiene persona, interior, hombre, ventana&#10;&#10;Descripción generada automáticamente" id="0" name="image4.png"/>
                          <pic:cNvPicPr preferRelativeResize="0"/>
                        </pic:nvPicPr>
                        <pic:blipFill>
                          <a:blip r:embed="rId18"/>
                          <a:srcRect b="0" l="0" r="0" t="0"/>
                          <a:stretch>
                            <a:fillRect/>
                          </a:stretch>
                        </pic:blipFill>
                        <pic:spPr>
                          <a:xfrm>
                            <a:off x="0" y="0"/>
                            <a:ext cx="1549169" cy="109023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b w:val="1"/>
                <w:rtl w:val="0"/>
              </w:rPr>
              <w:t xml:space="preserve">Edad </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t xml:space="preserve">45</w:t>
            </w:r>
            <w:r w:rsidDel="00000000" w:rsidR="00000000" w:rsidRPr="00000000">
              <w:rPr>
                <w:rtl w:val="0"/>
              </w:rPr>
            </w:r>
          </w:p>
        </w:tc>
        <w:tc>
          <w:tcPr>
            <w:gridSpan w:val="2"/>
          </w:tcPr>
          <w:p w:rsidR="00000000" w:rsidDel="00000000" w:rsidP="00000000" w:rsidRDefault="00000000" w:rsidRPr="00000000" w14:paraId="000000DA">
            <w:pPr>
              <w:rPr>
                <w:b w:val="1"/>
              </w:rPr>
            </w:pPr>
            <w:r w:rsidDel="00000000" w:rsidR="00000000" w:rsidRPr="00000000">
              <w:rPr>
                <w:b w:val="1"/>
                <w:rtl w:val="0"/>
              </w:rPr>
              <w:t xml:space="preserve">Trabajo:</w:t>
            </w:r>
          </w:p>
          <w:p w:rsidR="00000000" w:rsidDel="00000000" w:rsidP="00000000" w:rsidRDefault="00000000" w:rsidRPr="00000000" w14:paraId="000000DB">
            <w:pPr>
              <w:rPr/>
            </w:pPr>
            <w:r w:rsidDel="00000000" w:rsidR="00000000" w:rsidRPr="00000000">
              <w:rPr>
                <w:rtl w:val="0"/>
              </w:rPr>
              <w:t xml:space="preserve">Profesor De Economía</w:t>
            </w:r>
          </w:p>
        </w:tc>
        <w:tc>
          <w:tcPr/>
          <w:p w:rsidR="00000000" w:rsidDel="00000000" w:rsidP="00000000" w:rsidRDefault="00000000" w:rsidRPr="00000000" w14:paraId="000000DD">
            <w:pPr>
              <w:rPr>
                <w:b w:val="1"/>
              </w:rPr>
            </w:pPr>
            <w:r w:rsidDel="00000000" w:rsidR="00000000" w:rsidRPr="00000000">
              <w:rPr>
                <w:b w:val="1"/>
                <w:rtl w:val="0"/>
              </w:rPr>
              <w:t xml:space="preserve">Ciudad:</w:t>
            </w:r>
          </w:p>
          <w:p w:rsidR="00000000" w:rsidDel="00000000" w:rsidP="00000000" w:rsidRDefault="00000000" w:rsidRPr="00000000" w14:paraId="000000DE">
            <w:pPr>
              <w:rPr/>
            </w:pPr>
            <w:r w:rsidDel="00000000" w:rsidR="00000000" w:rsidRPr="00000000">
              <w:rPr>
                <w:rtl w:val="0"/>
              </w:rPr>
              <w:t xml:space="preserve">Huelva</w:t>
            </w:r>
          </w:p>
        </w:tc>
      </w:tr>
      <w:tr>
        <w:trPr>
          <w:cantSplit w:val="0"/>
          <w:trHeight w:val="1347" w:hRule="atLeast"/>
          <w:tblHeader w:val="0"/>
        </w:trPr>
        <w:tc>
          <w:tcPr>
            <w:gridSpan w:val="6"/>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E5">
            <w:pPr>
              <w:jc w:val="center"/>
              <w:rPr>
                <w:i w:val="1"/>
              </w:rPr>
            </w:pPr>
            <w:r w:rsidDel="00000000" w:rsidR="00000000" w:rsidRPr="00000000">
              <w:rPr>
                <w:i w:val="1"/>
                <w:rtl w:val="0"/>
              </w:rPr>
              <w:t xml:space="preserve">“Busco casa para mi familia por traslado en Málaga”</w:t>
            </w:r>
          </w:p>
        </w:tc>
      </w:tr>
      <w:tr>
        <w:trPr>
          <w:cantSplit w:val="0"/>
          <w:tblHeader w:val="0"/>
        </w:trPr>
        <w:tc>
          <w:tcPr>
            <w:gridSpan w:val="5"/>
          </w:tcPr>
          <w:p w:rsidR="00000000" w:rsidDel="00000000" w:rsidP="00000000" w:rsidRDefault="00000000" w:rsidRPr="00000000" w14:paraId="000000E9">
            <w:pPr>
              <w:rPr>
                <w:b w:val="1"/>
              </w:rPr>
            </w:pPr>
            <w:r w:rsidDel="00000000" w:rsidR="00000000" w:rsidRPr="00000000">
              <w:rPr>
                <w:b w:val="1"/>
                <w:rtl w:val="0"/>
              </w:rPr>
              <w:t xml:space="preserve">Conocimiento Tecnológico:</w:t>
            </w:r>
          </w:p>
        </w:tc>
        <w:tc>
          <w:tcPr/>
          <w:p w:rsidR="00000000" w:rsidDel="00000000" w:rsidP="00000000" w:rsidRDefault="00000000" w:rsidRPr="00000000" w14:paraId="000000EE">
            <w:pPr>
              <w:rPr/>
            </w:pPr>
            <w:r w:rsidDel="00000000" w:rsidR="00000000" w:rsidRPr="00000000">
              <w:rPr>
                <w:rtl w:val="0"/>
              </w:rPr>
              <w:t xml:space="preserve">Medio</w:t>
            </w:r>
          </w:p>
        </w:tc>
        <w:tc>
          <w:tcPr>
            <w:gridSpan w:val="2"/>
          </w:tcPr>
          <w:p w:rsidR="00000000" w:rsidDel="00000000" w:rsidP="00000000" w:rsidRDefault="00000000" w:rsidRPr="00000000" w14:paraId="000000EF">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0F1">
            <w:pPr>
              <w:rPr/>
            </w:pPr>
            <w:r w:rsidDel="00000000" w:rsidR="00000000" w:rsidRPr="00000000">
              <w:rPr>
                <w:rtl w:val="0"/>
              </w:rPr>
              <w:t xml:space="preserve">Asus, Xiaomi...</w:t>
            </w:r>
          </w:p>
        </w:tc>
      </w:tr>
      <w:tr>
        <w:trPr>
          <w:cantSplit w:val="0"/>
          <w:tblHeader w:val="0"/>
        </w:trPr>
        <w:tc>
          <w:tcPr>
            <w:gridSpan w:val="3"/>
          </w:tcPr>
          <w:p w:rsidR="00000000" w:rsidDel="00000000" w:rsidP="00000000" w:rsidRDefault="00000000" w:rsidRPr="00000000" w14:paraId="000000F3">
            <w:pPr>
              <w:rPr>
                <w:b w:val="1"/>
              </w:rPr>
            </w:pPr>
            <w:r w:rsidDel="00000000" w:rsidR="00000000" w:rsidRPr="00000000">
              <w:rPr>
                <w:b w:val="1"/>
                <w:rtl w:val="0"/>
              </w:rPr>
              <w:t xml:space="preserve">Razón para usar:</w:t>
            </w:r>
          </w:p>
        </w:tc>
        <w:tc>
          <w:tcPr>
            <w:gridSpan w:val="7"/>
          </w:tcPr>
          <w:p w:rsidR="00000000" w:rsidDel="00000000" w:rsidP="00000000" w:rsidRDefault="00000000" w:rsidRPr="00000000" w14:paraId="000000F6">
            <w:pPr>
              <w:rPr/>
            </w:pPr>
            <w:r w:rsidDel="00000000" w:rsidR="00000000" w:rsidRPr="00000000">
              <w:rPr>
                <w:rtl w:val="0"/>
              </w:rPr>
              <w:t xml:space="preserve">Comprar casa familiar en Málaga</w:t>
            </w:r>
          </w:p>
        </w:tc>
      </w:tr>
      <w:tr>
        <w:trPr>
          <w:cantSplit w:val="0"/>
          <w:tblHeader w:val="0"/>
        </w:trPr>
        <w:tc>
          <w:tcPr>
            <w:gridSpan w:val="2"/>
          </w:tcPr>
          <w:p w:rsidR="00000000" w:rsidDel="00000000" w:rsidP="00000000" w:rsidRDefault="00000000" w:rsidRPr="00000000" w14:paraId="000000FD">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0FF">
            <w:pPr>
              <w:rPr/>
            </w:pPr>
            <w:r w:rsidDel="00000000" w:rsidR="00000000" w:rsidRPr="00000000">
              <w:rPr>
                <w:rtl w:val="0"/>
              </w:rPr>
              <w:t xml:space="preserve">El precio, tamaño y ubicación </w:t>
            </w:r>
          </w:p>
        </w:tc>
      </w:tr>
      <w:tr>
        <w:trPr>
          <w:cantSplit w:val="0"/>
          <w:tblHeader w:val="0"/>
        </w:trPr>
        <w:tc>
          <w:tcPr/>
          <w:p w:rsidR="00000000" w:rsidDel="00000000" w:rsidP="00000000" w:rsidRDefault="00000000" w:rsidRPr="00000000" w14:paraId="00000107">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108">
            <w:pPr>
              <w:rPr/>
            </w:pPr>
            <w:r w:rsidDel="00000000" w:rsidR="00000000" w:rsidRPr="00000000">
              <w:rPr>
                <w:rtl w:val="0"/>
              </w:rPr>
              <w:t xml:space="preserve">Una casa unifamiliar para él, su mujer y 3 hijos. Esta debe de tener piscina y garaje</w:t>
            </w:r>
          </w:p>
        </w:tc>
      </w:tr>
      <w:tr>
        <w:trPr>
          <w:cantSplit w:val="0"/>
          <w:tblHeader w:val="0"/>
        </w:trPr>
        <w:tc>
          <w:tcPr>
            <w:gridSpan w:val="2"/>
          </w:tcPr>
          <w:p w:rsidR="00000000" w:rsidDel="00000000" w:rsidP="00000000" w:rsidRDefault="00000000" w:rsidRPr="00000000" w14:paraId="00000111">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113">
            <w:pPr>
              <w:rPr/>
            </w:pPr>
            <w:r w:rsidDel="00000000" w:rsidR="00000000" w:rsidRPr="00000000">
              <w:rPr>
                <w:rtl w:val="0"/>
              </w:rPr>
              <w:t xml:space="preserve">Colegios y trabajo a gran distancia, no tener comercios cerca ni lugares de ocio familiar</w:t>
            </w:r>
          </w:p>
        </w:tc>
      </w:tr>
      <w:tr>
        <w:trPr>
          <w:cantSplit w:val="0"/>
          <w:tblHeader w:val="0"/>
        </w:trPr>
        <w:tc>
          <w:tcPr>
            <w:gridSpan w:val="4"/>
          </w:tcPr>
          <w:p w:rsidR="00000000" w:rsidDel="00000000" w:rsidP="00000000" w:rsidRDefault="00000000" w:rsidRPr="00000000" w14:paraId="0000011B">
            <w:pPr>
              <w:rPr>
                <w:b w:val="1"/>
              </w:rPr>
            </w:pPr>
            <w:r w:rsidDel="00000000" w:rsidR="00000000" w:rsidRPr="00000000">
              <w:rPr>
                <w:b w:val="1"/>
                <w:rtl w:val="0"/>
              </w:rPr>
              <w:t xml:space="preserve">Qué le ofrecemos:</w:t>
            </w:r>
          </w:p>
        </w:tc>
        <w:tc>
          <w:tcPr>
            <w:gridSpan w:val="6"/>
          </w:tcPr>
          <w:p w:rsidR="00000000" w:rsidDel="00000000" w:rsidP="00000000" w:rsidRDefault="00000000" w:rsidRPr="00000000" w14:paraId="0000011F">
            <w:pPr>
              <w:rPr/>
            </w:pPr>
            <w:r w:rsidDel="00000000" w:rsidR="00000000" w:rsidRPr="00000000">
              <w:rPr>
                <w:rtl w:val="0"/>
              </w:rPr>
              <w:t xml:space="preserve">Buscador de casa con precio, fotos y ubicación</w:t>
            </w:r>
          </w:p>
        </w:tc>
      </w:tr>
    </w:tbl>
    <w:p w:rsidR="00000000" w:rsidDel="00000000" w:rsidP="00000000" w:rsidRDefault="00000000" w:rsidRPr="00000000" w14:paraId="00000125">
      <w:pPr>
        <w:spacing w:after="240" w:lineRule="auto"/>
        <w:rPr/>
      </w:pPr>
      <w:r w:rsidDel="00000000" w:rsidR="00000000" w:rsidRPr="00000000">
        <w:rPr>
          <w:rtl w:val="0"/>
        </w:rPr>
      </w:r>
    </w:p>
    <w:p w:rsidR="00000000" w:rsidDel="00000000" w:rsidP="00000000" w:rsidRDefault="00000000" w:rsidRPr="00000000" w14:paraId="00000126">
      <w:pPr>
        <w:spacing w:after="240" w:lineRule="auto"/>
        <w:rPr/>
      </w:pPr>
      <w:r w:rsidDel="00000000" w:rsidR="00000000" w:rsidRPr="00000000">
        <w:rPr>
          <w:rtl w:val="0"/>
        </w:rPr>
      </w:r>
    </w:p>
    <w:p w:rsidR="00000000" w:rsidDel="00000000" w:rsidP="00000000" w:rsidRDefault="00000000" w:rsidRPr="00000000" w14:paraId="00000127">
      <w:pPr>
        <w:spacing w:after="240" w:lineRule="auto"/>
        <w:rPr/>
      </w:pPr>
      <w:r w:rsidDel="00000000" w:rsidR="00000000" w:rsidRPr="00000000">
        <w:rPr>
          <w:rtl w:val="0"/>
        </w:rPr>
      </w:r>
    </w:p>
    <w:p w:rsidR="00000000" w:rsidDel="00000000" w:rsidP="00000000" w:rsidRDefault="00000000" w:rsidRPr="00000000" w14:paraId="00000128">
      <w:pPr>
        <w:spacing w:after="240" w:lineRule="auto"/>
        <w:rPr/>
      </w:pPr>
      <w:r w:rsidDel="00000000" w:rsidR="00000000" w:rsidRPr="00000000">
        <w:rPr>
          <w:rtl w:val="0"/>
        </w:rPr>
      </w:r>
    </w:p>
    <w:p w:rsidR="00000000" w:rsidDel="00000000" w:rsidP="00000000" w:rsidRDefault="00000000" w:rsidRPr="00000000" w14:paraId="00000129">
      <w:pPr>
        <w:spacing w:after="240" w:lineRule="auto"/>
        <w:rPr/>
      </w:pPr>
      <w:r w:rsidDel="00000000" w:rsidR="00000000" w:rsidRPr="00000000">
        <w:rPr>
          <w:rtl w:val="0"/>
        </w:rPr>
      </w:r>
    </w:p>
    <w:p w:rsidR="00000000" w:rsidDel="00000000" w:rsidP="00000000" w:rsidRDefault="00000000" w:rsidRPr="00000000" w14:paraId="0000012A">
      <w:pPr>
        <w:spacing w:after="240" w:lineRule="auto"/>
        <w:rPr/>
      </w:pPr>
      <w:r w:rsidDel="00000000" w:rsidR="00000000" w:rsidRPr="00000000">
        <w:rPr>
          <w:rtl w:val="0"/>
        </w:rPr>
      </w:r>
    </w:p>
    <w:p w:rsidR="00000000" w:rsidDel="00000000" w:rsidP="00000000" w:rsidRDefault="00000000" w:rsidRPr="00000000" w14:paraId="0000012B">
      <w:pPr>
        <w:spacing w:after="240" w:lineRule="auto"/>
        <w:rPr/>
      </w:pPr>
      <w:r w:rsidDel="00000000" w:rsidR="00000000" w:rsidRPr="00000000">
        <w:rPr>
          <w:rtl w:val="0"/>
        </w:rPr>
      </w:r>
    </w:p>
    <w:tbl>
      <w:tblPr>
        <w:tblStyle w:val="Table4"/>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360"/>
        <w:gridCol w:w="570"/>
        <w:gridCol w:w="135"/>
        <w:gridCol w:w="735"/>
        <w:gridCol w:w="1245"/>
        <w:gridCol w:w="720"/>
        <w:gridCol w:w="1125"/>
        <w:gridCol w:w="1935"/>
        <w:gridCol w:w="1245"/>
        <w:tblGridChange w:id="0">
          <w:tblGrid>
            <w:gridCol w:w="960"/>
            <w:gridCol w:w="360"/>
            <w:gridCol w:w="570"/>
            <w:gridCol w:w="135"/>
            <w:gridCol w:w="735"/>
            <w:gridCol w:w="1245"/>
            <w:gridCol w:w="720"/>
            <w:gridCol w:w="1125"/>
            <w:gridCol w:w="1935"/>
            <w:gridCol w:w="1245"/>
          </w:tblGrid>
        </w:tblGridChange>
      </w:tblGrid>
      <w:tr>
        <w:trPr>
          <w:cantSplit w:val="0"/>
          <w:tblHeader w:val="0"/>
        </w:trPr>
        <w:tc>
          <w:tcPr>
            <w:gridSpan w:val="6"/>
            <w:vMerge w:val="restart"/>
            <w:vAlign w:val="center"/>
          </w:tcPr>
          <w:p w:rsidR="00000000" w:rsidDel="00000000" w:rsidP="00000000" w:rsidRDefault="00000000" w:rsidRPr="00000000" w14:paraId="0000012C">
            <w:pP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-170179</wp:posOffset>
                      </wp:positionV>
                      <wp:extent cx="1099022" cy="1023227"/>
                      <wp:effectExtent b="0" l="0" r="0" t="0"/>
                      <wp:wrapNone/>
                      <wp:docPr id="2016597583" name=""/>
                      <a:graphic>
                        <a:graphicData uri="http://schemas.microsoft.com/office/word/2010/wordprocessingShape">
                          <wps:wsp>
                            <wps:cNvSpPr/>
                            <wps:cNvPr id="3" name="Shape 3"/>
                            <wps:spPr>
                              <a:xfrm rot="-1609413">
                                <a:off x="4911660" y="3436148"/>
                                <a:ext cx="868680" cy="68770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Rosalía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-170179</wp:posOffset>
                      </wp:positionV>
                      <wp:extent cx="1099022" cy="1023227"/>
                      <wp:effectExtent b="0" l="0" r="0" t="0"/>
                      <wp:wrapNone/>
                      <wp:docPr id="201659758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099022" cy="1023227"/>
                              </a:xfrm>
                              <a:prstGeom prst="rect"/>
                              <a:ln/>
                            </pic:spPr>
                          </pic:pic>
                        </a:graphicData>
                      </a:graphic>
                    </wp:anchor>
                  </w:drawing>
                </mc:Fallback>
              </mc:AlternateContent>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jc w:val="center"/>
              <w:rPr/>
            </w:pPr>
            <w:r w:rsidDel="00000000" w:rsidR="00000000" w:rsidRPr="00000000">
              <w:rPr/>
              <w:drawing>
                <wp:inline distB="114300" distT="114300" distL="114300" distR="114300">
                  <wp:extent cx="1360438" cy="901948"/>
                  <wp:effectExtent b="0" l="0" r="0" t="0"/>
                  <wp:docPr id="2016597585"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1360438" cy="90194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b w:val="1"/>
                <w:rtl w:val="0"/>
              </w:rPr>
              <w:t xml:space="preserve">Edad </w:t>
            </w: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75</w:t>
            </w:r>
          </w:p>
        </w:tc>
        <w:tc>
          <w:tcPr>
            <w:gridSpan w:val="2"/>
          </w:tcPr>
          <w:p w:rsidR="00000000" w:rsidDel="00000000" w:rsidP="00000000" w:rsidRDefault="00000000" w:rsidRPr="00000000" w14:paraId="00000137">
            <w:pPr>
              <w:rPr>
                <w:b w:val="1"/>
              </w:rPr>
            </w:pPr>
            <w:r w:rsidDel="00000000" w:rsidR="00000000" w:rsidRPr="00000000">
              <w:rPr>
                <w:b w:val="1"/>
                <w:rtl w:val="0"/>
              </w:rPr>
              <w:t xml:space="preserve">Trabajo:</w:t>
            </w:r>
          </w:p>
          <w:p w:rsidR="00000000" w:rsidDel="00000000" w:rsidP="00000000" w:rsidRDefault="00000000" w:rsidRPr="00000000" w14:paraId="00000138">
            <w:pPr>
              <w:rPr/>
            </w:pPr>
            <w:r w:rsidDel="00000000" w:rsidR="00000000" w:rsidRPr="00000000">
              <w:rPr>
                <w:rtl w:val="0"/>
              </w:rPr>
              <w:t xml:space="preserve">Jubilada</w:t>
            </w:r>
          </w:p>
        </w:tc>
        <w:tc>
          <w:tcPr/>
          <w:p w:rsidR="00000000" w:rsidDel="00000000" w:rsidP="00000000" w:rsidRDefault="00000000" w:rsidRPr="00000000" w14:paraId="0000013A">
            <w:pPr>
              <w:rPr>
                <w:b w:val="1"/>
              </w:rPr>
            </w:pPr>
            <w:r w:rsidDel="00000000" w:rsidR="00000000" w:rsidRPr="00000000">
              <w:rPr>
                <w:b w:val="1"/>
                <w:rtl w:val="0"/>
              </w:rPr>
              <w:t xml:space="preserve">Ciudad:</w:t>
            </w:r>
          </w:p>
          <w:p w:rsidR="00000000" w:rsidDel="00000000" w:rsidP="00000000" w:rsidRDefault="00000000" w:rsidRPr="00000000" w14:paraId="0000013B">
            <w:pPr>
              <w:rPr/>
            </w:pPr>
            <w:r w:rsidDel="00000000" w:rsidR="00000000" w:rsidRPr="00000000">
              <w:rPr>
                <w:rtl w:val="0"/>
              </w:rPr>
              <w:t xml:space="preserve">Ronda</w:t>
            </w:r>
          </w:p>
        </w:tc>
      </w:tr>
      <w:tr>
        <w:trPr>
          <w:cantSplit w:val="0"/>
          <w:trHeight w:val="1347" w:hRule="atLeast"/>
          <w:tblHeader w:val="0"/>
        </w:trPr>
        <w:tc>
          <w:tcPr>
            <w:gridSpan w:val="6"/>
            <w:vMerge w:val="continue"/>
            <w:vAlign w:val="center"/>
          </w:tcPr>
          <w:p w:rsidR="00000000" w:rsidDel="00000000" w:rsidP="00000000" w:rsidRDefault="00000000" w:rsidRPr="00000000" w14:paraId="0000013C">
            <w:pPr>
              <w:widowControl w:val="0"/>
              <w:spacing w:line="276" w:lineRule="auto"/>
              <w:rPr/>
            </w:pPr>
            <w:r w:rsidDel="00000000" w:rsidR="00000000" w:rsidRPr="00000000">
              <w:rPr>
                <w:rtl w:val="0"/>
              </w:rPr>
            </w:r>
          </w:p>
        </w:tc>
        <w:tc>
          <w:tcPr>
            <w:gridSpan w:val="4"/>
            <w:vAlign w:val="center"/>
          </w:tcPr>
          <w:p w:rsidR="00000000" w:rsidDel="00000000" w:rsidP="00000000" w:rsidRDefault="00000000" w:rsidRPr="00000000" w14:paraId="00000142">
            <w:pPr>
              <w:jc w:val="center"/>
              <w:rPr>
                <w:i w:val="1"/>
              </w:rPr>
            </w:pPr>
            <w:r w:rsidDel="00000000" w:rsidR="00000000" w:rsidRPr="00000000">
              <w:rPr>
                <w:i w:val="1"/>
                <w:rtl w:val="0"/>
              </w:rPr>
              <w:t xml:space="preserve">“No hay mejor plan que marujear con las amigas en casa”</w:t>
            </w:r>
          </w:p>
        </w:tc>
      </w:tr>
      <w:tr>
        <w:trPr>
          <w:cantSplit w:val="0"/>
          <w:tblHeader w:val="0"/>
        </w:trPr>
        <w:tc>
          <w:tcPr>
            <w:gridSpan w:val="5"/>
          </w:tcPr>
          <w:p w:rsidR="00000000" w:rsidDel="00000000" w:rsidP="00000000" w:rsidRDefault="00000000" w:rsidRPr="00000000" w14:paraId="00000146">
            <w:pPr>
              <w:rPr>
                <w:b w:val="1"/>
              </w:rPr>
            </w:pPr>
            <w:r w:rsidDel="00000000" w:rsidR="00000000" w:rsidRPr="00000000">
              <w:rPr>
                <w:b w:val="1"/>
                <w:rtl w:val="0"/>
              </w:rPr>
              <w:t xml:space="preserve">Conocimiento Tecnológico:</w:t>
            </w:r>
          </w:p>
        </w:tc>
        <w:tc>
          <w:tcPr/>
          <w:p w:rsidR="00000000" w:rsidDel="00000000" w:rsidP="00000000" w:rsidRDefault="00000000" w:rsidRPr="00000000" w14:paraId="0000014B">
            <w:pPr>
              <w:rPr/>
            </w:pPr>
            <w:r w:rsidDel="00000000" w:rsidR="00000000" w:rsidRPr="00000000">
              <w:rPr>
                <w:rtl w:val="0"/>
              </w:rPr>
              <w:t xml:space="preserve">Nulo.</w:t>
            </w:r>
          </w:p>
        </w:tc>
        <w:tc>
          <w:tcPr>
            <w:gridSpan w:val="2"/>
          </w:tcPr>
          <w:p w:rsidR="00000000" w:rsidDel="00000000" w:rsidP="00000000" w:rsidRDefault="00000000" w:rsidRPr="00000000" w14:paraId="0000014C">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14E">
            <w:pPr>
              <w:rPr/>
            </w:pPr>
            <w:r w:rsidDel="00000000" w:rsidR="00000000" w:rsidRPr="00000000">
              <w:rPr>
                <w:rtl w:val="0"/>
              </w:rPr>
              <w:t xml:space="preserve">-</w:t>
            </w:r>
          </w:p>
        </w:tc>
      </w:tr>
      <w:tr>
        <w:trPr>
          <w:cantSplit w:val="0"/>
          <w:tblHeader w:val="0"/>
        </w:trPr>
        <w:tc>
          <w:tcPr>
            <w:gridSpan w:val="3"/>
          </w:tcPr>
          <w:p w:rsidR="00000000" w:rsidDel="00000000" w:rsidP="00000000" w:rsidRDefault="00000000" w:rsidRPr="00000000" w14:paraId="00000150">
            <w:pPr>
              <w:rPr>
                <w:b w:val="1"/>
              </w:rPr>
            </w:pPr>
            <w:r w:rsidDel="00000000" w:rsidR="00000000" w:rsidRPr="00000000">
              <w:rPr>
                <w:b w:val="1"/>
                <w:rtl w:val="0"/>
              </w:rPr>
              <w:t xml:space="preserve">Razón para usar:</w:t>
            </w:r>
          </w:p>
        </w:tc>
        <w:tc>
          <w:tcPr>
            <w:gridSpan w:val="7"/>
          </w:tcPr>
          <w:p w:rsidR="00000000" w:rsidDel="00000000" w:rsidP="00000000" w:rsidRDefault="00000000" w:rsidRPr="00000000" w14:paraId="00000153">
            <w:pPr>
              <w:rPr/>
            </w:pPr>
            <w:r w:rsidDel="00000000" w:rsidR="00000000" w:rsidRPr="00000000">
              <w:rPr>
                <w:rtl w:val="0"/>
              </w:rPr>
              <w:t xml:space="preserve">Necesita comprar una casa.</w:t>
            </w:r>
          </w:p>
        </w:tc>
      </w:tr>
      <w:tr>
        <w:trPr>
          <w:cantSplit w:val="0"/>
          <w:tblHeader w:val="0"/>
        </w:trPr>
        <w:tc>
          <w:tcPr>
            <w:gridSpan w:val="2"/>
          </w:tcPr>
          <w:p w:rsidR="00000000" w:rsidDel="00000000" w:rsidP="00000000" w:rsidRDefault="00000000" w:rsidRPr="00000000" w14:paraId="0000015A">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15C">
            <w:pPr>
              <w:rPr/>
            </w:pPr>
            <w:r w:rsidDel="00000000" w:rsidR="00000000" w:rsidRPr="00000000">
              <w:rPr>
                <w:rtl w:val="0"/>
              </w:rPr>
              <w:t xml:space="preserve">La facilidad de uso.</w:t>
            </w:r>
          </w:p>
        </w:tc>
      </w:tr>
      <w:tr>
        <w:trPr>
          <w:cantSplit w:val="0"/>
          <w:tblHeader w:val="0"/>
        </w:trPr>
        <w:tc>
          <w:tcPr/>
          <w:p w:rsidR="00000000" w:rsidDel="00000000" w:rsidP="00000000" w:rsidRDefault="00000000" w:rsidRPr="00000000" w14:paraId="00000164">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165">
            <w:pPr>
              <w:rPr/>
            </w:pPr>
            <w:r w:rsidDel="00000000" w:rsidR="00000000" w:rsidRPr="00000000">
              <w:rPr>
                <w:rtl w:val="0"/>
              </w:rPr>
              <w:t xml:space="preserve">Una casa bonita con vistas al mar.</w:t>
            </w:r>
          </w:p>
        </w:tc>
      </w:tr>
      <w:tr>
        <w:trPr>
          <w:cantSplit w:val="0"/>
          <w:tblHeader w:val="0"/>
        </w:trPr>
        <w:tc>
          <w:tcPr>
            <w:gridSpan w:val="2"/>
          </w:tcPr>
          <w:p w:rsidR="00000000" w:rsidDel="00000000" w:rsidP="00000000" w:rsidRDefault="00000000" w:rsidRPr="00000000" w14:paraId="0000016E">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170">
            <w:pPr>
              <w:rPr/>
            </w:pPr>
            <w:r w:rsidDel="00000000" w:rsidR="00000000" w:rsidRPr="00000000">
              <w:rPr>
                <w:rtl w:val="0"/>
              </w:rPr>
              <w:t xml:space="preserve">Las complicaciones en la aplicación.</w:t>
            </w:r>
          </w:p>
        </w:tc>
      </w:tr>
      <w:tr>
        <w:trPr>
          <w:cantSplit w:val="0"/>
          <w:tblHeader w:val="0"/>
        </w:trPr>
        <w:tc>
          <w:tcPr>
            <w:gridSpan w:val="4"/>
          </w:tcPr>
          <w:p w:rsidR="00000000" w:rsidDel="00000000" w:rsidP="00000000" w:rsidRDefault="00000000" w:rsidRPr="00000000" w14:paraId="00000178">
            <w:pPr>
              <w:rPr>
                <w:b w:val="1"/>
              </w:rPr>
            </w:pPr>
            <w:r w:rsidDel="00000000" w:rsidR="00000000" w:rsidRPr="00000000">
              <w:rPr>
                <w:b w:val="1"/>
                <w:rtl w:val="0"/>
              </w:rPr>
              <w:t xml:space="preserve">Qué le ofrecemos:</w:t>
            </w:r>
          </w:p>
        </w:tc>
        <w:tc>
          <w:tcPr>
            <w:gridSpan w:val="6"/>
          </w:tcPr>
          <w:p w:rsidR="00000000" w:rsidDel="00000000" w:rsidP="00000000" w:rsidRDefault="00000000" w:rsidRPr="00000000" w14:paraId="0000017C">
            <w:pPr>
              <w:rPr/>
            </w:pPr>
            <w:r w:rsidDel="00000000" w:rsidR="00000000" w:rsidRPr="00000000">
              <w:rPr>
                <w:rtl w:val="0"/>
              </w:rPr>
              <w:t xml:space="preserve">Una interfaz muy intuitiva y sencilla.</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rPr/>
      </w:pPr>
      <w:r w:rsidDel="00000000" w:rsidR="00000000" w:rsidRPr="00000000">
        <w:rPr>
          <w:rtl w:val="0"/>
        </w:rPr>
        <w:t xml:space="preserve">Recorrido cognitivo</w:t>
      </w:r>
    </w:p>
    <w:p w:rsidR="00000000" w:rsidDel="00000000" w:rsidP="00000000" w:rsidRDefault="00000000" w:rsidRPr="00000000" w14:paraId="00000184">
      <w:pPr>
        <w:pStyle w:val="Heading2"/>
        <w:spacing w:before="240" w:lineRule="auto"/>
        <w:rPr/>
      </w:pPr>
      <w:r w:rsidDel="00000000" w:rsidR="00000000" w:rsidRPr="00000000">
        <w:rPr>
          <w:rtl w:val="0"/>
        </w:rPr>
        <w:t xml:space="preserve">Tarea 1: Nombre de la tarea</w:t>
      </w:r>
    </w:p>
    <w:p w:rsidR="00000000" w:rsidDel="00000000" w:rsidP="00000000" w:rsidRDefault="00000000" w:rsidRPr="00000000" w14:paraId="00000185">
      <w:pPr>
        <w:spacing w:before="160" w:lineRule="auto"/>
        <w:rPr/>
      </w:pPr>
      <w:r w:rsidDel="00000000" w:rsidR="00000000" w:rsidRPr="00000000">
        <w:rPr>
          <w:rtl w:val="0"/>
        </w:rPr>
        <w:t xml:space="preserve">Descripción detallada de la tarea 1.</w:t>
      </w:r>
    </w:p>
    <w:p w:rsidR="00000000" w:rsidDel="00000000" w:rsidP="00000000" w:rsidRDefault="00000000" w:rsidRPr="00000000" w14:paraId="00000186">
      <w:pPr>
        <w:pStyle w:val="Heading3"/>
        <w:spacing w:after="160" w:before="240" w:lineRule="auto"/>
        <w:rPr/>
      </w:pPr>
      <w:r w:rsidDel="00000000" w:rsidR="00000000" w:rsidRPr="00000000">
        <w:rPr>
          <w:rtl w:val="0"/>
        </w:rPr>
        <w:t xml:space="preserve">Acción 1: Nombre de la acción</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sdt>
        <w:sdtPr>
          <w:tag w:val="goog_rdk_3"/>
        </w:sdtPr>
        <w:sdtContent>
          <w:commentRangeStart w:id="3"/>
        </w:sdtContent>
      </w:sdt>
      <w:r w:rsidDel="00000000" w:rsidR="00000000" w:rsidRPr="00000000">
        <w:rPr>
          <w:b w:val="1"/>
          <w:color w:val="000000"/>
          <w:rtl w:val="0"/>
        </w:rPr>
        <w:t xml:space="preserve">¿Son adecuadas las acciones disponibles de acuerdo con la experiencia y el conocimiento del usuario?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88">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sdt>
        <w:sdtPr>
          <w:tag w:val="goog_rdk_4"/>
        </w:sdtPr>
        <w:sdtContent>
          <w:commentRangeStart w:id="4"/>
        </w:sdtContent>
      </w:sdt>
      <w:r w:rsidDel="00000000" w:rsidR="00000000" w:rsidRPr="00000000">
        <w:rPr>
          <w:b w:val="1"/>
          <w:color w:val="000000"/>
          <w:rtl w:val="0"/>
        </w:rPr>
        <w:t xml:space="preserve">¿Percibirán los usuarios que está disponible la acción correcta?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8A">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sdt>
        <w:sdtPr>
          <w:tag w:val="goog_rdk_5"/>
        </w:sdtPr>
        <w:sdtContent>
          <w:commentRangeStart w:id="5"/>
        </w:sdtContent>
      </w:sdt>
      <w:r w:rsidDel="00000000" w:rsidR="00000000" w:rsidRPr="00000000">
        <w:rPr>
          <w:b w:val="1"/>
          <w:color w:val="000000"/>
          <w:rtl w:val="0"/>
        </w:rPr>
        <w:t xml:space="preserve">¿Entenderán que dicha acción es la correcta?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8C">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c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sdt>
        <w:sdtPr>
          <w:tag w:val="goog_rdk_6"/>
        </w:sdtPr>
        <w:sdtContent>
          <w:commentRangeStart w:id="6"/>
        </w:sdtContent>
      </w:sdt>
      <w:r w:rsidDel="00000000" w:rsidR="00000000" w:rsidRPr="00000000">
        <w:rPr>
          <w:b w:val="1"/>
          <w:color w:val="000000"/>
          <w:rtl w:val="0"/>
        </w:rPr>
        <w:t xml:space="preserve">¿Comprenderán el feedback del sistema?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8E">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8F">
      <w:pPr>
        <w:pStyle w:val="Heading3"/>
        <w:rPr/>
      </w:pPr>
      <w:r w:rsidDel="00000000" w:rsidR="00000000" w:rsidRPr="00000000">
        <w:rPr>
          <w:rtl w:val="0"/>
        </w:rPr>
      </w:r>
    </w:p>
    <w:p w:rsidR="00000000" w:rsidDel="00000000" w:rsidP="00000000" w:rsidRDefault="00000000" w:rsidRPr="00000000" w14:paraId="00000190">
      <w:pPr>
        <w:pStyle w:val="Heading3"/>
        <w:rPr/>
      </w:pPr>
      <w:r w:rsidDel="00000000" w:rsidR="00000000" w:rsidRPr="00000000">
        <w:rPr>
          <w:rtl w:val="0"/>
        </w:rPr>
        <w:t xml:space="preserve">Acción 2: Nombre de la acción</w:t>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¿Son adecuadas las acciones disponibles de acuerdo con la experiencia y el conocimiento del usuario?</w:t>
      </w:r>
    </w:p>
    <w:p w:rsidR="00000000" w:rsidDel="00000000" w:rsidP="00000000" w:rsidRDefault="00000000" w:rsidRPr="00000000" w14:paraId="00000192">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¿Percibirán los usuarios que está disponible la acción correcta?</w:t>
      </w:r>
    </w:p>
    <w:p w:rsidR="00000000" w:rsidDel="00000000" w:rsidP="00000000" w:rsidRDefault="00000000" w:rsidRPr="00000000" w14:paraId="00000194">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¿Entenderán que dicha acción es la correcta?</w:t>
      </w:r>
    </w:p>
    <w:p w:rsidR="00000000" w:rsidDel="00000000" w:rsidP="00000000" w:rsidRDefault="00000000" w:rsidRPr="00000000" w14:paraId="00000196">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c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¿Comprenderán el feedback del sistema?</w:t>
      </w:r>
    </w:p>
    <w:p w:rsidR="00000000" w:rsidDel="00000000" w:rsidP="00000000" w:rsidRDefault="00000000" w:rsidRPr="00000000" w14:paraId="00000198">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99">
      <w:pPr>
        <w:pStyle w:val="Heading3"/>
        <w:rPr/>
      </w:pPr>
      <w:r w:rsidDel="00000000" w:rsidR="00000000" w:rsidRPr="00000000">
        <w:rPr>
          <w:rtl w:val="0"/>
        </w:rPr>
      </w:r>
    </w:p>
    <w:p w:rsidR="00000000" w:rsidDel="00000000" w:rsidP="00000000" w:rsidRDefault="00000000" w:rsidRPr="00000000" w14:paraId="0000019A">
      <w:pPr>
        <w:pStyle w:val="Heading3"/>
        <w:rPr/>
      </w:pPr>
      <w:r w:rsidDel="00000000" w:rsidR="00000000" w:rsidRPr="00000000">
        <w:rPr>
          <w:rtl w:val="0"/>
        </w:rPr>
        <w:t xml:space="preserve">Acción 3: Nombre de la acción</w:t>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¿Son adecuadas las acciones disponibles de acuerdo con la experiencia y el conocimiento del usuario?</w:t>
      </w:r>
    </w:p>
    <w:p w:rsidR="00000000" w:rsidDel="00000000" w:rsidP="00000000" w:rsidRDefault="00000000" w:rsidRPr="00000000" w14:paraId="0000019C">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¿Percibirán los usuarios que está disponible la acción correcta?</w:t>
      </w:r>
    </w:p>
    <w:p w:rsidR="00000000" w:rsidDel="00000000" w:rsidP="00000000" w:rsidRDefault="00000000" w:rsidRPr="00000000" w14:paraId="0000019E">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¿Entenderán que dicha acción es la correcta?</w:t>
      </w:r>
    </w:p>
    <w:p w:rsidR="00000000" w:rsidDel="00000000" w:rsidP="00000000" w:rsidRDefault="00000000" w:rsidRPr="00000000" w14:paraId="000001A0">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c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¿Comprenderán el feedback del sistema?</w:t>
      </w:r>
    </w:p>
    <w:p w:rsidR="00000000" w:rsidDel="00000000" w:rsidP="00000000" w:rsidRDefault="00000000" w:rsidRPr="00000000" w14:paraId="000001A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b w:val="1"/>
          <w:color w:val="70ad47"/>
          <w:rtl w:val="0"/>
        </w:rPr>
        <w:t xml:space="preserve">SI</w:t>
      </w:r>
      <w:r w:rsidDel="00000000" w:rsidR="00000000" w:rsidRPr="00000000">
        <w:rPr>
          <w:b w:val="1"/>
          <w:color w:val="000000"/>
          <w:rtl w:val="0"/>
        </w:rPr>
        <w:t xml:space="preserve">/</w:t>
      </w:r>
      <w:r w:rsidDel="00000000" w:rsidR="00000000" w:rsidRPr="00000000">
        <w:rPr>
          <w:b w:val="1"/>
          <w:color w:val="c00000"/>
          <w:rtl w:val="0"/>
        </w:rPr>
        <w:t xml:space="preserve">NO: explicación</w:t>
      </w:r>
      <w:r w:rsidDel="00000000" w:rsidR="00000000" w:rsidRPr="00000000">
        <w:rPr>
          <w:rtl w:val="0"/>
        </w:rPr>
      </w:r>
    </w:p>
    <w:p w:rsidR="00000000" w:rsidDel="00000000" w:rsidP="00000000" w:rsidRDefault="00000000" w:rsidRPr="00000000" w14:paraId="000001A3">
      <w:pPr>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spacing w:after="240" w:before="0" w:lineRule="auto"/>
        <w:rPr/>
      </w:pPr>
      <w:r w:rsidDel="00000000" w:rsidR="00000000" w:rsidRPr="00000000">
        <w:rPr>
          <w:rtl w:val="0"/>
        </w:rPr>
        <w:t xml:space="preserve">Evaluación heurística</w:t>
      </w:r>
    </w:p>
    <w:p w:rsidR="00000000" w:rsidDel="00000000" w:rsidP="00000000" w:rsidRDefault="00000000" w:rsidRPr="00000000" w14:paraId="000001A5">
      <w:pPr>
        <w:jc w:val="both"/>
        <w:rPr/>
      </w:pPr>
      <w:r w:rsidDel="00000000" w:rsidR="00000000" w:rsidRPr="00000000">
        <w:rPr>
          <w:rtl w:val="0"/>
        </w:rPr>
        <w:t xml:space="preserve">Para cada tarea por separado, se han analizado las </w:t>
      </w:r>
      <w:sdt>
        <w:sdtPr>
          <w:tag w:val="goog_rdk_7"/>
        </w:sdtPr>
        <w:sdtContent>
          <w:commentRangeStart w:id="7"/>
        </w:sdtContent>
      </w:sdt>
      <w:r w:rsidDel="00000000" w:rsidR="00000000" w:rsidRPr="00000000">
        <w:rPr>
          <w:rtl w:val="0"/>
        </w:rPr>
        <w:t xml:space="preserve">10 reglas heurísticas de usabilidad de Nielsen</w:t>
      </w:r>
      <w:commentRangeEnd w:id="7"/>
      <w:r w:rsidDel="00000000" w:rsidR="00000000" w:rsidRPr="00000000">
        <w:commentReference w:id="7"/>
      </w:r>
      <w:r w:rsidDel="00000000" w:rsidR="00000000" w:rsidRPr="00000000">
        <w:rPr>
          <w:rtl w:val="0"/>
        </w:rPr>
        <w:t xml:space="preserve">. A continuación, se detallan los resultados obtenidos:</w:t>
      </w:r>
    </w:p>
    <w:p w:rsidR="00000000" w:rsidDel="00000000" w:rsidP="00000000" w:rsidRDefault="00000000" w:rsidRPr="00000000" w14:paraId="000001A6">
      <w:pPr>
        <w:pStyle w:val="Heading2"/>
        <w:spacing w:before="240" w:lineRule="auto"/>
        <w:rPr/>
      </w:pPr>
      <w:r w:rsidDel="00000000" w:rsidR="00000000" w:rsidRPr="00000000">
        <w:rPr>
          <w:rtl w:val="0"/>
        </w:rPr>
        <w:t xml:space="preserve">Tarea 1: Nombre de la tarea</w:t>
      </w:r>
    </w:p>
    <w:p w:rsidR="00000000" w:rsidDel="00000000" w:rsidP="00000000" w:rsidRDefault="00000000" w:rsidRPr="00000000" w14:paraId="000001A7">
      <w:pPr>
        <w:spacing w:before="160" w:lineRule="auto"/>
        <w:rPr>
          <w:b w:val="1"/>
          <w:color w:val="70ad47"/>
          <w:sz w:val="28"/>
          <w:szCs w:val="28"/>
        </w:rPr>
      </w:pPr>
      <w:sdt>
        <w:sdtPr>
          <w:tag w:val="goog_rdk_8"/>
        </w:sdtPr>
        <w:sdtContent>
          <w:commentRangeStart w:id="8"/>
        </w:sdtContent>
      </w:sdt>
      <w:r w:rsidDel="00000000" w:rsidR="00000000" w:rsidRPr="00000000">
        <w:rPr>
          <w:b w:val="1"/>
          <w:color w:val="70ad47"/>
          <w:sz w:val="28"/>
          <w:szCs w:val="28"/>
          <w:rtl w:val="0"/>
        </w:rPr>
        <w:t xml:space="preserve">Pasa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El estado del sistema debe ser siempre visible</w:t>
      </w:r>
    </w:p>
    <w:p w:rsidR="00000000" w:rsidDel="00000000" w:rsidP="00000000" w:rsidRDefault="00000000" w:rsidRPr="00000000" w14:paraId="000001A9">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AA">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Utilizar el lenguaje de los usuarios</w:t>
      </w:r>
    </w:p>
    <w:p w:rsidR="00000000" w:rsidDel="00000000" w:rsidP="00000000" w:rsidRDefault="00000000" w:rsidRPr="00000000" w14:paraId="000001AB">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Control y libertad para el usuario</w:t>
      </w:r>
    </w:p>
    <w:p w:rsidR="00000000" w:rsidDel="00000000" w:rsidP="00000000" w:rsidRDefault="00000000" w:rsidRPr="00000000" w14:paraId="000001AD">
      <w:pPr>
        <w:numPr>
          <w:ilvl w:val="1"/>
          <w:numId w:val="1"/>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color w:val="000000"/>
          <w:rtl w:val="0"/>
        </w:rPr>
        <w:t xml:space="preserve">Notas…</w:t>
      </w:r>
      <w:r w:rsidDel="00000000" w:rsidR="00000000" w:rsidRPr="00000000">
        <w:rPr>
          <w:rtl w:val="0"/>
        </w:rPr>
      </w:r>
    </w:p>
    <w:p w:rsidR="00000000" w:rsidDel="00000000" w:rsidP="00000000" w:rsidRDefault="00000000" w:rsidRPr="00000000" w14:paraId="000001AE">
      <w:pPr>
        <w:spacing w:before="160" w:lineRule="auto"/>
        <w:rPr>
          <w:b w:val="1"/>
          <w:color w:val="f4b083"/>
          <w:sz w:val="28"/>
          <w:szCs w:val="28"/>
        </w:rPr>
      </w:pPr>
      <w:r w:rsidDel="00000000" w:rsidR="00000000" w:rsidRPr="00000000">
        <w:rPr>
          <w:b w:val="1"/>
          <w:color w:val="f4b083"/>
          <w:sz w:val="28"/>
          <w:szCs w:val="28"/>
          <w:rtl w:val="0"/>
        </w:rPr>
        <w:t xml:space="preserve">Pasa con dificultad</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Minimizar la carga de la memoria del usuario</w:t>
      </w:r>
    </w:p>
    <w:p w:rsidR="00000000" w:rsidDel="00000000" w:rsidP="00000000" w:rsidRDefault="00000000" w:rsidRPr="00000000" w14:paraId="000001B0">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color w:val="000000"/>
          <w:rtl w:val="0"/>
        </w:rPr>
        <w:t xml:space="preserve">Notas…</w:t>
      </w:r>
      <w:r w:rsidDel="00000000" w:rsidR="00000000" w:rsidRPr="00000000">
        <w:rPr>
          <w:rtl w:val="0"/>
        </w:rPr>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Flexibilidad y eficiencia de uso</w:t>
      </w:r>
    </w:p>
    <w:p w:rsidR="00000000" w:rsidDel="00000000" w:rsidP="00000000" w:rsidRDefault="00000000" w:rsidRPr="00000000" w14:paraId="000001B2">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Diálogos estéticos y de diseño minimalista</w:t>
      </w:r>
    </w:p>
    <w:p w:rsidR="00000000" w:rsidDel="00000000" w:rsidP="00000000" w:rsidRDefault="00000000" w:rsidRPr="00000000" w14:paraId="000001B4">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Ayudar a los usuarios a reconocer, diagnosticar y recuperarse de los errores</w:t>
      </w:r>
    </w:p>
    <w:p w:rsidR="00000000" w:rsidDel="00000000" w:rsidP="00000000" w:rsidRDefault="00000000" w:rsidRPr="00000000" w14:paraId="000001B6">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rtl w:val="0"/>
        </w:rPr>
        <w:t xml:space="preserve">Ayuda y documentación</w:t>
      </w:r>
      <w:r w:rsidDel="00000000" w:rsidR="00000000" w:rsidRPr="00000000">
        <w:rPr>
          <w:rtl w:val="0"/>
        </w:rPr>
      </w:r>
    </w:p>
    <w:p w:rsidR="00000000" w:rsidDel="00000000" w:rsidP="00000000" w:rsidRDefault="00000000" w:rsidRPr="00000000" w14:paraId="000001B8">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B9">
      <w:pPr>
        <w:spacing w:before="160" w:lineRule="auto"/>
        <w:rPr>
          <w:b w:val="1"/>
          <w:color w:val="ff0000"/>
          <w:sz w:val="28"/>
          <w:szCs w:val="28"/>
        </w:rPr>
      </w:pPr>
      <w:r w:rsidDel="00000000" w:rsidR="00000000" w:rsidRPr="00000000">
        <w:rPr>
          <w:b w:val="1"/>
          <w:color w:val="ff0000"/>
          <w:sz w:val="28"/>
          <w:szCs w:val="28"/>
          <w:rtl w:val="0"/>
        </w:rPr>
        <w:t xml:space="preserve">Falla</w:t>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Consistencia y estándares</w:t>
      </w:r>
    </w:p>
    <w:p w:rsidR="00000000" w:rsidDel="00000000" w:rsidP="00000000" w:rsidRDefault="00000000" w:rsidRPr="00000000" w14:paraId="000001BB">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BC">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Prevención de errores</w:t>
      </w:r>
    </w:p>
    <w:p w:rsidR="00000000" w:rsidDel="00000000" w:rsidP="00000000" w:rsidRDefault="00000000" w:rsidRPr="00000000" w14:paraId="000001BD">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Notas…</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Rule="auto"/>
        <w:ind w:left="720" w:firstLine="0"/>
        <w:rPr>
          <w:b w:val="1"/>
          <w:color w:val="ff0000"/>
          <w:sz w:val="28"/>
          <w:szCs w:val="28"/>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rPr>
          <w:b w:val="1"/>
          <w:color w:val="ffd965"/>
          <w:sz w:val="28"/>
          <w:szCs w:val="28"/>
        </w:rPr>
      </w:pPr>
      <w:r w:rsidDel="00000000" w:rsidR="00000000" w:rsidRPr="00000000">
        <w:rPr>
          <w:b w:val="1"/>
          <w:color w:val="ffd965"/>
          <w:sz w:val="28"/>
          <w:szCs w:val="28"/>
          <w:rtl w:val="0"/>
        </w:rPr>
        <w:t xml:space="preserve">No se puede evaluar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uel Atencia Arcas" w:id="8" w:date="2023-03-21T12:08: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Mueve las heurísticas según tu evaluación. Cuatro categorías: Pasa, Pasa con dificultad, Falla, No se puede evaluar.</w:t>
      </w:r>
    </w:p>
  </w:comment>
  <w:comment w:author="Manuel Atencia Arcas" w:id="3" w:date="2023-03-20T16:24: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author="Manuel Atencia Arcas" w:id="0" w:date="2023-03-21T12:14: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miembro del grupo evaluador tendrá que realizar un informe individual. Al final, se realizará un informe consensuado en grupo.</w:t>
      </w:r>
    </w:p>
  </w:comment>
  <w:comment w:author="Manuel Atencia Arcas" w:id="5" w:date="2023-03-21T11:51: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fácil reconocer la acción correcta? ¿Existen otras opciones que dificultan el reconocimiento de la acción correcta?</w:t>
      </w:r>
    </w:p>
  </w:comment>
  <w:comment w:author="Manuel Atencia Arcas" w:id="6" w:date="2023-03-21T11:54: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si la acción se ha realizado con éxito como en el caso contrario, ¿entenderán los usuarios el feedback del sistema?</w:t>
      </w:r>
    </w:p>
  </w:comment>
  <w:comment w:author="Manuel Atencia Arcas" w:id="2" w:date="2023-03-20T16:17: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4-5 perfiles de usuario (técnica Personas)</w:t>
      </w:r>
    </w:p>
  </w:comment>
  <w:comment w:author="Manuel Atencia Arcas" w:id="7" w:date="2023-03-21T12:06: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estado del sistema debe ser siempre visible.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lenguaje de los usuarios.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y libertad para el usuario.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 y estándares.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Prevención de errores.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Minimizar la carga de la memoria del usuario.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Flexibilidad y eficiencia de uso.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Diálogos estéticos y de diseño minimalista.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Ayudar a los usuarios a reconocer, diagnosticar y recuperarse de los errores.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 y documentación.</w:t>
      </w:r>
    </w:p>
  </w:comment>
  <w:comment w:author="Manuel Atencia Arcas" w:id="1" w:date="2023-03-20T16:08: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3 ó 4 tareas que se realizarán en la aplicación. Una tarea consta de una secuencia de acciones. Se da como ejemplo la tarea “Grabar y enviar un vídeo”.</w:t>
      </w:r>
    </w:p>
  </w:comment>
  <w:comment w:author="Manuel Atencia Arcas" w:id="4" w:date="2023-03-20T16:34: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presente y es visible la acción correcta? Aquí no se discutirá sobre si la acción se encuentra en el sitio adecuado o no, sino que se</w:t>
        <w:br w:type="textWrapping"/>
        <w:t xml:space="preserve">incidirá en si ésta está presente y si es visible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4" w15:done="0"/>
  <w15:commentEx w15:paraId="000001C5" w15:done="0"/>
  <w15:commentEx w15:paraId="000001C6" w15:done="0"/>
  <w15:commentEx w15:paraId="000001C7" w15:done="0"/>
  <w15:commentEx w15:paraId="000001C8" w15:done="0"/>
  <w15:commentEx w15:paraId="000001C9" w15:done="0"/>
  <w15:commentEx w15:paraId="000001D3" w15:done="0"/>
  <w15:commentEx w15:paraId="000001D4" w15:done="0"/>
  <w15:commentEx w15:paraId="000001D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B26E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902C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3334B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3334B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inespaciado">
    <w:name w:val="No Spacing"/>
    <w:link w:val="SinespaciadoCar"/>
    <w:uiPriority w:val="1"/>
    <w:qFormat w:val="1"/>
    <w:rsid w:val="000B26E5"/>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0B26E5"/>
    <w:rPr>
      <w:rFonts w:eastAsiaTheme="minorEastAsia"/>
    </w:rPr>
  </w:style>
  <w:style w:type="character" w:styleId="Ttulo1Car" w:customStyle="1">
    <w:name w:val="Título 1 Car"/>
    <w:basedOn w:val="Fuentedeprrafopredeter"/>
    <w:link w:val="Ttulo1"/>
    <w:uiPriority w:val="9"/>
    <w:rsid w:val="000B26E5"/>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2902CC"/>
    <w:pPr>
      <w:ind w:left="720"/>
      <w:contextualSpacing w:val="1"/>
    </w:pPr>
  </w:style>
  <w:style w:type="character" w:styleId="Refdecomentario">
    <w:name w:val="annotation reference"/>
    <w:basedOn w:val="Fuentedeprrafopredeter"/>
    <w:uiPriority w:val="99"/>
    <w:semiHidden w:val="1"/>
    <w:unhideWhenUsed w:val="1"/>
    <w:rsid w:val="002902CC"/>
    <w:rPr>
      <w:sz w:val="16"/>
      <w:szCs w:val="16"/>
    </w:rPr>
  </w:style>
  <w:style w:type="paragraph" w:styleId="Textocomentario">
    <w:name w:val="annotation text"/>
    <w:basedOn w:val="Normal"/>
    <w:link w:val="TextocomentarioCar"/>
    <w:uiPriority w:val="99"/>
    <w:unhideWhenUsed w:val="1"/>
    <w:rsid w:val="002902CC"/>
    <w:pPr>
      <w:spacing w:line="240" w:lineRule="auto"/>
    </w:pPr>
    <w:rPr>
      <w:sz w:val="20"/>
      <w:szCs w:val="20"/>
    </w:rPr>
  </w:style>
  <w:style w:type="character" w:styleId="TextocomentarioCar" w:customStyle="1">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902CC"/>
    <w:rPr>
      <w:b w:val="1"/>
      <w:bCs w:val="1"/>
    </w:rPr>
  </w:style>
  <w:style w:type="character" w:styleId="AsuntodelcomentarioCar" w:customStyle="1">
    <w:name w:val="Asunto del comentario Car"/>
    <w:basedOn w:val="TextocomentarioCar"/>
    <w:link w:val="Asuntodelcomentario"/>
    <w:uiPriority w:val="99"/>
    <w:semiHidden w:val="1"/>
    <w:rsid w:val="002902CC"/>
    <w:rPr>
      <w:b w:val="1"/>
      <w:bCs w:val="1"/>
      <w:sz w:val="20"/>
      <w:szCs w:val="20"/>
    </w:rPr>
  </w:style>
  <w:style w:type="character" w:styleId="Ttulo2Car" w:customStyle="1">
    <w:name w:val="Título 2 Car"/>
    <w:basedOn w:val="Fuentedeprrafopredeter"/>
    <w:link w:val="Ttulo2"/>
    <w:uiPriority w:val="9"/>
    <w:rsid w:val="002902CC"/>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3334B3"/>
    <w:rPr>
      <w:rFonts w:asciiTheme="majorHAnsi" w:cstheme="majorBidi" w:eastAsiaTheme="majorEastAsia" w:hAnsiTheme="majorHAnsi"/>
      <w:color w:val="1f3763" w:themeColor="accent1" w:themeShade="00007F"/>
      <w:sz w:val="24"/>
      <w:szCs w:val="24"/>
      <w:lang w:val="es-ES"/>
    </w:rPr>
  </w:style>
  <w:style w:type="character" w:styleId="Ttulo4Car" w:customStyle="1">
    <w:name w:val="Título 4 Car"/>
    <w:basedOn w:val="Fuentedeprrafopredeter"/>
    <w:link w:val="Ttulo4"/>
    <w:uiPriority w:val="9"/>
    <w:rsid w:val="003334B3"/>
    <w:rPr>
      <w:rFonts w:asciiTheme="majorHAnsi" w:cstheme="majorBidi" w:eastAsiaTheme="majorEastAsia" w:hAnsiTheme="majorHAnsi"/>
      <w:i w:val="1"/>
      <w:iCs w:val="1"/>
      <w:color w:val="2f5496" w:themeColor="accent1" w:themeShade="0000BF"/>
    </w:rPr>
  </w:style>
  <w:style w:type="character" w:styleId="Textoennegrita">
    <w:name w:val="Strong"/>
    <w:basedOn w:val="Fuentedeprrafopredeter"/>
    <w:uiPriority w:val="22"/>
    <w:qFormat w:val="1"/>
    <w:rsid w:val="003334B3"/>
    <w:rPr>
      <w:b w:val="1"/>
      <w:bCs w:val="1"/>
    </w:rPr>
  </w:style>
  <w:style w:type="paragraph" w:styleId="pf0" w:customStyle="1">
    <w:name w:val="pf0"/>
    <w:basedOn w:val="Normal"/>
    <w:rsid w:val="007A05FB"/>
    <w:pPr>
      <w:spacing w:after="100" w:afterAutospacing="1" w:before="100" w:beforeAutospacing="1" w:line="240" w:lineRule="auto"/>
    </w:pPr>
    <w:rPr>
      <w:rFonts w:ascii="Times New Roman" w:cs="Times New Roman" w:eastAsia="Times New Roman" w:hAnsi="Times New Roman"/>
      <w:sz w:val="24"/>
      <w:szCs w:val="24"/>
    </w:rPr>
  </w:style>
  <w:style w:type="character" w:styleId="cf01" w:customStyle="1">
    <w:name w:val="cf01"/>
    <w:basedOn w:val="Fuentedeprrafopredeter"/>
    <w:rsid w:val="007A05FB"/>
    <w:rPr>
      <w:rFonts w:ascii="Segoe UI" w:cs="Segoe UI" w:hAnsi="Segoe UI" w:hint="default"/>
      <w:color w:val="1f3763"/>
      <w:sz w:val="18"/>
      <w:szCs w:val="18"/>
    </w:rPr>
  </w:style>
  <w:style w:type="table" w:styleId="Tablaconcuadrcula">
    <w:name w:val="Table Grid"/>
    <w:basedOn w:val="Tablanormal"/>
    <w:uiPriority w:val="39"/>
    <w:rsid w:val="009548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CuVSQdAJWz3EQRoH9YaWt09A==">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2022-04-19T16:31:00Z</dcterms:created>
</cp:coreProperties>
</file>