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1DDBE" w14:textId="77777777" w:rsidR="00E31282" w:rsidRPr="00E31282" w:rsidRDefault="00E31282" w:rsidP="00E3128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E31282"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Odabrana Metodologija</w:t>
      </w:r>
    </w:p>
    <w:p w14:paraId="7B84962A" w14:textId="74EFB382" w:rsidR="00E31282" w:rsidRPr="00E31282" w:rsidRDefault="00E31282" w:rsidP="00E3128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E31282">
        <w:rPr>
          <w:rFonts w:eastAsia="Times New Roman" w:cs="Times New Roman"/>
          <w:kern w:val="0"/>
          <w:lang w:eastAsia="hr-HR"/>
          <w14:ligatures w14:val="none"/>
        </w:rPr>
        <w:t xml:space="preserve">Za </w:t>
      </w:r>
      <w:r w:rsidR="009B1A99">
        <w:rPr>
          <w:rFonts w:eastAsia="Times New Roman" w:cs="Times New Roman"/>
          <w:kern w:val="0"/>
          <w:lang w:eastAsia="hr-HR"/>
          <w14:ligatures w14:val="none"/>
        </w:rPr>
        <w:t>informacijski sustav V</w:t>
      </w:r>
      <w:r w:rsidR="00C81E77">
        <w:rPr>
          <w:rFonts w:eastAsia="Times New Roman" w:cs="Times New Roman"/>
          <w:kern w:val="0"/>
          <w:lang w:eastAsia="hr-HR"/>
          <w14:ligatures w14:val="none"/>
        </w:rPr>
        <w:t>oćarstva</w:t>
      </w:r>
      <w:r w:rsidR="009B1A99">
        <w:rPr>
          <w:rFonts w:eastAsia="Times New Roman" w:cs="Times New Roman"/>
          <w:kern w:val="0"/>
          <w:lang w:eastAsia="hr-HR"/>
          <w14:ligatures w14:val="none"/>
        </w:rPr>
        <w:t xml:space="preserve"> „</w:t>
      </w:r>
      <w:proofErr w:type="spellStart"/>
      <w:r w:rsidR="00C81E77">
        <w:rPr>
          <w:rFonts w:eastAsia="Times New Roman" w:cs="Times New Roman"/>
          <w:kern w:val="0"/>
          <w:lang w:eastAsia="hr-HR"/>
          <w14:ligatures w14:val="none"/>
        </w:rPr>
        <w:t>FruitMaster</w:t>
      </w:r>
      <w:proofErr w:type="spellEnd"/>
      <w:r w:rsidR="009B1A99">
        <w:rPr>
          <w:rFonts w:eastAsia="Times New Roman" w:cs="Times New Roman"/>
          <w:kern w:val="0"/>
          <w:lang w:eastAsia="hr-HR"/>
          <w14:ligatures w14:val="none"/>
        </w:rPr>
        <w:t xml:space="preserve">“ 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 xml:space="preserve">odabrana je </w:t>
      </w:r>
      <w:proofErr w:type="spellStart"/>
      <w:r w:rsidRPr="00E31282">
        <w:rPr>
          <w:rFonts w:eastAsia="Times New Roman" w:cs="Times New Roman"/>
          <w:b/>
          <w:bCs/>
          <w:kern w:val="0"/>
          <w:lang w:eastAsia="hr-HR"/>
          <w14:ligatures w14:val="none"/>
        </w:rPr>
        <w:t>Waterfall</w:t>
      </w:r>
      <w:proofErr w:type="spellEnd"/>
      <w:r w:rsidRPr="00E31282">
        <w:rPr>
          <w:rFonts w:eastAsia="Times New Roman" w:cs="Times New Roman"/>
          <w:b/>
          <w:bCs/>
          <w:kern w:val="0"/>
          <w:lang w:eastAsia="hr-HR"/>
          <w14:ligatures w14:val="none"/>
        </w:rPr>
        <w:t xml:space="preserve"> metodologija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>. Ovaj model je odabran zbog nekoliko ključnih razloga:</w:t>
      </w:r>
    </w:p>
    <w:p w14:paraId="2881C8CA" w14:textId="77777777" w:rsidR="00E31282" w:rsidRPr="00E31282" w:rsidRDefault="00E31282" w:rsidP="00E31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E31282">
        <w:rPr>
          <w:rFonts w:eastAsia="Times New Roman" w:cs="Times New Roman"/>
          <w:b/>
          <w:bCs/>
          <w:kern w:val="0"/>
          <w:lang w:eastAsia="hr-HR"/>
          <w14:ligatures w14:val="none"/>
        </w:rPr>
        <w:t>Jasno definirane faze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 xml:space="preserve">: </w:t>
      </w:r>
      <w:proofErr w:type="spellStart"/>
      <w:r w:rsidRPr="00E31282">
        <w:rPr>
          <w:rFonts w:eastAsia="Times New Roman" w:cs="Times New Roman"/>
          <w:kern w:val="0"/>
          <w:lang w:eastAsia="hr-HR"/>
          <w14:ligatures w14:val="none"/>
        </w:rPr>
        <w:t>Waterfall</w:t>
      </w:r>
      <w:proofErr w:type="spellEnd"/>
      <w:r w:rsidRPr="00E31282">
        <w:rPr>
          <w:rFonts w:eastAsia="Times New Roman" w:cs="Times New Roman"/>
          <w:kern w:val="0"/>
          <w:lang w:eastAsia="hr-HR"/>
          <w14:ligatures w14:val="none"/>
        </w:rPr>
        <w:t xml:space="preserve"> metodologija omogućava jasnu definiciju i redoslijed faza projekta, što je idealno za projekte sa stabilnim i dobro definiranim zahtjevima.</w:t>
      </w:r>
    </w:p>
    <w:p w14:paraId="1600A6DB" w14:textId="77777777" w:rsidR="00E31282" w:rsidRPr="00E31282" w:rsidRDefault="00E31282" w:rsidP="00E31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E31282">
        <w:rPr>
          <w:rFonts w:eastAsia="Times New Roman" w:cs="Times New Roman"/>
          <w:b/>
          <w:bCs/>
          <w:kern w:val="0"/>
          <w:lang w:eastAsia="hr-HR"/>
          <w14:ligatures w14:val="none"/>
        </w:rPr>
        <w:t>Dokumentacija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>: Detaljna dokumentacija u svakoj fazi osigurava da svi sudionici projekta imaju jasnu sliku o zahtjevima i ciljevima.</w:t>
      </w:r>
    </w:p>
    <w:p w14:paraId="4D2214B5" w14:textId="3B261A2E" w:rsidR="00E31282" w:rsidRPr="00E31282" w:rsidRDefault="00E31282" w:rsidP="00E31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E31282">
        <w:rPr>
          <w:rFonts w:eastAsia="Times New Roman" w:cs="Times New Roman"/>
          <w:b/>
          <w:bCs/>
          <w:kern w:val="0"/>
          <w:lang w:eastAsia="hr-HR"/>
          <w14:ligatures w14:val="none"/>
        </w:rPr>
        <w:t>Kontrola kvalitete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>: Svaka faza mora biti završena i pregledana prije nego što projekt može napredovati, što osigurava visok stupanj kontrole kvalitete.</w:t>
      </w:r>
    </w:p>
    <w:p w14:paraId="497B2B2F" w14:textId="2B99FA3F" w:rsidR="00E31282" w:rsidRPr="00E31282" w:rsidRDefault="00E31282" w:rsidP="00E31282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hr-HR"/>
          <w14:ligatures w14:val="none"/>
        </w:rPr>
      </w:pPr>
      <w:r w:rsidRPr="00E31282">
        <w:rPr>
          <w:rFonts w:eastAsia="Times New Roman" w:cs="Times New Roman"/>
          <w:b/>
          <w:bCs/>
          <w:kern w:val="0"/>
          <w:sz w:val="36"/>
          <w:szCs w:val="36"/>
          <w:lang w:eastAsia="hr-HR"/>
          <w14:ligatures w14:val="none"/>
        </w:rPr>
        <w:t>Sastav ekipe</w:t>
      </w:r>
    </w:p>
    <w:p w14:paraId="153480EB" w14:textId="77777777" w:rsidR="00E31282" w:rsidRPr="00E31282" w:rsidRDefault="00E31282" w:rsidP="00E3128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E31282"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Uloge i broj članova</w:t>
      </w:r>
    </w:p>
    <w:p w14:paraId="1A427EDB" w14:textId="0E581B88" w:rsidR="00E31282" w:rsidRPr="00E31282" w:rsidRDefault="00E31282" w:rsidP="00E31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E31282">
        <w:rPr>
          <w:rFonts w:eastAsia="Times New Roman" w:cs="Times New Roman"/>
          <w:b/>
          <w:bCs/>
          <w:kern w:val="0"/>
          <w:lang w:eastAsia="hr-HR"/>
          <w14:ligatures w14:val="none"/>
        </w:rPr>
        <w:t>Voditelj projekta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 xml:space="preserve"> - 1 član (</w:t>
      </w:r>
      <w:r w:rsidR="00C81E77">
        <w:rPr>
          <w:rFonts w:eastAsia="Times New Roman" w:cs="Times New Roman"/>
          <w:kern w:val="0"/>
          <w:lang w:eastAsia="hr-HR"/>
          <w14:ligatures w14:val="none"/>
        </w:rPr>
        <w:t>19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>% radnog vremena)</w:t>
      </w:r>
    </w:p>
    <w:p w14:paraId="040955FA" w14:textId="6546C4E6" w:rsidR="00E31282" w:rsidRPr="00E31282" w:rsidRDefault="00E31282" w:rsidP="00E31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E31282">
        <w:rPr>
          <w:rFonts w:eastAsia="Times New Roman" w:cs="Times New Roman"/>
          <w:b/>
          <w:bCs/>
          <w:kern w:val="0"/>
          <w:lang w:eastAsia="hr-HR"/>
          <w14:ligatures w14:val="none"/>
        </w:rPr>
        <w:t>Analitičar</w:t>
      </w:r>
      <w:r w:rsidR="009B1A99">
        <w:rPr>
          <w:rFonts w:eastAsia="Times New Roman" w:cs="Times New Roman"/>
          <w:b/>
          <w:bCs/>
          <w:kern w:val="0"/>
          <w:lang w:eastAsia="hr-HR"/>
          <w14:ligatures w14:val="none"/>
        </w:rPr>
        <w:t xml:space="preserve"> sustava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 xml:space="preserve"> </w:t>
      </w:r>
      <w:r w:rsidR="00C81E77">
        <w:rPr>
          <w:rFonts w:eastAsia="Times New Roman" w:cs="Times New Roman"/>
          <w:kern w:val="0"/>
          <w:lang w:eastAsia="hr-HR"/>
          <w14:ligatures w14:val="none"/>
        </w:rPr>
        <w:t>–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 xml:space="preserve"> </w:t>
      </w:r>
      <w:r w:rsidR="00C81E77">
        <w:rPr>
          <w:rFonts w:eastAsia="Times New Roman" w:cs="Times New Roman"/>
          <w:kern w:val="0"/>
          <w:lang w:eastAsia="hr-HR"/>
          <w14:ligatures w14:val="none"/>
        </w:rPr>
        <w:t>1 član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 xml:space="preserve"> (</w:t>
      </w:r>
      <w:r w:rsidR="00C81E77">
        <w:rPr>
          <w:rFonts w:eastAsia="Times New Roman" w:cs="Times New Roman"/>
          <w:kern w:val="0"/>
          <w:lang w:eastAsia="hr-HR"/>
          <w14:ligatures w14:val="none"/>
        </w:rPr>
        <w:t>27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>% radnog vremena svaki)</w:t>
      </w:r>
    </w:p>
    <w:p w14:paraId="7534170F" w14:textId="15BE5153" w:rsidR="00E31282" w:rsidRPr="00E31282" w:rsidRDefault="00E31282" w:rsidP="00E31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E31282">
        <w:rPr>
          <w:rFonts w:eastAsia="Times New Roman" w:cs="Times New Roman"/>
          <w:b/>
          <w:bCs/>
          <w:kern w:val="0"/>
          <w:lang w:eastAsia="hr-HR"/>
          <w14:ligatures w14:val="none"/>
        </w:rPr>
        <w:t>Programer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 xml:space="preserve"> - </w:t>
      </w:r>
      <w:r w:rsidR="009B1A99">
        <w:rPr>
          <w:rFonts w:eastAsia="Times New Roman" w:cs="Times New Roman"/>
          <w:kern w:val="0"/>
          <w:lang w:eastAsia="hr-HR"/>
          <w14:ligatures w14:val="none"/>
        </w:rPr>
        <w:t>1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 xml:space="preserve"> član (</w:t>
      </w:r>
      <w:r w:rsidR="00C81E77">
        <w:rPr>
          <w:rFonts w:eastAsia="Times New Roman" w:cs="Times New Roman"/>
          <w:kern w:val="0"/>
          <w:lang w:eastAsia="hr-HR"/>
          <w14:ligatures w14:val="none"/>
        </w:rPr>
        <w:t>33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>% radnog vremena svaki)</w:t>
      </w:r>
    </w:p>
    <w:p w14:paraId="6A657FFA" w14:textId="3148E6F2" w:rsidR="00E31282" w:rsidRPr="00E31282" w:rsidRDefault="00E31282" w:rsidP="00E31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E31282">
        <w:rPr>
          <w:rFonts w:eastAsia="Times New Roman" w:cs="Times New Roman"/>
          <w:b/>
          <w:bCs/>
          <w:kern w:val="0"/>
          <w:lang w:eastAsia="hr-HR"/>
          <w14:ligatures w14:val="none"/>
        </w:rPr>
        <w:t>Dizajner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 xml:space="preserve"> - 1 član (</w:t>
      </w:r>
      <w:r w:rsidR="009B1A99">
        <w:rPr>
          <w:rFonts w:eastAsia="Times New Roman" w:cs="Times New Roman"/>
          <w:kern w:val="0"/>
          <w:lang w:eastAsia="hr-HR"/>
          <w14:ligatures w14:val="none"/>
        </w:rPr>
        <w:t>2</w:t>
      </w:r>
      <w:r w:rsidR="00C81E77">
        <w:rPr>
          <w:rFonts w:eastAsia="Times New Roman" w:cs="Times New Roman"/>
          <w:kern w:val="0"/>
          <w:lang w:eastAsia="hr-HR"/>
          <w14:ligatures w14:val="none"/>
        </w:rPr>
        <w:t>1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>% radnog vremena)</w:t>
      </w:r>
    </w:p>
    <w:p w14:paraId="7D262177" w14:textId="77777777" w:rsidR="006D7FDA" w:rsidRPr="00E31282" w:rsidRDefault="006D7FDA"/>
    <w:sectPr w:rsidR="006D7FDA" w:rsidRPr="00E31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171C1"/>
    <w:multiLevelType w:val="multilevel"/>
    <w:tmpl w:val="A16C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73D02"/>
    <w:multiLevelType w:val="multilevel"/>
    <w:tmpl w:val="619E6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7941313">
    <w:abstractNumId w:val="1"/>
  </w:num>
  <w:num w:numId="2" w16cid:durableId="94897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9D"/>
    <w:rsid w:val="000F2043"/>
    <w:rsid w:val="006D7FDA"/>
    <w:rsid w:val="008A386D"/>
    <w:rsid w:val="008E7825"/>
    <w:rsid w:val="009B1A99"/>
    <w:rsid w:val="00C81E77"/>
    <w:rsid w:val="00DE0E9D"/>
    <w:rsid w:val="00E3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CC13"/>
  <w15:chartTrackingRefBased/>
  <w15:docId w15:val="{DCA17F92-FD9E-4968-A96A-0A23683A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DE0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E0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DE0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DE0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DE0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DE0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DE0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DE0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DE0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DE0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DE0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DE0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DE0E9D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DE0E9D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DE0E9D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DE0E9D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DE0E9D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DE0E9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DE0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DE0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DE0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DE0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DE0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DE0E9D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DE0E9D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DE0E9D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DE0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DE0E9D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DE0E9D"/>
    <w:rPr>
      <w:b/>
      <w:bCs/>
      <w:smallCaps/>
      <w:color w:val="0F4761" w:themeColor="accent1" w:themeShade="BF"/>
      <w:spacing w:val="5"/>
    </w:rPr>
  </w:style>
  <w:style w:type="character" w:styleId="Naglaeno">
    <w:name w:val="Strong"/>
    <w:basedOn w:val="Zadanifontodlomka"/>
    <w:uiPriority w:val="22"/>
    <w:qFormat/>
    <w:rsid w:val="00E31282"/>
    <w:rPr>
      <w:b/>
      <w:bCs/>
    </w:rPr>
  </w:style>
  <w:style w:type="paragraph" w:styleId="StandardWeb">
    <w:name w:val="Normal (Web)"/>
    <w:basedOn w:val="Normal"/>
    <w:uiPriority w:val="99"/>
    <w:semiHidden/>
    <w:unhideWhenUsed/>
    <w:rsid w:val="00E31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 Juric</dc:creator>
  <cp:keywords/>
  <dc:description/>
  <cp:lastModifiedBy>Lucija Stojic</cp:lastModifiedBy>
  <cp:revision>3</cp:revision>
  <dcterms:created xsi:type="dcterms:W3CDTF">2025-06-05T09:51:00Z</dcterms:created>
  <dcterms:modified xsi:type="dcterms:W3CDTF">2025-07-06T13:34:00Z</dcterms:modified>
</cp:coreProperties>
</file>