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Narrow" w:cs="Arial Narrow" w:eastAsia="Arial Narrow" w:hAnsi="Arial Narrow"/>
          <w:sz w:val="26"/>
          <w:szCs w:val="26"/>
        </w:rPr>
      </w:pPr>
      <w:r w:rsidDel="00000000" w:rsidR="00000000" w:rsidRPr="00000000">
        <w:rPr>
          <w:rFonts w:ascii="Arial Narrow" w:cs="Arial Narrow" w:eastAsia="Arial Narrow" w:hAnsi="Arial Narrow"/>
          <w:sz w:val="24"/>
          <w:szCs w:val="24"/>
          <w:rtl w:val="0"/>
        </w:rPr>
        <w:t xml:space="preserve">Ambrosio Francisco De Marco Busciacco o “Pato” para sus amigos,</w:t>
      </w:r>
      <w:r w:rsidDel="00000000" w:rsidR="00000000" w:rsidRPr="00000000">
        <w:rPr>
          <w:rFonts w:ascii="Arial Narrow" w:cs="Arial Narrow" w:eastAsia="Arial Narrow" w:hAnsi="Arial Narrow"/>
          <w:sz w:val="34"/>
          <w:szCs w:val="34"/>
          <w:rtl w:val="0"/>
        </w:rPr>
        <w:t xml:space="preserve"> </w:t>
      </w:r>
      <w:r w:rsidDel="00000000" w:rsidR="00000000" w:rsidRPr="00000000">
        <w:rPr>
          <w:rFonts w:ascii="Arial Narrow" w:cs="Arial Narrow" w:eastAsia="Arial Narrow" w:hAnsi="Arial Narrow"/>
          <w:sz w:val="26"/>
          <w:szCs w:val="26"/>
          <w:rtl w:val="0"/>
        </w:rPr>
        <w:t xml:space="preserve">nació el 27 de julio de 1954 en la Ciudad de La Plata. Fue hijo de Saverio De Marco y de Elena Busciacco, tuvo una hermana mayor llamada Juana. Con su familia vivieron en el barrio de Meridiano V, en la calle 69 e/ 21 y 22.</w:t>
      </w:r>
    </w:p>
    <w:p w:rsidR="00000000" w:rsidDel="00000000" w:rsidP="00000000" w:rsidRDefault="00000000" w:rsidRPr="00000000" w14:paraId="00000002">
      <w:pPr>
        <w:jc w:val="both"/>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Era hincha de Gimnasia, le gustaba mucho jugar al fútbol y dicen sus seres queridos que jugaba muy bien.</w:t>
      </w:r>
    </w:p>
    <w:p w:rsidR="00000000" w:rsidDel="00000000" w:rsidP="00000000" w:rsidRDefault="00000000" w:rsidRPr="00000000" w14:paraId="00000003">
      <w:pPr>
        <w:jc w:val="both"/>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Realizó el colegio primario en la Escuela N°58 “Vice Almirante Montes”, ubicada en la esquina de 18 y 71 de nuestra ciudad, posteriormente se recibió como bachiller en el Colegio Nacional “Rafael Hernández” de la Universidad Nacional de La Plata y luego comenzó a estudiar la carrera de  Medicina en la Facultad de Medicina de la UNLP. A su vez, trabajaba como viajante de comercio.</w:t>
      </w:r>
    </w:p>
    <w:p w:rsidR="00000000" w:rsidDel="00000000" w:rsidP="00000000" w:rsidRDefault="00000000" w:rsidRPr="00000000" w14:paraId="00000004">
      <w:pPr>
        <w:jc w:val="both"/>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En el año 1975 se casó con Patricia Graciela Dell'Orto, con ella en 1976 tuvo una hija, a la que llamaron Mariana. Ambos militaban en la Juventud Peronista (JP), en la unidad básica "Juan Pablo Maestre" ubicada en la localidad de Los Hornos.</w:t>
      </w:r>
    </w:p>
    <w:p w:rsidR="00000000" w:rsidDel="00000000" w:rsidP="00000000" w:rsidRDefault="00000000" w:rsidRPr="00000000" w14:paraId="00000005">
      <w:pPr>
        <w:jc w:val="both"/>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El 5 de noviembre de 1976 la pareja fue secuestrada de la casa de los padres de Patricia, ubicada en City Bell, en un operativo de detención ilegal a cargo del Primer Cuerpo del Ejército. Ambos fueron vistos por testigos en los Centros Clandestinos de Detención "Brigada de investigaciones de La Plata" y "Estancia La Armonía", también conocida como “Pozo de Arana”. </w:t>
      </w:r>
    </w:p>
    <w:p w:rsidR="00000000" w:rsidDel="00000000" w:rsidP="00000000" w:rsidRDefault="00000000" w:rsidRPr="00000000" w14:paraId="00000006">
      <w:pPr>
        <w:jc w:val="both"/>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Desde ese momento, continúan desaparecidos.</w:t>
      </w:r>
    </w:p>
    <w:p w:rsidR="00000000" w:rsidDel="00000000" w:rsidP="00000000" w:rsidRDefault="00000000" w:rsidRPr="00000000" w14:paraId="00000007">
      <w:pPr>
        <w:jc w:val="both"/>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Por su parte, Mariana De Marco tenía 25 días cuando secuestraron a sus padres. Creció criada por sus abuelos y tíos maternos. Pasó su infancia sin tener pistas sobre el destino que la última dictadura les había dado a sus padres.</w:t>
      </w:r>
    </w:p>
    <w:p w:rsidR="00000000" w:rsidDel="00000000" w:rsidP="00000000" w:rsidRDefault="00000000" w:rsidRPr="00000000" w14:paraId="00000008">
      <w:pPr>
        <w:jc w:val="both"/>
        <w:rPr>
          <w:rFonts w:ascii="Arial Narrow" w:cs="Arial Narrow" w:eastAsia="Arial Narrow" w:hAnsi="Arial Narrow"/>
          <w:sz w:val="26"/>
          <w:szCs w:val="26"/>
        </w:rPr>
      </w:pPr>
      <w:bookmarkStart w:colFirst="0" w:colLast="0" w:name="_heading=h.gjdgxs" w:id="0"/>
      <w:bookmarkEnd w:id="0"/>
      <w:r w:rsidDel="00000000" w:rsidR="00000000" w:rsidRPr="00000000">
        <w:rPr>
          <w:rFonts w:ascii="Arial Narrow" w:cs="Arial Narrow" w:eastAsia="Arial Narrow" w:hAnsi="Arial Narrow"/>
          <w:sz w:val="26"/>
          <w:szCs w:val="26"/>
          <w:rtl w:val="0"/>
        </w:rPr>
        <w:t xml:space="preserve">Hasta que, al cumplir 15 años, un compañero de militancia de la pareja Pastor Asuaje, llegó con un libro de regalo y una información que traería certezas. Se había encontrado con Julio López, compañero de militancia de los hornos; el compartió cautiverio con los padres de Mariana y había presenciado su fusilamiento. </w:t>
      </w:r>
    </w:p>
    <w:p w:rsidR="00000000" w:rsidDel="00000000" w:rsidP="00000000" w:rsidRDefault="00000000" w:rsidRPr="00000000" w14:paraId="00000009">
      <w:pPr>
        <w:jc w:val="both"/>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El mensaje que López guardó comprometidamente en su memoria y cumplió en entregarlo, fue para Mariana. “López, no me fallés. Si salís, el único que puede salir de nosotros sos vos. Anda, búscalos a mi mamá o a mi papá, a mis parientes, a mis hermanos y deciles. Y dale un beso a mi hija, de parte mía”, le había pedido Patricia a López, antes de ser fusilada por la patota al mando de Etchecolatz. López cumplió.</w:t>
      </w:r>
    </w:p>
    <w:p w:rsidR="00000000" w:rsidDel="00000000" w:rsidP="00000000" w:rsidRDefault="00000000" w:rsidRPr="00000000" w14:paraId="0000000A">
      <w:pPr>
        <w:jc w:val="both"/>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Su caso, fue uno por los que se juzgó y condenó a Miguel Etchecolatz en el año 2006, en el primer juicio oral llevado adelante luego de la anulación de las leyes de impunidad. En dicho juicio, se comprobó por el testimonio de Jorge Julio López, que la pareja fue asesinada.</w:t>
      </w:r>
    </w:p>
    <w:p w:rsidR="00000000" w:rsidDel="00000000" w:rsidP="00000000" w:rsidRDefault="00000000" w:rsidRPr="00000000" w14:paraId="0000000B">
      <w:pPr>
        <w:jc w:val="both"/>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Ambrosio Francisco De Marco, en Gimnasia ¡Presente, siempre!</w:t>
      </w:r>
    </w:p>
    <w:p w:rsidR="00000000" w:rsidDel="00000000" w:rsidP="00000000" w:rsidRDefault="00000000" w:rsidRPr="00000000" w14:paraId="0000000C">
      <w:pPr>
        <w:jc w:val="both"/>
        <w:rPr>
          <w:rFonts w:ascii="Arial Narrow" w:cs="Arial Narrow" w:eastAsia="Arial Narrow" w:hAnsi="Arial Narrow"/>
          <w:sz w:val="26"/>
          <w:szCs w:val="26"/>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pPr>
      <w:keepNext w:val="1"/>
      <w:keepLines w:val="1"/>
      <w:spacing w:after="120" w:before="480"/>
      <w:outlineLvl w:val="0"/>
    </w:pPr>
    <w:rPr>
      <w:b w:val="1"/>
      <w:sz w:val="48"/>
      <w:szCs w:val="48"/>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uesto">
    <w:name w:val="Title"/>
    <w:basedOn w:val="Normal"/>
    <w:next w:val="Normal"/>
    <w:pPr>
      <w:keepNext w:val="1"/>
      <w:keepLines w:val="1"/>
      <w:spacing w:after="120" w:before="480"/>
    </w:pPr>
    <w:rPr>
      <w:b w:val="1"/>
      <w:sz w:val="72"/>
      <w:szCs w:val="72"/>
    </w:rPr>
  </w:style>
  <w:style w:type="paragraph" w:styleId="Encabezado">
    <w:name w:val="header"/>
    <w:basedOn w:val="Normal"/>
    <w:link w:val="EncabezadoCar"/>
    <w:uiPriority w:val="99"/>
    <w:unhideWhenUsed w:val="1"/>
    <w:rsid w:val="008F6E6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8F6E68"/>
  </w:style>
  <w:style w:type="paragraph" w:styleId="Piedepgina">
    <w:name w:val="footer"/>
    <w:basedOn w:val="Normal"/>
    <w:link w:val="PiedepginaCar"/>
    <w:uiPriority w:val="99"/>
    <w:unhideWhenUsed w:val="1"/>
    <w:rsid w:val="008F6E6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8F6E68"/>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zhEFcc1AHx3PsD5DaSup/rAXyQ==">CgMxLjAyCGguZ2pkZ3hzOAByITFSaW5GMFlQYUwzMGxBbGZTN1ZFOVREeDN1M2pYZU9ONA==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2025-01-15T15:31:00Z</dcterms:created>
  <dc:creator>cata giambelluca</dc:creator>
</cp:coreProperties>
</file>