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Amelia Ercilia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Larcamón García o </w:t>
      </w:r>
      <w:r w:rsidDel="00000000" w:rsidR="00000000" w:rsidRPr="00000000">
        <w:rPr>
          <w:rtl w:val="0"/>
        </w:rPr>
        <w:t xml:space="preserve">“Amelita” para su familia, nació el 3 de enero de 1942 en la ciudad de La Plata. Realizó el colegio primario en la Escuela N°1 de la ciudad de Ensenada, el secundario hasta segundo año en el Liceo Víctor Mercante de nuestra ciudad, hasta que pidió el cambio al Colegio Normal N°2. Posteriormente ingresó a la Facultad de Ciencias Médicas y a la de Humanidades y Ciencias de la Educación de la Universidad Nacional de La Plata.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Fruto de un primer matrimonio Amelia fue madre de Jorge, posteriormente se puso en pareja con Luis Eduardo Torres Millán, con quien tuvo una hija llamada Alicia.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Amelia, al igual que su padre, fue hincha de Gimnasia, pasión que compartió con Eduardo y que transmitió a sus hijos.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Amelia y Eduardo militaron en el Partido Comunista Marxista Leninista (PCML).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Tenía 34 años cuando fue secuestrada el 6 de diciembre de 1977, en el marco del “Operativo Escoba” donde se persiguió a todos los militantes del PCML del país. El hecho sucedió en su domicilio del barrio de Recoleta, aquel día se encontraba con su pareja, sus dos hijos y dos compañeros, Rubén Omar Salazar y Gustavo Ernesto Fraire, ambos militantes del Partido Comunista Marxista Leninista.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Gracias a testimonios de ex detenidos en los juicios, se supo que estuvo secuestrada en el ex Centro Clandestino de Detención, Tortura y Exterminio “Club Atlético” y en el ex Centro Clandestino de Detención “Banco”.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 igual que sus compañeros, Amelia continúa desaparecida.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Amelia Ercilia Larcamón García, en Gimnasia ¡Presente, siempre!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