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97802734375" w:right="0" w:firstLine="0"/>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JULIO ALBERTO MATAMOROS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55253" cy="269187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55253" cy="2691877"/>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19921875" w:line="264.06091690063477" w:lineRule="auto"/>
        <w:ind w:left="2.3999786376953125" w:right="2.56103515625" w:firstLine="2.6399993896484375"/>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Julio Alberto Matamoros López, conocido como "El Bocha", nació el 10 de marzo de 1956 en la ciudad de La Plata</w:t>
      </w:r>
      <w:r w:rsidDel="00000000" w:rsidR="00000000" w:rsidRPr="00000000">
        <w:rPr>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Creció en el barrio de Tolosa, fue hijo de Aniceto M</w:t>
      </w:r>
      <w:r w:rsidDel="00000000" w:rsidR="00000000" w:rsidRPr="00000000">
        <w:rPr>
          <w:sz w:val="24"/>
          <w:szCs w:val="24"/>
          <w:rtl w:val="0"/>
        </w:rPr>
        <w:t xml:space="preserve">atamoros y de Irma López, tuvo dos hermanas, Mabel Ángela y Ana Carmen, y un hermano, llamado Claudio Marcelo.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12602233887" w:lineRule="auto"/>
        <w:ind w:left="0" w:right="124.9609375" w:firstLine="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Julio </w:t>
      </w:r>
      <w:r w:rsidDel="00000000" w:rsidR="00000000" w:rsidRPr="00000000">
        <w:rPr>
          <w:sz w:val="24"/>
          <w:szCs w:val="24"/>
          <w:rtl w:val="0"/>
        </w:rPr>
        <w:t xml:space="preserve">realizó sus estudios primarios en la Escuela Número 37</w:t>
      </w:r>
      <w:r w:rsidDel="00000000" w:rsidR="00000000" w:rsidRPr="00000000">
        <w:rPr>
          <w:i w:val="0"/>
          <w:iCs w:val="0"/>
          <w:smallCaps w:val="0"/>
          <w:strike w:val="0"/>
          <w:color w:val="000000"/>
          <w:sz w:val="24"/>
          <w:szCs w:val="24"/>
          <w:u w:val="none"/>
          <w:shd w:fill="auto" w:val="clear"/>
          <w:vertAlign w:val="baseline"/>
          <w:rtl w:val="0"/>
        </w:rPr>
        <w:t xml:space="preserve"> y 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secundario en el Colegio Nacional Rafael Hernández de la Universidad </w:t>
      </w:r>
      <w:r w:rsidDel="00000000" w:rsidR="00000000" w:rsidRPr="00000000">
        <w:rPr>
          <w:sz w:val="24"/>
          <w:szCs w:val="24"/>
          <w:rtl w:val="0"/>
        </w:rPr>
        <w:t xml:space="preserve">Nacional de La Plata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Posteriormente ingresó a la universidad, donde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cursó en las facultades </w:t>
      </w:r>
      <w:r w:rsidDel="00000000" w:rsidR="00000000" w:rsidRPr="00000000">
        <w:rPr>
          <w:sz w:val="24"/>
          <w:szCs w:val="24"/>
          <w:rtl w:val="0"/>
        </w:rPr>
        <w:t xml:space="preserve">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Medicina y de Derecho</w:t>
      </w:r>
      <w:r w:rsidDel="00000000" w:rsidR="00000000" w:rsidRPr="00000000">
        <w:rPr>
          <w:sz w:val="24"/>
          <w:szCs w:val="24"/>
          <w:rtl w:val="0"/>
        </w:rPr>
        <w:t xml:space="preserve"> en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UNLP. Sin embargo, su verdadera motivación para estar en la universidad no era tanto una  vocación profesional clara, sino su militancia política.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7666015625" w:line="264.06091690063477" w:lineRule="auto"/>
        <w:ind w:left="3.84002685546875" w:right="0.64086914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unió al Partido Socialista de los Trabajadores (PST), un partido de izquierda que luchaba y proponía un cambio profundo en el sistema político y  económico del país. Su militancia fue, sin duda, una de las pasiones que lo definieron, y fue a través de esta actividad que conoció a muchos de sus compañeros más cercanos.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7666015625" w:line="264.06091690063477" w:lineRule="auto"/>
        <w:ind w:left="3.84002685546875" w:right="0.64086914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la par de su militancia,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trabaj</w:t>
      </w:r>
      <w:r w:rsidDel="00000000" w:rsidR="00000000" w:rsidRPr="00000000">
        <w:rPr>
          <w:sz w:val="24"/>
          <w:szCs w:val="24"/>
          <w:rtl w:val="0"/>
        </w:rPr>
        <w:t xml:space="preserve">ó</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empleado en el Banco de Crédito Comercial. </w:t>
      </w:r>
    </w:p>
    <w:p w:rsidR="00000000" w:rsidDel="00000000" w:rsidP="00000000" w:rsidRDefault="00000000" w:rsidRPr="00000000" w14:paraId="00000006">
      <w:pPr>
        <w:widowControl w:val="0"/>
        <w:spacing w:before="12.85888671875" w:line="264.06094551086426" w:lineRule="auto"/>
        <w:ind w:left="2.3999786376953125" w:right="47.200927734375" w:firstLine="0"/>
        <w:rPr>
          <w:sz w:val="24"/>
          <w:szCs w:val="24"/>
        </w:rPr>
      </w:pPr>
      <w:r w:rsidDel="00000000" w:rsidR="00000000" w:rsidRPr="00000000">
        <w:rPr>
          <w:sz w:val="24"/>
          <w:szCs w:val="24"/>
          <w:rtl w:val="0"/>
        </w:rPr>
        <w:t xml:space="preserve">Quienes lo conocieron lo recuerdan como un hombre familiero,  alegre y bromista, siempre rodeado de sus seres queridos y sus amigos más cercanos. Tenía una  personalidad cálida, llena de humor y de una energía que irradiaba vida.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7666015625" w:line="264.06091690063477" w:lineRule="auto"/>
        <w:ind w:left="3.84002685546875" w:right="0.640869140625" w:firstLine="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Bocha" era un  apasionado del deporte, y jugaba rugby de manera amateur en el </w:t>
      </w: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lub Los Tilos</w:t>
      </w:r>
      <w:r w:rsidDel="00000000" w:rsidR="00000000" w:rsidRPr="00000000">
        <w:rPr>
          <w:sz w:val="24"/>
          <w:szCs w:val="24"/>
          <w:rtl w:val="0"/>
        </w:rPr>
        <w:t xml:space="preserve">, empezó el deporte en el año 1973 y era zaguero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7666015625" w:line="264.06091690063477" w:lineRule="auto"/>
        <w:ind w:left="3.84002685546875" w:right="0.64086914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Julio fue</w:t>
      </w:r>
      <w:r w:rsidDel="00000000" w:rsidR="00000000" w:rsidRPr="00000000">
        <w:rPr>
          <w:sz w:val="24"/>
          <w:szCs w:val="24"/>
          <w:rtl w:val="0"/>
        </w:rPr>
        <w:t xml:space="preserve"> hincha y socio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Club de </w:t>
      </w:r>
      <w:r w:rsidDel="00000000" w:rsidR="00000000" w:rsidRPr="00000000">
        <w:rPr>
          <w:i w:val="0"/>
          <w:iCs w:val="0"/>
          <w:smallCaps w:val="0"/>
          <w:strike w:val="0"/>
          <w:color w:val="000000"/>
          <w:sz w:val="24"/>
          <w:szCs w:val="24"/>
          <w:u w:val="none"/>
          <w:shd w:fill="auto" w:val="clear"/>
          <w:vertAlign w:val="baseline"/>
          <w:rtl w:val="0"/>
        </w:rPr>
        <w:t xml:space="preserve">Gimnasia y Esgrima La Plata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le gustaba mucho ir a la cancha, 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olía compartir esta  pasión con </w:t>
      </w:r>
      <w:r w:rsidDel="00000000" w:rsidR="00000000" w:rsidRPr="00000000">
        <w:rPr>
          <w:sz w:val="24"/>
          <w:szCs w:val="24"/>
          <w:rtl w:val="0"/>
        </w:rPr>
        <w:t xml:space="preserve">sus amigos. Además, con su familia fueron “socios patrimoniales” de la institución, ya que a inicios de 1970 colaboraron económicamente en la adquisición del predio de “Estancia Chica” que el Club posee hasta el día de hoy.</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4970703125" w:line="264.0610885620117" w:lineRule="auto"/>
        <w:ind w:left="2.3999786376953125" w:right="431.1633300781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Producto de la brutal represión política orquestada por el Estado argentino hacia quienes eran militantes políticos, 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 de mayo de 1977 Julio fue secuestrado en un opera</w:t>
      </w:r>
      <w:r w:rsidDel="00000000" w:rsidR="00000000" w:rsidRPr="00000000">
        <w:rPr>
          <w:sz w:val="24"/>
          <w:szCs w:val="24"/>
          <w:rtl w:val="0"/>
        </w:rPr>
        <w:t xml:space="preserve">tivo ilegal de detención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su domicilio</w:t>
      </w:r>
      <w:r w:rsidDel="00000000" w:rsidR="00000000" w:rsidRPr="00000000">
        <w:rPr>
          <w:sz w:val="24"/>
          <w:szCs w:val="24"/>
          <w:rtl w:val="0"/>
        </w:rPr>
        <w:t xml:space="preserve">, ubicado en 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 3 e</w:t>
      </w:r>
      <w:r w:rsidDel="00000000" w:rsidR="00000000" w:rsidRPr="00000000">
        <w:rPr>
          <w:sz w:val="24"/>
          <w:szCs w:val="24"/>
          <w:rtl w:val="0"/>
        </w:rPr>
        <w:t xml:space="preserve">ntre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520 bis y 521 de Tolosa, junto con sus compañeros Alejandro Efraí</w:t>
      </w:r>
      <w:r w:rsidDel="00000000" w:rsidR="00000000" w:rsidRPr="00000000">
        <w:rPr>
          <w:sz w:val="24"/>
          <w:szCs w:val="24"/>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Ford y Mónica De Olaso, también militantes del PST.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2763671875" w:line="264.06097412109375" w:lineRule="auto"/>
        <w:ind w:left="2.8800201416015625" w:right="-6.077880859375" w:firstLine="4.0799713134765625"/>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Gracias a los testimonios de sobrevivientes en los juicios se pudo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saber que Julio, junto con Alejandro  y Mónica, fue llevado a un centro clandestino de detención en Quilmes</w:t>
      </w:r>
      <w:r w:rsidDel="00000000" w:rsidR="00000000" w:rsidRPr="00000000">
        <w:rPr>
          <w:sz w:val="24"/>
          <w:szCs w:val="24"/>
          <w:rtl w:val="0"/>
        </w:rPr>
        <w:t xml:space="preserve">, aunque según relatos se dice que estuvo en la comisaría 5ta de La Plata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Mónica, quien estaba  embarazada, no llegó a término con su embarazo debido a las torturas que sufrió en  cautiverio. Finalmente, el 24 de julio de 1977, Julio, Alejandro y Mónica fueron asesinados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4970703125" w:line="264.06091690063477" w:lineRule="auto"/>
        <w:ind w:left="2.3999786376953125" w:right="43.3227539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más de tres décadas, la familia de Julio buscó respuestas sobre su paradero. No fue sino hasta diciembre de 2012 que el Equipo Argentino de Antropología Forense (EAAF) logró identificar </w:t>
      </w:r>
      <w:r w:rsidDel="00000000" w:rsidR="00000000" w:rsidRPr="00000000">
        <w:rPr>
          <w:sz w:val="24"/>
          <w:szCs w:val="24"/>
          <w:rtl w:val="0"/>
        </w:rPr>
        <w:t xml:space="preserve">sus restos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junto con los de sus compañeros</w:t>
      </w:r>
      <w:r w:rsidDel="00000000" w:rsidR="00000000" w:rsidRPr="00000000">
        <w:rPr>
          <w:sz w:val="24"/>
          <w:szCs w:val="24"/>
          <w:rtl w:val="0"/>
        </w:rPr>
        <w:t xml:space="preserve">, se hallaban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una fosa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común en el cementerio de Ezpeleta.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094551086426" w:lineRule="auto"/>
        <w:ind w:left="2.3999786376953125" w:right="47.200927734375"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094551086426" w:lineRule="auto"/>
        <w:ind w:left="2.3999786376953125" w:right="47.200927734375" w:firstLine="0"/>
        <w:jc w:val="left"/>
        <w:rPr>
          <w:sz w:val="24"/>
          <w:szCs w:val="24"/>
        </w:rPr>
      </w:pPr>
      <w:r w:rsidDel="00000000" w:rsidR="00000000" w:rsidRPr="00000000">
        <w:rPr>
          <w:sz w:val="24"/>
          <w:szCs w:val="24"/>
          <w:rtl w:val="0"/>
        </w:rPr>
        <w:t xml:space="preserve">Su legajo como estudiante de la Facultad de Ciencias Médicas fue reparado en el año 2022. Su legajo como estudiante del Colegio Nacional “Rafael Hernández” fue reparado en el año 2023.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094551086426" w:lineRule="auto"/>
        <w:ind w:left="2.3999786376953125" w:right="47.200927734375"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88671875" w:line="264.06094551086426" w:lineRule="auto"/>
        <w:ind w:left="2.3999786376953125" w:right="47.200927734375" w:firstLine="0"/>
        <w:jc w:val="left"/>
        <w:rPr>
          <w:sz w:val="24"/>
          <w:szCs w:val="24"/>
        </w:rPr>
      </w:pPr>
      <w:r w:rsidDel="00000000" w:rsidR="00000000" w:rsidRPr="00000000">
        <w:rPr>
          <w:sz w:val="24"/>
          <w:szCs w:val="24"/>
          <w:rtl w:val="0"/>
        </w:rPr>
        <w:t xml:space="preserve">Julio Alberto Matamoros López, en Gimnasia ¡Presente, siempre!</w:t>
      </w:r>
    </w:p>
    <w:sectPr>
      <w:pgSz w:h="16820" w:w="11900" w:orient="portrait"/>
      <w:pgMar w:bottom="3157.7801513671875" w:top="1118.013916015625" w:left="1135.999984741211" w:right="1160.95581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