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Antonio Enrique Piovoso Mengarelli o </w:t>
      </w:r>
      <w:r w:rsidDel="00000000" w:rsidR="00000000" w:rsidRPr="00000000">
        <w:rPr>
          <w:rtl w:val="0"/>
        </w:rPr>
        <w:t xml:space="preserve">“El Tano” como lo conocían sus seres queridos, nació el 13 de agosto de 1953 en la ciudad de La Plata.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Realizó el colegio primario en la Escuela N°16 (calle 28 entre 46 y 47), posteriormente se recibió de perito mercantil en la Escuela Nacional Superior “General José de San Martín”.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Creció apasionado por el fútbol en el barrio Gambier, jugaba de arquero. A principios de los años 70 empezó a practicar fútbol en nuestra institución, llegó a disputar tres partidos en la primera división, fue en el Metropolitano 1973, y en los tres ingresó como suplente (Argentinos Juniors, All Boys y Rosario Central). A la par, comenzó a estudiar Arquitectura en la Universidad Nacional de La Plata.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Tiempo después dejó el fútbol profesional y se dedicó de lleno a los estudios. En la Facultad llegó a participar de una agrupación política, repartiendo volantes, no lo hizo por mucho tiempo.</w:t>
      </w:r>
    </w:p>
    <w:p w:rsidR="00000000" w:rsidDel="00000000" w:rsidP="00000000" w:rsidRDefault="00000000" w:rsidRPr="00000000" w14:paraId="00000008">
      <w:pPr>
        <w:rPr/>
      </w:pPr>
      <w:r w:rsidDel="00000000" w:rsidR="00000000" w:rsidRPr="00000000">
        <w:rPr>
          <w:rtl w:val="0"/>
        </w:rPr>
        <w:t xml:space="preserve">A la par de sus estudios, el “Tano” siguió jugando al fútbol de manera amateur y trabajó de dibujante en la galería Williams en Calle 8 entre 48 y 49. En ese mismo lugar fue secuestrado y desaparecido el 6 de diciembre de 1977, aquel día se encontraba con varios compañeros, entre ellos Jorge Alberto “Mingo” Martina, quien era militante del Partido Comunista Marxista Leninista (PCML). El secuestro de ambos ocurrió en el marco del denominado “Operativo Escoba”, en aquella jornada fueron secuestrados más de un centenar de militantes del PCML de todo el país.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Gracias a testimonios de ex detenidos en los juicios, se supo que estuvo secuestrado en el  ex Centro Clandestino de Detención Tortura y Exterminio  “La Cacha” en la localidad de Olmos.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“El Tano”, al igual que su amigo “Mingo”, aún continúan desaparecidos.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Actualmente, Antonio junto a Ernesto Rojas (ex jugador de Gimnasia de Jujuy y de Atlético Tucumán), son los únicos dos futbolistas que llegaron a la Primera División que fueron víctimas del terrorismo de Estado.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Antonio Enrique Piovoso Mengarelli, en Gimnasia ¡Presente, siempre!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b w:val="1"/>
          <w:bCs w:val="1"/>
          <w:u w:val="single"/>
        </w:rPr>
      </w:pPr>
      <w:r w:rsidDel="00000000" w:rsidR="00000000" w:rsidRPr="00000000">
        <w:rPr>
          <w:b w:val="1"/>
          <w:bCs w:val="1"/>
          <w:u w:val="single"/>
          <w:rtl w:val="0"/>
        </w:rPr>
        <w:t xml:space="preserve">DATOS FAMILIA</w:t>
      </w:r>
    </w:p>
    <w:p w:rsidR="00000000" w:rsidDel="00000000" w:rsidP="00000000" w:rsidRDefault="00000000" w:rsidRPr="00000000" w14:paraId="00000013">
      <w:pPr>
        <w:rPr>
          <w:sz w:val="23"/>
          <w:szCs w:val="23"/>
          <w:highlight w:val="white"/>
        </w:rPr>
      </w:pPr>
      <w:r w:rsidDel="00000000" w:rsidR="00000000" w:rsidRPr="00000000">
        <w:rPr>
          <w:rtl w:val="0"/>
        </w:rPr>
      </w:r>
    </w:p>
    <w:p w:rsidR="00000000" w:rsidDel="00000000" w:rsidP="00000000" w:rsidRDefault="00000000" w:rsidRPr="00000000" w14:paraId="00000014">
      <w:pPr>
        <w:rPr>
          <w:sz w:val="23"/>
          <w:szCs w:val="23"/>
          <w:highlight w:val="white"/>
        </w:rPr>
      </w:pPr>
      <w:r w:rsidDel="00000000" w:rsidR="00000000" w:rsidRPr="00000000">
        <w:rPr>
          <w:sz w:val="23"/>
          <w:szCs w:val="23"/>
          <w:highlight w:val="white"/>
          <w:rtl w:val="0"/>
        </w:rPr>
        <w:t xml:space="preserve">Fue desaparecido el 6 de diciembre de 1977 en la Galería Williams (8 entre 48 y 49, La Plata). El “Tano” pasó a Gimnasia a principios de la década del ‘70 y en 1973 tuvo la chance de jugar en la primera división del fútbol argentino ante: Argentinos Jrs, All Boys y Rosario Central; en los tres partidos ingresó en el complemento, reemplazando a su ídolo, Hugo Gatti, en dos ocasiones y a Daniel Guruciaga. Luego de esos encuentros en el Lobo, su vida tomó otro rumbo y se enfocó en sus estudios en la Facultad de Arquitectura de la Universidad Nacional de La Plata, donde le faltaban pocas materias para recibirse, además de jugar en el interior de la provincia de Buenos Aires los fines de semana. Hoy en día continúa desaparecido.</w:t>
      </w:r>
    </w:p>
    <w:p w:rsidR="00000000" w:rsidDel="00000000" w:rsidP="00000000" w:rsidRDefault="00000000" w:rsidRPr="00000000" w14:paraId="00000015">
      <w:pPr>
        <w:rPr>
          <w:sz w:val="23"/>
          <w:szCs w:val="23"/>
          <w:highlight w:val="white"/>
        </w:rPr>
      </w:pPr>
      <w:r w:rsidDel="00000000" w:rsidR="00000000" w:rsidRPr="00000000">
        <w:rPr>
          <w:rtl w:val="0"/>
        </w:rPr>
      </w:r>
    </w:p>
    <w:p w:rsidR="00000000" w:rsidDel="00000000" w:rsidP="00000000" w:rsidRDefault="00000000" w:rsidRPr="00000000" w14:paraId="00000016">
      <w:pPr>
        <w:rPr>
          <w:sz w:val="23"/>
          <w:szCs w:val="23"/>
          <w:highlight w:val="white"/>
        </w:rPr>
      </w:pPr>
      <w:r w:rsidDel="00000000" w:rsidR="00000000" w:rsidRPr="00000000">
        <w:rPr>
          <w:sz w:val="23"/>
          <w:szCs w:val="23"/>
          <w:highlight w:val="white"/>
          <w:rtl w:val="0"/>
        </w:rPr>
        <w:t xml:space="preserve">Entrevista a su sobrino Sebastian: </w:t>
      </w:r>
      <w:hyperlink r:id="rId6">
        <w:r w:rsidDel="00000000" w:rsidR="00000000" w:rsidRPr="00000000">
          <w:rPr>
            <w:color w:val="1155cc"/>
            <w:sz w:val="23"/>
            <w:szCs w:val="23"/>
            <w:highlight w:val="white"/>
            <w:u w:val="single"/>
            <w:rtl w:val="0"/>
          </w:rPr>
          <w:t xml:space="preserve">https://www.youtube.com/watch?v=OpvwxEGst60&amp;list=PLKoZ-CRPagYIAMJn60VuwHBgtuEgzEkaz&amp;index=2</w:t>
        </w:r>
      </w:hyperlink>
      <w:r w:rsidDel="00000000" w:rsidR="00000000" w:rsidRPr="00000000">
        <w:rPr>
          <w:sz w:val="23"/>
          <w:szCs w:val="23"/>
          <w:highlight w:val="white"/>
          <w:rtl w:val="0"/>
        </w:rPr>
        <w:t xml:space="preserve"> </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OpvwxEGst60&amp;list=PLKoZ-CRPagYIAMJn60VuwHBgtuEgzEkaz&amp;index=2"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