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4943475" cy="5176838"/>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943475" cy="51768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b w:val="1"/>
          <w:bCs w:val="1"/>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spacing w:line="276" w:lineRule="auto"/>
        <w:rPr>
          <w:b w:val="1"/>
          <w:bCs w:val="1"/>
        </w:rPr>
      </w:pPr>
      <w:r w:rsidDel="00000000" w:rsidR="00000000" w:rsidRPr="00000000">
        <w:rPr>
          <w:rtl w:val="0"/>
        </w:rPr>
      </w:r>
    </w:p>
    <w:p w:rsidR="00000000" w:rsidDel="00000000" w:rsidP="00000000" w:rsidRDefault="00000000" w:rsidRPr="00000000" w14:paraId="00000005">
      <w:pPr>
        <w:spacing w:line="276" w:lineRule="auto"/>
        <w:rPr>
          <w:b w:val="1"/>
          <w:bCs w:val="1"/>
        </w:rPr>
      </w:pPr>
      <w:r w:rsidDel="00000000" w:rsidR="00000000" w:rsidRPr="00000000">
        <w:rPr>
          <w:rtl w:val="0"/>
        </w:rPr>
      </w:r>
    </w:p>
    <w:p w:rsidR="00000000" w:rsidDel="00000000" w:rsidP="00000000" w:rsidRDefault="00000000" w:rsidRPr="00000000" w14:paraId="00000006">
      <w:pPr>
        <w:spacing w:line="276" w:lineRule="auto"/>
        <w:rPr>
          <w:b w:val="1"/>
          <w:bCs w:val="1"/>
        </w:rPr>
      </w:pPr>
      <w:r w:rsidDel="00000000" w:rsidR="00000000" w:rsidRPr="00000000">
        <w:rPr>
          <w:rtl w:val="0"/>
        </w:rPr>
      </w:r>
    </w:p>
    <w:p w:rsidR="00000000" w:rsidDel="00000000" w:rsidP="00000000" w:rsidRDefault="00000000" w:rsidRPr="00000000" w14:paraId="00000007">
      <w:pPr>
        <w:spacing w:before="240" w:lineRule="auto"/>
        <w:rPr>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6"/>
          <w:szCs w:val="26"/>
          <w:rtl w:val="0"/>
        </w:rPr>
        <w:t xml:space="preserve">GUILLERMO ANTONIO LARA PÉREZ</w:t>
      </w:r>
    </w:p>
    <w:p w:rsidR="00000000" w:rsidDel="00000000" w:rsidP="00000000" w:rsidRDefault="00000000" w:rsidRPr="00000000" w14:paraId="00000008">
      <w:pPr>
        <w:spacing w:after="240" w:before="240" w:lineRule="auto"/>
        <w:rPr>
          <w:b w:val="1"/>
          <w:bCs w:val="1"/>
          <w:sz w:val="26"/>
          <w:szCs w:val="26"/>
        </w:rPr>
      </w:pPr>
      <w:r w:rsidDel="00000000" w:rsidR="00000000" w:rsidRPr="00000000">
        <w:rPr>
          <w:b w:val="1"/>
          <w:bCs w:val="1"/>
          <w:sz w:val="26"/>
          <w:szCs w:val="26"/>
          <w:rtl w:val="0"/>
        </w:rPr>
        <w:t xml:space="preserve">Guillermo Antonio Lara Pérez nació el 22 de noviembre de 1949 en la ciudad de Buenos Aires. Fue hijo único y vivió junto a sus padres Germán Lara y Paz Pérez en la calle 58 número 1167 entre 18 y 19, denominado en aquella época como Barrio Sur.</w:t>
      </w:r>
    </w:p>
    <w:p w:rsidR="00000000" w:rsidDel="00000000" w:rsidP="00000000" w:rsidRDefault="00000000" w:rsidRPr="00000000" w14:paraId="00000009">
      <w:pPr>
        <w:spacing w:after="240" w:before="240" w:lineRule="auto"/>
        <w:rPr>
          <w:b w:val="1"/>
          <w:bCs w:val="1"/>
          <w:sz w:val="26"/>
          <w:szCs w:val="26"/>
        </w:rPr>
      </w:pPr>
      <w:r w:rsidDel="00000000" w:rsidR="00000000" w:rsidRPr="00000000">
        <w:rPr>
          <w:b w:val="1"/>
          <w:bCs w:val="1"/>
          <w:sz w:val="26"/>
          <w:szCs w:val="26"/>
          <w:rtl w:val="0"/>
        </w:rPr>
        <w:t xml:space="preserve">Realizó la escuela primaria en la Escuela Graduada Joaquín V. González y el secundario en el Colegio Nacional Rafael Hernández de la UNLP.</w:t>
      </w:r>
    </w:p>
    <w:p w:rsidR="00000000" w:rsidDel="00000000" w:rsidP="00000000" w:rsidRDefault="00000000" w:rsidRPr="00000000" w14:paraId="0000000A">
      <w:pPr>
        <w:spacing w:after="240" w:before="240" w:lineRule="auto"/>
        <w:rPr>
          <w:b w:val="1"/>
          <w:bCs w:val="1"/>
          <w:sz w:val="26"/>
          <w:szCs w:val="26"/>
        </w:rPr>
      </w:pPr>
      <w:r w:rsidDel="00000000" w:rsidR="00000000" w:rsidRPr="00000000">
        <w:rPr>
          <w:b w:val="1"/>
          <w:bCs w:val="1"/>
          <w:sz w:val="26"/>
          <w:szCs w:val="26"/>
          <w:rtl w:val="0"/>
        </w:rPr>
        <w:t xml:space="preserve">Hincha y Socio de Gimnasia desde chico, ya en 1962 a los 13 años era socio Cadete Mayor.  Entre las muchas actividades que realizaba, su interés estuvo centrado en la práctica del deporte fundacional de nuestra Institución que fue la Esgrima.</w:t>
      </w:r>
    </w:p>
    <w:p w:rsidR="00000000" w:rsidDel="00000000" w:rsidP="00000000" w:rsidRDefault="00000000" w:rsidRPr="00000000" w14:paraId="0000000B">
      <w:pPr>
        <w:spacing w:after="240" w:before="240" w:lineRule="auto"/>
        <w:rPr>
          <w:b w:val="1"/>
          <w:bCs w:val="1"/>
          <w:sz w:val="26"/>
          <w:szCs w:val="26"/>
        </w:rPr>
      </w:pPr>
      <w:r w:rsidDel="00000000" w:rsidR="00000000" w:rsidRPr="00000000">
        <w:rPr>
          <w:b w:val="1"/>
          <w:bCs w:val="1"/>
          <w:sz w:val="26"/>
          <w:szCs w:val="26"/>
          <w:rtl w:val="0"/>
        </w:rPr>
        <w:t xml:space="preserve">Además jugó ajedrez, al GO chino con su padre, tomó clases de guitarra y danzas folclóricas, también realizó curso de inglés y del secretariado administrativo recibiéndose en la otrora famosa Academia Pitman. </w:t>
      </w:r>
    </w:p>
    <w:p w:rsidR="00000000" w:rsidDel="00000000" w:rsidP="00000000" w:rsidRDefault="00000000" w:rsidRPr="00000000" w14:paraId="0000000C">
      <w:pPr>
        <w:spacing w:after="240" w:before="240" w:lineRule="auto"/>
        <w:rPr>
          <w:b w:val="1"/>
          <w:bCs w:val="1"/>
          <w:sz w:val="26"/>
          <w:szCs w:val="26"/>
        </w:rPr>
      </w:pPr>
      <w:r w:rsidDel="00000000" w:rsidR="00000000" w:rsidRPr="00000000">
        <w:rPr>
          <w:b w:val="1"/>
          <w:bCs w:val="1"/>
          <w:sz w:val="26"/>
          <w:szCs w:val="26"/>
          <w:rtl w:val="0"/>
        </w:rPr>
        <w:t xml:space="preserve">Con el tiempo su pasión se volcó a la fotografía, lo que le permitió ingresar a trabajar como fotógrafo en la Policía de la Provincia de Buenos Aires en enero de 1969, año que sería muy importante en su vida, pues inició la carrera de Sociología en la Universidad de Buenos Aires y dio comienzo a su militancia en el Partido Comunista Marxista Leninista (PCML), donde fue conocido con el apodo de “Gaucho”.  Pero principalmente porque se casó en febrero con María Irene Gavaldá Gordo (oriunda de Ranelagh), y también porque nació su primera hija, llamada Verónica, en el mes de junio.</w:t>
      </w:r>
    </w:p>
    <w:p w:rsidR="00000000" w:rsidDel="00000000" w:rsidP="00000000" w:rsidRDefault="00000000" w:rsidRPr="00000000" w14:paraId="0000000D">
      <w:pPr>
        <w:spacing w:after="240" w:before="240" w:lineRule="auto"/>
        <w:rPr>
          <w:b w:val="1"/>
          <w:bCs w:val="1"/>
          <w:sz w:val="26"/>
          <w:szCs w:val="26"/>
        </w:rPr>
      </w:pPr>
      <w:r w:rsidDel="00000000" w:rsidR="00000000" w:rsidRPr="00000000">
        <w:rPr>
          <w:b w:val="1"/>
          <w:bCs w:val="1"/>
          <w:sz w:val="26"/>
          <w:szCs w:val="26"/>
          <w:rtl w:val="0"/>
        </w:rPr>
        <w:t xml:space="preserve">En agosto del año 1970 nació Germán Gabriel, su segundo hijo. </w:t>
      </w:r>
    </w:p>
    <w:p w:rsidR="00000000" w:rsidDel="00000000" w:rsidP="00000000" w:rsidRDefault="00000000" w:rsidRPr="00000000" w14:paraId="0000000E">
      <w:pPr>
        <w:spacing w:after="240" w:before="240" w:lineRule="auto"/>
        <w:rPr>
          <w:b w:val="1"/>
          <w:bCs w:val="1"/>
          <w:sz w:val="26"/>
          <w:szCs w:val="26"/>
        </w:rPr>
      </w:pPr>
      <w:r w:rsidDel="00000000" w:rsidR="00000000" w:rsidRPr="00000000">
        <w:rPr>
          <w:b w:val="1"/>
          <w:bCs w:val="1"/>
          <w:sz w:val="26"/>
          <w:szCs w:val="26"/>
          <w:rtl w:val="0"/>
        </w:rPr>
        <w:t xml:space="preserve">A mediados de 1971 se separó de su esposa María Irene y tiempo después formó pareja con Susana, otra compañera del PCML.</w:t>
      </w:r>
    </w:p>
    <w:p w:rsidR="00000000" w:rsidDel="00000000" w:rsidP="00000000" w:rsidRDefault="00000000" w:rsidRPr="00000000" w14:paraId="0000000F">
      <w:pPr>
        <w:spacing w:after="240" w:before="240" w:lineRule="auto"/>
        <w:rPr>
          <w:b w:val="1"/>
          <w:bCs w:val="1"/>
          <w:sz w:val="26"/>
          <w:szCs w:val="26"/>
        </w:rPr>
      </w:pPr>
      <w:r w:rsidDel="00000000" w:rsidR="00000000" w:rsidRPr="00000000">
        <w:rPr>
          <w:b w:val="1"/>
          <w:bCs w:val="1"/>
          <w:sz w:val="26"/>
          <w:szCs w:val="26"/>
          <w:rtl w:val="0"/>
        </w:rPr>
        <w:t xml:space="preserve">En 1973 comenzó a cursar la carrera de Sociología en la Facultad de Humanidades de la UNLP.</w:t>
      </w:r>
    </w:p>
    <w:p w:rsidR="00000000" w:rsidDel="00000000" w:rsidP="00000000" w:rsidRDefault="00000000" w:rsidRPr="00000000" w14:paraId="00000010">
      <w:pPr>
        <w:spacing w:after="240" w:before="240" w:lineRule="auto"/>
        <w:rPr>
          <w:b w:val="1"/>
          <w:bCs w:val="1"/>
          <w:sz w:val="26"/>
          <w:szCs w:val="26"/>
        </w:rPr>
      </w:pPr>
      <w:r w:rsidDel="00000000" w:rsidR="00000000" w:rsidRPr="00000000">
        <w:rPr>
          <w:b w:val="1"/>
          <w:bCs w:val="1"/>
          <w:sz w:val="26"/>
          <w:szCs w:val="26"/>
          <w:rtl w:val="0"/>
        </w:rPr>
        <w:t xml:space="preserve">Debido a la complicada situación política del país, Guillermo pasó a la clandestinidad a mediados de 1975.</w:t>
      </w:r>
    </w:p>
    <w:p w:rsidR="00000000" w:rsidDel="00000000" w:rsidP="00000000" w:rsidRDefault="00000000" w:rsidRPr="00000000" w14:paraId="00000011">
      <w:pPr>
        <w:spacing w:after="240" w:before="240" w:lineRule="auto"/>
        <w:rPr>
          <w:b w:val="1"/>
          <w:bCs w:val="1"/>
          <w:sz w:val="26"/>
          <w:szCs w:val="26"/>
        </w:rPr>
      </w:pPr>
      <w:r w:rsidDel="00000000" w:rsidR="00000000" w:rsidRPr="00000000">
        <w:rPr>
          <w:b w:val="1"/>
          <w:bCs w:val="1"/>
          <w:sz w:val="26"/>
          <w:szCs w:val="26"/>
          <w:rtl w:val="0"/>
        </w:rPr>
        <w:t xml:space="preserve">Con Susana tuvo su tercer hijo, al que llamó Miguel, nacido a finales de marzo de 1976. El bebé debió ser inscrito con documentación falsa, Guillermo apenas lo pudo conocer. </w:t>
      </w:r>
    </w:p>
    <w:p w:rsidR="00000000" w:rsidDel="00000000" w:rsidP="00000000" w:rsidRDefault="00000000" w:rsidRPr="00000000" w14:paraId="00000012">
      <w:pPr>
        <w:spacing w:after="240" w:before="240" w:lineRule="auto"/>
        <w:rPr>
          <w:b w:val="1"/>
          <w:bCs w:val="1"/>
          <w:sz w:val="26"/>
          <w:szCs w:val="26"/>
        </w:rPr>
      </w:pPr>
      <w:r w:rsidDel="00000000" w:rsidR="00000000" w:rsidRPr="00000000">
        <w:rPr>
          <w:b w:val="1"/>
          <w:bCs w:val="1"/>
          <w:sz w:val="26"/>
          <w:szCs w:val="26"/>
          <w:rtl w:val="0"/>
        </w:rPr>
        <w:t xml:space="preserve">El 1 de mayo de 1976 fue secuestrado en un departamento en la entonces calle Canning y Av. Santa Fe, de la Capital Federal.</w:t>
      </w:r>
    </w:p>
    <w:p w:rsidR="00000000" w:rsidDel="00000000" w:rsidP="00000000" w:rsidRDefault="00000000" w:rsidRPr="00000000" w14:paraId="00000013">
      <w:pPr>
        <w:spacing w:after="240" w:before="240" w:lineRule="auto"/>
        <w:rPr>
          <w:b w:val="1"/>
          <w:bCs w:val="1"/>
          <w:sz w:val="26"/>
          <w:szCs w:val="26"/>
        </w:rPr>
      </w:pPr>
      <w:r w:rsidDel="00000000" w:rsidR="00000000" w:rsidRPr="00000000">
        <w:rPr>
          <w:b w:val="1"/>
          <w:bCs w:val="1"/>
          <w:sz w:val="24"/>
          <w:szCs w:val="24"/>
          <w:rtl w:val="0"/>
        </w:rPr>
        <w:t xml:space="preserve">Estuvo varios días desaparecido hasta que </w:t>
      </w:r>
      <w:r w:rsidDel="00000000" w:rsidR="00000000" w:rsidRPr="00000000">
        <w:rPr>
          <w:b w:val="1"/>
          <w:bCs w:val="1"/>
          <w:sz w:val="26"/>
          <w:szCs w:val="26"/>
          <w:rtl w:val="0"/>
        </w:rPr>
        <w:t xml:space="preserve">el 13 de mayo de 1976 un integrante de la Policía de la Provincia Buenos Aires le comunicó a la familia donde estaba su cuerpo, que fue encontrado en el Bosque de Hudson, Berazategui, a unas 15 cuadras del Camino General Belgrano. Su cuerpo tenía signos de tortura, estaba completamente deshidratado y tenía varios impactos de bala, ademas debajo suyo se encontraron explosivos.  </w:t>
      </w:r>
    </w:p>
    <w:p w:rsidR="00000000" w:rsidDel="00000000" w:rsidP="00000000" w:rsidRDefault="00000000" w:rsidRPr="00000000" w14:paraId="00000014">
      <w:pPr>
        <w:spacing w:after="240" w:before="240" w:lineRule="auto"/>
        <w:rPr>
          <w:b w:val="1"/>
          <w:bCs w:val="1"/>
          <w:sz w:val="26"/>
          <w:szCs w:val="26"/>
        </w:rPr>
      </w:pPr>
      <w:r w:rsidDel="00000000" w:rsidR="00000000" w:rsidRPr="00000000">
        <w:rPr>
          <w:b w:val="1"/>
          <w:bCs w:val="1"/>
          <w:sz w:val="26"/>
          <w:szCs w:val="26"/>
          <w:rtl w:val="0"/>
        </w:rPr>
        <w:t xml:space="preserve">En la primera edición de la revista El Comunista del PCML de febrero 1977 dan cuenta de su asesinato.</w:t>
      </w:r>
    </w:p>
    <w:p w:rsidR="00000000" w:rsidDel="00000000" w:rsidP="00000000" w:rsidRDefault="00000000" w:rsidRPr="00000000" w14:paraId="00000015">
      <w:pPr>
        <w:spacing w:after="240" w:before="240" w:lineRule="auto"/>
        <w:rPr>
          <w:b w:val="1"/>
          <w:bCs w:val="1"/>
          <w:sz w:val="26"/>
          <w:szCs w:val="26"/>
        </w:rPr>
      </w:pPr>
      <w:r w:rsidDel="00000000" w:rsidR="00000000" w:rsidRPr="00000000">
        <w:rPr>
          <w:b w:val="1"/>
          <w:bCs w:val="1"/>
          <w:sz w:val="26"/>
          <w:szCs w:val="26"/>
          <w:rtl w:val="0"/>
        </w:rPr>
        <w:t xml:space="preserve">Susana, la compañera de Guillermo, escapó a Brasil donde solicitó por medio del ACNUR asilo político en Suecia para ella y su hijo, quienes viven allí desde 1979.</w:t>
      </w:r>
    </w:p>
    <w:p w:rsidR="00000000" w:rsidDel="00000000" w:rsidP="00000000" w:rsidRDefault="00000000" w:rsidRPr="00000000" w14:paraId="00000016">
      <w:pPr>
        <w:spacing w:before="240" w:lineRule="auto"/>
        <w:rPr>
          <w:rFonts w:ascii="Times New Roman" w:cs="Times New Roman" w:eastAsia="Times New Roman" w:hAnsi="Times New Roman"/>
          <w:b w:val="1"/>
          <w:bCs w:val="1"/>
          <w:sz w:val="24"/>
          <w:szCs w:val="24"/>
        </w:rPr>
      </w:pPr>
      <w:r w:rsidDel="00000000" w:rsidR="00000000" w:rsidRPr="00000000">
        <w:rPr>
          <w:b w:val="1"/>
          <w:bCs w:val="1"/>
          <w:color w:val="1d1b11"/>
          <w:sz w:val="26"/>
          <w:szCs w:val="26"/>
          <w:rtl w:val="0"/>
        </w:rPr>
        <w:t xml:space="preserve">El 8 de noviembre de 2023 Guillermo fue homenajeado junto a otros 100 estudiantes, docentes y no docentes detenidos/desaparecidos pertenecientes al Colegio Nacional “Rafael Hernández” de La Plata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7">
      <w:pPr>
        <w:spacing w:after="240" w:before="240" w:lineRule="auto"/>
        <w:rPr>
          <w:b w:val="1"/>
          <w:bCs w:val="1"/>
          <w:sz w:val="26"/>
          <w:szCs w:val="26"/>
        </w:rPr>
      </w:pPr>
      <w:r w:rsidDel="00000000" w:rsidR="00000000" w:rsidRPr="00000000">
        <w:rPr>
          <w:b w:val="1"/>
          <w:bCs w:val="1"/>
          <w:sz w:val="26"/>
          <w:szCs w:val="26"/>
          <w:rtl w:val="0"/>
        </w:rPr>
        <w:t xml:space="preserve">GUILLERMO ANTONIO LARA PEREZ….</w:t>
      </w:r>
    </w:p>
    <w:p w:rsidR="00000000" w:rsidDel="00000000" w:rsidP="00000000" w:rsidRDefault="00000000" w:rsidRPr="00000000" w14:paraId="00000018">
      <w:pPr>
        <w:spacing w:after="240" w:before="240" w:lineRule="auto"/>
        <w:rPr>
          <w:b w:val="1"/>
          <w:bCs w:val="1"/>
          <w:sz w:val="26"/>
          <w:szCs w:val="26"/>
        </w:rPr>
      </w:pPr>
      <w:r w:rsidDel="00000000" w:rsidR="00000000" w:rsidRPr="00000000">
        <w:rPr>
          <w:b w:val="1"/>
          <w:bCs w:val="1"/>
          <w:sz w:val="26"/>
          <w:szCs w:val="26"/>
          <w:rtl w:val="0"/>
        </w:rPr>
        <w:t xml:space="preserve">¡¡¡EN GIMNASIA!!!  ¡¡¡PRESENTE SIEMPRE!!!</w:t>
      </w:r>
    </w:p>
    <w:p w:rsidR="00000000" w:rsidDel="00000000" w:rsidP="00000000" w:rsidRDefault="00000000" w:rsidRPr="00000000" w14:paraId="00000019">
      <w:pPr>
        <w:spacing w:line="276" w:lineRule="auto"/>
        <w:rPr>
          <w:b w:val="1"/>
          <w:bCs w:val="1"/>
        </w:rPr>
      </w:pPr>
      <w:r w:rsidDel="00000000" w:rsidR="00000000" w:rsidRPr="00000000">
        <w:rPr>
          <w:rtl w:val="0"/>
        </w:rPr>
      </w:r>
    </w:p>
    <w:p w:rsidR="00000000" w:rsidDel="00000000" w:rsidP="00000000" w:rsidRDefault="00000000" w:rsidRPr="00000000" w14:paraId="0000001A">
      <w:pPr>
        <w:spacing w:line="276" w:lineRule="auto"/>
        <w:rPr>
          <w:b w:val="1"/>
          <w:bCs w:val="1"/>
        </w:rPr>
      </w:pPr>
      <w:r w:rsidDel="00000000" w:rsidR="00000000" w:rsidRPr="00000000">
        <w:rPr>
          <w:rtl w:val="0"/>
        </w:rPr>
      </w:r>
    </w:p>
    <w:p w:rsidR="00000000" w:rsidDel="00000000" w:rsidP="00000000" w:rsidRDefault="00000000" w:rsidRPr="00000000" w14:paraId="0000001B">
      <w:pPr>
        <w:spacing w:line="276" w:lineRule="auto"/>
        <w:rPr>
          <w:b w:val="1"/>
          <w:bCs w:val="1"/>
        </w:rPr>
      </w:pPr>
      <w:r w:rsidDel="00000000" w:rsidR="00000000" w:rsidRPr="00000000">
        <w:rPr>
          <w:rtl w:val="0"/>
        </w:rPr>
      </w:r>
    </w:p>
    <w:p w:rsidR="00000000" w:rsidDel="00000000" w:rsidP="00000000" w:rsidRDefault="00000000" w:rsidRPr="00000000" w14:paraId="0000001C">
      <w:pPr>
        <w:spacing w:line="276" w:lineRule="auto"/>
        <w:rPr>
          <w:b w:val="1"/>
          <w:bCs w:val="1"/>
        </w:rPr>
      </w:pPr>
      <w:r w:rsidDel="00000000" w:rsidR="00000000" w:rsidRPr="00000000">
        <w:rPr>
          <w:rtl w:val="0"/>
        </w:rPr>
      </w:r>
    </w:p>
    <w:p w:rsidR="00000000" w:rsidDel="00000000" w:rsidP="00000000" w:rsidRDefault="00000000" w:rsidRPr="00000000" w14:paraId="0000001D">
      <w:pPr>
        <w:spacing w:line="276" w:lineRule="auto"/>
        <w:rPr>
          <w:b w:val="1"/>
          <w:bCs w:val="1"/>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rtl w:val="0"/>
        </w:rPr>
      </w:r>
    </w:p>
    <w:p w:rsidR="00000000" w:rsidDel="00000000" w:rsidP="00000000" w:rsidRDefault="00000000" w:rsidRPr="00000000" w14:paraId="0000001F">
      <w:pPr>
        <w:spacing w:line="276" w:lineRule="auto"/>
        <w:rPr>
          <w:b w:val="1"/>
          <w:bCs w:val="1"/>
        </w:rPr>
      </w:pPr>
      <w:r w:rsidDel="00000000" w:rsidR="00000000" w:rsidRPr="00000000">
        <w:rPr>
          <w:rtl w:val="0"/>
        </w:rPr>
      </w:r>
    </w:p>
    <w:p w:rsidR="00000000" w:rsidDel="00000000" w:rsidP="00000000" w:rsidRDefault="00000000" w:rsidRPr="00000000" w14:paraId="00000020">
      <w:pPr>
        <w:spacing w:line="276" w:lineRule="auto"/>
        <w:rPr>
          <w:b w:val="1"/>
          <w:bCs w:val="1"/>
        </w:rPr>
      </w:pPr>
      <w:r w:rsidDel="00000000" w:rsidR="00000000" w:rsidRPr="00000000">
        <w:rPr>
          <w:rtl w:val="0"/>
        </w:rPr>
      </w:r>
    </w:p>
    <w:p w:rsidR="00000000" w:rsidDel="00000000" w:rsidP="00000000" w:rsidRDefault="00000000" w:rsidRPr="00000000" w14:paraId="00000021">
      <w:pPr>
        <w:spacing w:line="276" w:lineRule="auto"/>
        <w:rPr>
          <w:b w:val="1"/>
          <w:bCs w:val="1"/>
        </w:rPr>
      </w:pPr>
      <w:r w:rsidDel="00000000" w:rsidR="00000000" w:rsidRPr="00000000">
        <w:rPr>
          <w:rtl w:val="0"/>
        </w:rPr>
      </w:r>
    </w:p>
    <w:p w:rsidR="00000000" w:rsidDel="00000000" w:rsidP="00000000" w:rsidRDefault="00000000" w:rsidRPr="00000000" w14:paraId="00000022">
      <w:pPr>
        <w:spacing w:line="276" w:lineRule="auto"/>
        <w:rPr>
          <w:b w:val="1"/>
          <w:bCs w:val="1"/>
        </w:rPr>
      </w:pPr>
      <w:r w:rsidDel="00000000" w:rsidR="00000000" w:rsidRPr="00000000">
        <w:rPr>
          <w:rtl w:val="0"/>
        </w:rPr>
      </w:r>
    </w:p>
    <w:p w:rsidR="00000000" w:rsidDel="00000000" w:rsidP="00000000" w:rsidRDefault="00000000" w:rsidRPr="00000000" w14:paraId="00000023">
      <w:pPr>
        <w:spacing w:line="276" w:lineRule="auto"/>
        <w:rPr>
          <w:b w:val="1"/>
          <w:bCs w:val="1"/>
        </w:rPr>
      </w:pPr>
      <w:r w:rsidDel="00000000" w:rsidR="00000000" w:rsidRPr="00000000">
        <w:rPr>
          <w:rtl w:val="0"/>
        </w:rPr>
      </w:r>
    </w:p>
    <w:p w:rsidR="00000000" w:rsidDel="00000000" w:rsidP="00000000" w:rsidRDefault="00000000" w:rsidRPr="00000000" w14:paraId="00000024">
      <w:pPr>
        <w:spacing w:line="276" w:lineRule="auto"/>
        <w:rPr>
          <w:b w:val="1"/>
          <w:bCs w:val="1"/>
        </w:rPr>
      </w:pPr>
      <w:r w:rsidDel="00000000" w:rsidR="00000000" w:rsidRPr="00000000">
        <w:rPr>
          <w:rtl w:val="0"/>
        </w:rPr>
      </w:r>
    </w:p>
    <w:p w:rsidR="00000000" w:rsidDel="00000000" w:rsidP="00000000" w:rsidRDefault="00000000" w:rsidRPr="00000000" w14:paraId="00000025">
      <w:pPr>
        <w:spacing w:line="276" w:lineRule="auto"/>
        <w:rPr>
          <w:b w:val="1"/>
          <w:bCs w:val="1"/>
        </w:rPr>
      </w:pPr>
      <w:r w:rsidDel="00000000" w:rsidR="00000000" w:rsidRPr="00000000">
        <w:rPr>
          <w:rtl w:val="0"/>
        </w:rPr>
      </w:r>
    </w:p>
    <w:p w:rsidR="00000000" w:rsidDel="00000000" w:rsidP="00000000" w:rsidRDefault="00000000" w:rsidRPr="00000000" w14:paraId="00000026">
      <w:pPr>
        <w:spacing w:line="276" w:lineRule="auto"/>
        <w:rPr>
          <w:b w:val="1"/>
          <w:bCs w:val="1"/>
        </w:rPr>
      </w:pPr>
      <w:r w:rsidDel="00000000" w:rsidR="00000000" w:rsidRPr="00000000">
        <w:rPr>
          <w:rtl w:val="0"/>
        </w:rPr>
      </w:r>
    </w:p>
    <w:p w:rsidR="00000000" w:rsidDel="00000000" w:rsidP="00000000" w:rsidRDefault="00000000" w:rsidRPr="00000000" w14:paraId="00000027">
      <w:pPr>
        <w:spacing w:line="276" w:lineRule="auto"/>
        <w:rPr>
          <w:b w:val="1"/>
          <w:bCs w:val="1"/>
        </w:rPr>
      </w:pPr>
      <w:r w:rsidDel="00000000" w:rsidR="00000000" w:rsidRPr="00000000">
        <w:rPr>
          <w:rtl w:val="0"/>
        </w:rPr>
      </w:r>
    </w:p>
    <w:p w:rsidR="00000000" w:rsidDel="00000000" w:rsidP="00000000" w:rsidRDefault="00000000" w:rsidRPr="00000000" w14:paraId="00000028">
      <w:pPr>
        <w:spacing w:line="276" w:lineRule="auto"/>
        <w:rPr>
          <w:b w:val="1"/>
          <w:bCs w:val="1"/>
        </w:rPr>
      </w:pPr>
      <w:r w:rsidDel="00000000" w:rsidR="00000000" w:rsidRPr="00000000">
        <w:rPr>
          <w:rtl w:val="0"/>
        </w:rPr>
      </w:r>
    </w:p>
    <w:p w:rsidR="00000000" w:rsidDel="00000000" w:rsidP="00000000" w:rsidRDefault="00000000" w:rsidRPr="00000000" w14:paraId="00000029">
      <w:pPr>
        <w:spacing w:line="276" w:lineRule="auto"/>
        <w:rPr>
          <w:b w:val="1"/>
          <w:bCs w:val="1"/>
        </w:rPr>
      </w:pPr>
      <w:r w:rsidDel="00000000" w:rsidR="00000000" w:rsidRPr="00000000">
        <w:rPr>
          <w:rtl w:val="0"/>
        </w:rPr>
      </w:r>
    </w:p>
    <w:p w:rsidR="00000000" w:rsidDel="00000000" w:rsidP="00000000" w:rsidRDefault="00000000" w:rsidRPr="00000000" w14:paraId="0000002A">
      <w:pPr>
        <w:spacing w:line="276" w:lineRule="auto"/>
        <w:rPr>
          <w:b w:val="1"/>
          <w:bCs w:val="1"/>
        </w:rPr>
      </w:pPr>
      <w:r w:rsidDel="00000000" w:rsidR="00000000" w:rsidRPr="00000000">
        <w:rPr>
          <w:rtl w:val="0"/>
        </w:rPr>
      </w:r>
    </w:p>
    <w:p w:rsidR="00000000" w:rsidDel="00000000" w:rsidP="00000000" w:rsidRDefault="00000000" w:rsidRPr="00000000" w14:paraId="0000002B">
      <w:pPr>
        <w:spacing w:line="276" w:lineRule="auto"/>
        <w:rPr>
          <w:b w:val="1"/>
          <w:bCs w:val="1"/>
        </w:rPr>
      </w:pPr>
      <w:r w:rsidDel="00000000" w:rsidR="00000000" w:rsidRPr="00000000">
        <w:rPr>
          <w:rtl w:val="0"/>
        </w:rPr>
      </w:r>
    </w:p>
    <w:p w:rsidR="00000000" w:rsidDel="00000000" w:rsidP="00000000" w:rsidRDefault="00000000" w:rsidRPr="00000000" w14:paraId="0000002C">
      <w:pPr>
        <w:spacing w:line="276" w:lineRule="auto"/>
        <w:rPr>
          <w:b w:val="1"/>
          <w:bCs w:val="1"/>
        </w:rPr>
      </w:pPr>
      <w:r w:rsidDel="00000000" w:rsidR="00000000" w:rsidRPr="00000000">
        <w:rPr>
          <w:rtl w:val="0"/>
        </w:rPr>
      </w:r>
    </w:p>
    <w:p w:rsidR="00000000" w:rsidDel="00000000" w:rsidP="00000000" w:rsidRDefault="00000000" w:rsidRPr="00000000" w14:paraId="0000002D">
      <w:pPr>
        <w:spacing w:line="276" w:lineRule="auto"/>
        <w:rPr>
          <w:b w:val="1"/>
          <w:bCs w:val="1"/>
        </w:rPr>
      </w:pPr>
      <w:r w:rsidDel="00000000" w:rsidR="00000000" w:rsidRPr="00000000">
        <w:rPr>
          <w:rtl w:val="0"/>
        </w:rPr>
      </w:r>
    </w:p>
    <w:p w:rsidR="00000000" w:rsidDel="00000000" w:rsidP="00000000" w:rsidRDefault="00000000" w:rsidRPr="00000000" w14:paraId="0000002E">
      <w:pPr>
        <w:spacing w:line="276" w:lineRule="auto"/>
        <w:rPr>
          <w:b w:val="1"/>
          <w:bCs w:val="1"/>
        </w:rPr>
      </w:pPr>
      <w:r w:rsidDel="00000000" w:rsidR="00000000" w:rsidRPr="00000000">
        <w:rPr>
          <w:rtl w:val="0"/>
        </w:rPr>
      </w:r>
    </w:p>
    <w:p w:rsidR="00000000" w:rsidDel="00000000" w:rsidP="00000000" w:rsidRDefault="00000000" w:rsidRPr="00000000" w14:paraId="0000002F">
      <w:pPr>
        <w:spacing w:line="276" w:lineRule="auto"/>
        <w:rPr>
          <w:b w:val="1"/>
          <w:bCs w:val="1"/>
        </w:rPr>
      </w:pPr>
      <w:r w:rsidDel="00000000" w:rsidR="00000000" w:rsidRPr="00000000">
        <w:rPr>
          <w:rtl w:val="0"/>
        </w:rPr>
      </w:r>
    </w:p>
    <w:p w:rsidR="00000000" w:rsidDel="00000000" w:rsidP="00000000" w:rsidRDefault="00000000" w:rsidRPr="00000000" w14:paraId="00000030">
      <w:pPr>
        <w:spacing w:line="276" w:lineRule="auto"/>
        <w:rPr>
          <w:b w:val="1"/>
          <w:bCs w:val="1"/>
        </w:rPr>
      </w:pPr>
      <w:r w:rsidDel="00000000" w:rsidR="00000000" w:rsidRPr="00000000">
        <w:rPr>
          <w:rtl w:val="0"/>
        </w:rPr>
      </w:r>
    </w:p>
    <w:p w:rsidR="00000000" w:rsidDel="00000000" w:rsidP="00000000" w:rsidRDefault="00000000" w:rsidRPr="00000000" w14:paraId="00000031">
      <w:pPr>
        <w:spacing w:line="276" w:lineRule="auto"/>
        <w:rPr>
          <w:b w:val="1"/>
          <w:bCs w:val="1"/>
        </w:rPr>
      </w:pPr>
      <w:r w:rsidDel="00000000" w:rsidR="00000000" w:rsidRPr="00000000">
        <w:rPr>
          <w:rtl w:val="0"/>
        </w:rPr>
      </w:r>
    </w:p>
    <w:p w:rsidR="00000000" w:rsidDel="00000000" w:rsidP="00000000" w:rsidRDefault="00000000" w:rsidRPr="00000000" w14:paraId="00000032">
      <w:pPr>
        <w:spacing w:line="276" w:lineRule="auto"/>
        <w:rPr>
          <w:b w:val="1"/>
          <w:bCs w:val="1"/>
        </w:rPr>
      </w:pPr>
      <w:r w:rsidDel="00000000" w:rsidR="00000000" w:rsidRPr="00000000">
        <w:rPr>
          <w:rtl w:val="0"/>
        </w:rPr>
      </w:r>
    </w:p>
    <w:p w:rsidR="00000000" w:rsidDel="00000000" w:rsidP="00000000" w:rsidRDefault="00000000" w:rsidRPr="00000000" w14:paraId="00000033">
      <w:pPr>
        <w:spacing w:line="276" w:lineRule="auto"/>
        <w:rPr>
          <w:b w:val="1"/>
          <w:bCs w:val="1"/>
        </w:rPr>
      </w:pPr>
      <w:r w:rsidDel="00000000" w:rsidR="00000000" w:rsidRPr="00000000">
        <w:rPr>
          <w:rtl w:val="0"/>
        </w:rPr>
      </w:r>
    </w:p>
    <w:p w:rsidR="00000000" w:rsidDel="00000000" w:rsidP="00000000" w:rsidRDefault="00000000" w:rsidRPr="00000000" w14:paraId="00000034">
      <w:pPr>
        <w:spacing w:line="276" w:lineRule="auto"/>
        <w:rPr>
          <w:b w:val="1"/>
          <w:bCs w:val="1"/>
        </w:rPr>
      </w:pPr>
      <w:r w:rsidDel="00000000" w:rsidR="00000000" w:rsidRPr="00000000">
        <w:rPr>
          <w:rtl w:val="0"/>
        </w:rPr>
      </w:r>
    </w:p>
    <w:p w:rsidR="00000000" w:rsidDel="00000000" w:rsidP="00000000" w:rsidRDefault="00000000" w:rsidRPr="00000000" w14:paraId="00000035">
      <w:pPr>
        <w:spacing w:line="276" w:lineRule="auto"/>
        <w:rPr>
          <w:b w:val="1"/>
          <w:bCs w:val="1"/>
        </w:rPr>
      </w:pPr>
      <w:r w:rsidDel="00000000" w:rsidR="00000000" w:rsidRPr="00000000">
        <w:rPr>
          <w:rtl w:val="0"/>
        </w:rPr>
      </w:r>
    </w:p>
    <w:p w:rsidR="00000000" w:rsidDel="00000000" w:rsidP="00000000" w:rsidRDefault="00000000" w:rsidRPr="00000000" w14:paraId="00000036">
      <w:pPr>
        <w:spacing w:line="276" w:lineRule="auto"/>
        <w:rPr>
          <w:b w:val="1"/>
          <w:bCs w:val="1"/>
        </w:rPr>
      </w:pPr>
      <w:r w:rsidDel="00000000" w:rsidR="00000000" w:rsidRPr="00000000">
        <w:rPr>
          <w:rtl w:val="0"/>
        </w:rPr>
      </w:r>
    </w:p>
    <w:p w:rsidR="00000000" w:rsidDel="00000000" w:rsidP="00000000" w:rsidRDefault="00000000" w:rsidRPr="00000000" w14:paraId="00000037">
      <w:pPr>
        <w:spacing w:line="276" w:lineRule="auto"/>
        <w:rPr>
          <w:b w:val="1"/>
          <w:bCs w:val="1"/>
        </w:rPr>
      </w:pPr>
      <w:r w:rsidDel="00000000" w:rsidR="00000000" w:rsidRPr="00000000">
        <w:rPr>
          <w:rtl w:val="0"/>
        </w:rPr>
      </w:r>
    </w:p>
    <w:p w:rsidR="00000000" w:rsidDel="00000000" w:rsidP="00000000" w:rsidRDefault="00000000" w:rsidRPr="00000000" w14:paraId="00000038">
      <w:pPr>
        <w:spacing w:line="276" w:lineRule="auto"/>
        <w:rPr>
          <w:b w:val="1"/>
          <w:bCs w:val="1"/>
        </w:rPr>
      </w:pPr>
      <w:r w:rsidDel="00000000" w:rsidR="00000000" w:rsidRPr="00000000">
        <w:rPr>
          <w:rtl w:val="0"/>
        </w:rPr>
      </w:r>
    </w:p>
    <w:p w:rsidR="00000000" w:rsidDel="00000000" w:rsidP="00000000" w:rsidRDefault="00000000" w:rsidRPr="00000000" w14:paraId="00000039">
      <w:pPr>
        <w:spacing w:line="276" w:lineRule="auto"/>
        <w:rPr>
          <w:b w:val="1"/>
          <w:bCs w:val="1"/>
        </w:rPr>
      </w:pPr>
      <w:r w:rsidDel="00000000" w:rsidR="00000000" w:rsidRPr="00000000">
        <w:rPr>
          <w:rtl w:val="0"/>
        </w:rPr>
      </w:r>
    </w:p>
    <w:p w:rsidR="00000000" w:rsidDel="00000000" w:rsidP="00000000" w:rsidRDefault="00000000" w:rsidRPr="00000000" w14:paraId="0000003A">
      <w:pPr>
        <w:spacing w:line="276" w:lineRule="auto"/>
        <w:rPr>
          <w:b w:val="1"/>
          <w:bCs w:val="1"/>
        </w:rPr>
      </w:pPr>
      <w:r w:rsidDel="00000000" w:rsidR="00000000" w:rsidRPr="00000000">
        <w:rPr>
          <w:rtl w:val="0"/>
        </w:rPr>
      </w:r>
    </w:p>
    <w:p w:rsidR="00000000" w:rsidDel="00000000" w:rsidP="00000000" w:rsidRDefault="00000000" w:rsidRPr="00000000" w14:paraId="0000003B">
      <w:pPr>
        <w:spacing w:line="276" w:lineRule="auto"/>
        <w:rPr>
          <w:b w:val="1"/>
          <w:bCs w:val="1"/>
        </w:rPr>
      </w:pPr>
      <w:r w:rsidDel="00000000" w:rsidR="00000000" w:rsidRPr="00000000">
        <w:rPr>
          <w:rtl w:val="0"/>
        </w:rPr>
      </w:r>
    </w:p>
    <w:p w:rsidR="00000000" w:rsidDel="00000000" w:rsidP="00000000" w:rsidRDefault="00000000" w:rsidRPr="00000000" w14:paraId="0000003C">
      <w:pPr>
        <w:spacing w:line="276" w:lineRule="auto"/>
        <w:rPr>
          <w:b w:val="1"/>
          <w:bCs w:val="1"/>
        </w:rPr>
      </w:pPr>
      <w:r w:rsidDel="00000000" w:rsidR="00000000" w:rsidRPr="00000000">
        <w:rPr>
          <w:rtl w:val="0"/>
        </w:rPr>
      </w:r>
    </w:p>
    <w:p w:rsidR="00000000" w:rsidDel="00000000" w:rsidP="00000000" w:rsidRDefault="00000000" w:rsidRPr="00000000" w14:paraId="0000003D">
      <w:pPr>
        <w:spacing w:line="276" w:lineRule="auto"/>
        <w:rPr>
          <w:b w:val="1"/>
          <w:bCs w:val="1"/>
        </w:rPr>
      </w:pPr>
      <w:r w:rsidDel="00000000" w:rsidR="00000000" w:rsidRPr="00000000">
        <w:rPr>
          <w:rtl w:val="0"/>
        </w:rPr>
      </w:r>
    </w:p>
    <w:p w:rsidR="00000000" w:rsidDel="00000000" w:rsidP="00000000" w:rsidRDefault="00000000" w:rsidRPr="00000000" w14:paraId="0000003E">
      <w:pPr>
        <w:spacing w:line="276" w:lineRule="auto"/>
        <w:rPr>
          <w:b w:val="1"/>
          <w:bCs w:val="1"/>
        </w:rPr>
      </w:pPr>
      <w:r w:rsidDel="00000000" w:rsidR="00000000" w:rsidRPr="00000000">
        <w:rPr>
          <w:rtl w:val="0"/>
        </w:rPr>
      </w:r>
    </w:p>
    <w:p w:rsidR="00000000" w:rsidDel="00000000" w:rsidP="00000000" w:rsidRDefault="00000000" w:rsidRPr="00000000" w14:paraId="0000003F">
      <w:pPr>
        <w:spacing w:line="276" w:lineRule="auto"/>
        <w:rPr>
          <w:b w:val="1"/>
          <w:bCs w:val="1"/>
        </w:rPr>
      </w:pPr>
      <w:r w:rsidDel="00000000" w:rsidR="00000000" w:rsidRPr="00000000">
        <w:rPr>
          <w:rtl w:val="0"/>
        </w:rPr>
      </w:r>
    </w:p>
    <w:p w:rsidR="00000000" w:rsidDel="00000000" w:rsidP="00000000" w:rsidRDefault="00000000" w:rsidRPr="00000000" w14:paraId="00000040">
      <w:pPr>
        <w:spacing w:line="276" w:lineRule="auto"/>
        <w:rPr>
          <w:b w:val="1"/>
          <w:bCs w:val="1"/>
        </w:rPr>
      </w:pPr>
      <w:r w:rsidDel="00000000" w:rsidR="00000000" w:rsidRPr="00000000">
        <w:rPr>
          <w:rtl w:val="0"/>
        </w:rPr>
      </w:r>
    </w:p>
    <w:p w:rsidR="00000000" w:rsidDel="00000000" w:rsidP="00000000" w:rsidRDefault="00000000" w:rsidRPr="00000000" w14:paraId="00000041">
      <w:pPr>
        <w:spacing w:line="276" w:lineRule="auto"/>
        <w:rPr>
          <w:b w:val="1"/>
          <w:bCs w:val="1"/>
        </w:rPr>
      </w:pPr>
      <w:r w:rsidDel="00000000" w:rsidR="00000000" w:rsidRPr="00000000">
        <w:rPr>
          <w:rtl w:val="0"/>
        </w:rPr>
      </w:r>
    </w:p>
    <w:p w:rsidR="00000000" w:rsidDel="00000000" w:rsidP="00000000" w:rsidRDefault="00000000" w:rsidRPr="00000000" w14:paraId="00000042">
      <w:pPr>
        <w:spacing w:line="276" w:lineRule="auto"/>
        <w:rPr>
          <w:b w:val="1"/>
          <w:bCs w:val="1"/>
        </w:rPr>
      </w:pPr>
      <w:r w:rsidDel="00000000" w:rsidR="00000000" w:rsidRPr="00000000">
        <w:rPr>
          <w:rtl w:val="0"/>
        </w:rPr>
      </w:r>
    </w:p>
    <w:p w:rsidR="00000000" w:rsidDel="00000000" w:rsidP="00000000" w:rsidRDefault="00000000" w:rsidRPr="00000000" w14:paraId="00000043">
      <w:pPr>
        <w:spacing w:line="276" w:lineRule="auto"/>
        <w:rPr>
          <w:b w:val="1"/>
          <w:bCs w:val="1"/>
        </w:rPr>
      </w:pPr>
      <w:r w:rsidDel="00000000" w:rsidR="00000000" w:rsidRPr="00000000">
        <w:rPr>
          <w:rtl w:val="0"/>
        </w:rPr>
      </w:r>
    </w:p>
    <w:p w:rsidR="00000000" w:rsidDel="00000000" w:rsidP="00000000" w:rsidRDefault="00000000" w:rsidRPr="00000000" w14:paraId="00000044">
      <w:pPr>
        <w:spacing w:line="276" w:lineRule="auto"/>
        <w:rPr>
          <w:b w:val="1"/>
          <w:bCs w:val="1"/>
        </w:rPr>
      </w:pPr>
      <w:r w:rsidDel="00000000" w:rsidR="00000000" w:rsidRPr="00000000">
        <w:rPr>
          <w:rtl w:val="0"/>
        </w:rPr>
      </w:r>
    </w:p>
    <w:p w:rsidR="00000000" w:rsidDel="00000000" w:rsidP="00000000" w:rsidRDefault="00000000" w:rsidRPr="00000000" w14:paraId="00000045">
      <w:pPr>
        <w:spacing w:line="276" w:lineRule="auto"/>
        <w:rPr>
          <w:b w:val="1"/>
          <w:bCs w:val="1"/>
        </w:rPr>
      </w:pPr>
      <w:r w:rsidDel="00000000" w:rsidR="00000000" w:rsidRPr="00000000">
        <w:rPr>
          <w:rtl w:val="0"/>
        </w:rPr>
      </w:r>
    </w:p>
    <w:p w:rsidR="00000000" w:rsidDel="00000000" w:rsidP="00000000" w:rsidRDefault="00000000" w:rsidRPr="00000000" w14:paraId="00000046">
      <w:pPr>
        <w:spacing w:line="276" w:lineRule="auto"/>
        <w:rPr>
          <w:b w:val="1"/>
          <w:bCs w:val="1"/>
        </w:rPr>
      </w:pPr>
      <w:r w:rsidDel="00000000" w:rsidR="00000000" w:rsidRPr="00000000">
        <w:rPr>
          <w:rtl w:val="0"/>
        </w:rPr>
      </w:r>
    </w:p>
    <w:p w:rsidR="00000000" w:rsidDel="00000000" w:rsidP="00000000" w:rsidRDefault="00000000" w:rsidRPr="00000000" w14:paraId="00000047">
      <w:pPr>
        <w:spacing w:line="276" w:lineRule="auto"/>
        <w:rPr>
          <w:b w:val="1"/>
          <w:bCs w:val="1"/>
        </w:rPr>
      </w:pPr>
      <w:r w:rsidDel="00000000" w:rsidR="00000000" w:rsidRPr="00000000">
        <w:rPr>
          <w:rtl w:val="0"/>
        </w:rPr>
      </w:r>
    </w:p>
    <w:p w:rsidR="00000000" w:rsidDel="00000000" w:rsidP="00000000" w:rsidRDefault="00000000" w:rsidRPr="00000000" w14:paraId="00000048">
      <w:pPr>
        <w:spacing w:line="276" w:lineRule="auto"/>
        <w:rPr>
          <w:b w:val="1"/>
          <w:bCs w:val="1"/>
        </w:rPr>
      </w:pPr>
      <w:r w:rsidDel="00000000" w:rsidR="00000000" w:rsidRPr="00000000">
        <w:rPr>
          <w:rtl w:val="0"/>
        </w:rPr>
      </w:r>
    </w:p>
    <w:p w:rsidR="00000000" w:rsidDel="00000000" w:rsidP="00000000" w:rsidRDefault="00000000" w:rsidRPr="00000000" w14:paraId="00000049">
      <w:pPr>
        <w:spacing w:line="276" w:lineRule="auto"/>
        <w:rPr>
          <w:b w:val="1"/>
          <w:bCs w:val="1"/>
        </w:rPr>
      </w:pPr>
      <w:r w:rsidDel="00000000" w:rsidR="00000000" w:rsidRPr="00000000">
        <w:rPr>
          <w:rtl w:val="0"/>
        </w:rPr>
      </w:r>
    </w:p>
    <w:p w:rsidR="00000000" w:rsidDel="00000000" w:rsidP="00000000" w:rsidRDefault="00000000" w:rsidRPr="00000000" w14:paraId="0000004A">
      <w:pPr>
        <w:spacing w:line="276" w:lineRule="auto"/>
        <w:rPr>
          <w:b w:val="1"/>
          <w:bCs w:val="1"/>
        </w:rPr>
      </w:pPr>
      <w:r w:rsidDel="00000000" w:rsidR="00000000" w:rsidRPr="00000000">
        <w:rPr>
          <w:rtl w:val="0"/>
        </w:rPr>
      </w:r>
    </w:p>
    <w:p w:rsidR="00000000" w:rsidDel="00000000" w:rsidP="00000000" w:rsidRDefault="00000000" w:rsidRPr="00000000" w14:paraId="0000004B">
      <w:pPr>
        <w:spacing w:line="276" w:lineRule="auto"/>
        <w:rPr>
          <w:b w:val="1"/>
          <w:bCs w:val="1"/>
        </w:rPr>
      </w:pPr>
      <w:r w:rsidDel="00000000" w:rsidR="00000000" w:rsidRPr="00000000">
        <w:rPr>
          <w:rtl w:val="0"/>
        </w:rPr>
      </w:r>
    </w:p>
    <w:p w:rsidR="00000000" w:rsidDel="00000000" w:rsidP="00000000" w:rsidRDefault="00000000" w:rsidRPr="00000000" w14:paraId="0000004C">
      <w:pPr>
        <w:spacing w:line="276" w:lineRule="auto"/>
        <w:rPr>
          <w:b w:val="1"/>
          <w:bCs w:val="1"/>
        </w:rPr>
      </w:pPr>
      <w:r w:rsidDel="00000000" w:rsidR="00000000" w:rsidRPr="00000000">
        <w:rPr>
          <w:rtl w:val="0"/>
        </w:rPr>
      </w:r>
    </w:p>
    <w:p w:rsidR="00000000" w:rsidDel="00000000" w:rsidP="00000000" w:rsidRDefault="00000000" w:rsidRPr="00000000" w14:paraId="0000004D">
      <w:pPr>
        <w:spacing w:line="276" w:lineRule="auto"/>
        <w:rPr>
          <w:b w:val="1"/>
          <w:bCs w:val="1"/>
        </w:rPr>
      </w:pPr>
      <w:r w:rsidDel="00000000" w:rsidR="00000000" w:rsidRPr="00000000">
        <w:rPr>
          <w:rtl w:val="0"/>
        </w:rPr>
      </w:r>
    </w:p>
    <w:p w:rsidR="00000000" w:rsidDel="00000000" w:rsidP="00000000" w:rsidRDefault="00000000" w:rsidRPr="00000000" w14:paraId="0000004E">
      <w:pPr>
        <w:spacing w:line="276" w:lineRule="auto"/>
        <w:rPr>
          <w:b w:val="1"/>
          <w:bCs w:val="1"/>
        </w:rPr>
      </w:pPr>
      <w:r w:rsidDel="00000000" w:rsidR="00000000" w:rsidRPr="00000000">
        <w:rPr>
          <w:rtl w:val="0"/>
        </w:rPr>
      </w:r>
    </w:p>
    <w:p w:rsidR="00000000" w:rsidDel="00000000" w:rsidP="00000000" w:rsidRDefault="00000000" w:rsidRPr="00000000" w14:paraId="0000004F">
      <w:pPr>
        <w:spacing w:line="276" w:lineRule="auto"/>
        <w:rPr>
          <w:b w:val="1"/>
          <w:bCs w:val="1"/>
        </w:rPr>
      </w:pPr>
      <w:r w:rsidDel="00000000" w:rsidR="00000000" w:rsidRPr="00000000">
        <w:rPr>
          <w:rtl w:val="0"/>
        </w:rPr>
      </w:r>
    </w:p>
    <w:p w:rsidR="00000000" w:rsidDel="00000000" w:rsidP="00000000" w:rsidRDefault="00000000" w:rsidRPr="00000000" w14:paraId="00000050">
      <w:pPr>
        <w:spacing w:line="276" w:lineRule="auto"/>
        <w:rPr>
          <w:b w:val="1"/>
          <w:bCs w:val="1"/>
        </w:rPr>
      </w:pPr>
      <w:r w:rsidDel="00000000" w:rsidR="00000000" w:rsidRPr="00000000">
        <w:rPr>
          <w:rtl w:val="0"/>
        </w:rPr>
      </w:r>
    </w:p>
    <w:p w:rsidR="00000000" w:rsidDel="00000000" w:rsidP="00000000" w:rsidRDefault="00000000" w:rsidRPr="00000000" w14:paraId="00000051">
      <w:pPr>
        <w:spacing w:line="276" w:lineRule="auto"/>
        <w:rPr>
          <w:b w:val="1"/>
          <w:bCs w:val="1"/>
        </w:rPr>
      </w:pPr>
      <w:r w:rsidDel="00000000" w:rsidR="00000000" w:rsidRPr="00000000">
        <w:rPr>
          <w:rtl w:val="0"/>
        </w:rPr>
      </w:r>
    </w:p>
    <w:p w:rsidR="00000000" w:rsidDel="00000000" w:rsidP="00000000" w:rsidRDefault="00000000" w:rsidRPr="00000000" w14:paraId="00000052">
      <w:pPr>
        <w:spacing w:line="276" w:lineRule="auto"/>
        <w:rPr>
          <w:b w:val="1"/>
          <w:bCs w:val="1"/>
        </w:rPr>
      </w:pPr>
      <w:r w:rsidDel="00000000" w:rsidR="00000000" w:rsidRPr="00000000">
        <w:rPr>
          <w:rtl w:val="0"/>
        </w:rPr>
      </w:r>
    </w:p>
    <w:p w:rsidR="00000000" w:rsidDel="00000000" w:rsidP="00000000" w:rsidRDefault="00000000" w:rsidRPr="00000000" w14:paraId="00000053">
      <w:pPr>
        <w:spacing w:line="276" w:lineRule="auto"/>
        <w:rPr>
          <w:b w:val="1"/>
          <w:bCs w:val="1"/>
        </w:rPr>
      </w:pPr>
      <w:r w:rsidDel="00000000" w:rsidR="00000000" w:rsidRPr="00000000">
        <w:rPr>
          <w:rtl w:val="0"/>
        </w:rPr>
      </w:r>
    </w:p>
    <w:p w:rsidR="00000000" w:rsidDel="00000000" w:rsidP="00000000" w:rsidRDefault="00000000" w:rsidRPr="00000000" w14:paraId="00000054">
      <w:pPr>
        <w:spacing w:line="276" w:lineRule="auto"/>
        <w:rPr>
          <w:b w:val="1"/>
          <w:bCs w:val="1"/>
        </w:rPr>
      </w:pPr>
      <w:r w:rsidDel="00000000" w:rsidR="00000000" w:rsidRPr="00000000">
        <w:rPr>
          <w:rtl w:val="0"/>
        </w:rPr>
      </w:r>
    </w:p>
    <w:p w:rsidR="00000000" w:rsidDel="00000000" w:rsidP="00000000" w:rsidRDefault="00000000" w:rsidRPr="00000000" w14:paraId="00000055">
      <w:pPr>
        <w:spacing w:line="276" w:lineRule="auto"/>
        <w:rPr>
          <w:b w:val="1"/>
          <w:bCs w:val="1"/>
        </w:rPr>
      </w:pPr>
      <w:r w:rsidDel="00000000" w:rsidR="00000000" w:rsidRPr="00000000">
        <w:rPr>
          <w:rtl w:val="0"/>
        </w:rPr>
      </w:r>
    </w:p>
    <w:p w:rsidR="00000000" w:rsidDel="00000000" w:rsidP="00000000" w:rsidRDefault="00000000" w:rsidRPr="00000000" w14:paraId="00000056">
      <w:pPr>
        <w:spacing w:line="276" w:lineRule="auto"/>
        <w:rPr>
          <w:b w:val="1"/>
          <w:bCs w:val="1"/>
        </w:rPr>
      </w:pPr>
      <w:r w:rsidDel="00000000" w:rsidR="00000000" w:rsidRPr="00000000">
        <w:rPr>
          <w:rtl w:val="0"/>
        </w:rPr>
      </w:r>
    </w:p>
    <w:p w:rsidR="00000000" w:rsidDel="00000000" w:rsidP="00000000" w:rsidRDefault="00000000" w:rsidRPr="00000000" w14:paraId="00000057">
      <w:pPr>
        <w:spacing w:line="276" w:lineRule="auto"/>
        <w:rPr>
          <w:b w:val="1"/>
          <w:bCs w:val="1"/>
        </w:rPr>
      </w:pPr>
      <w:r w:rsidDel="00000000" w:rsidR="00000000" w:rsidRPr="00000000">
        <w:rPr>
          <w:rtl w:val="0"/>
        </w:rPr>
      </w:r>
    </w:p>
    <w:p w:rsidR="00000000" w:rsidDel="00000000" w:rsidP="00000000" w:rsidRDefault="00000000" w:rsidRPr="00000000" w14:paraId="00000058">
      <w:pPr>
        <w:spacing w:line="276" w:lineRule="auto"/>
        <w:rPr>
          <w:b w:val="1"/>
          <w:bCs w:val="1"/>
        </w:rPr>
      </w:pPr>
      <w:r w:rsidDel="00000000" w:rsidR="00000000" w:rsidRPr="00000000">
        <w:rPr>
          <w:rtl w:val="0"/>
        </w:rPr>
      </w:r>
    </w:p>
    <w:p w:rsidR="00000000" w:rsidDel="00000000" w:rsidP="00000000" w:rsidRDefault="00000000" w:rsidRPr="00000000" w14:paraId="00000059">
      <w:pPr>
        <w:spacing w:line="276" w:lineRule="auto"/>
        <w:rPr>
          <w:b w:val="1"/>
          <w:bCs w:val="1"/>
        </w:rPr>
      </w:pPr>
      <w:r w:rsidDel="00000000" w:rsidR="00000000" w:rsidRPr="00000000">
        <w:rPr>
          <w:rtl w:val="0"/>
        </w:rPr>
      </w:r>
    </w:p>
    <w:p w:rsidR="00000000" w:rsidDel="00000000" w:rsidP="00000000" w:rsidRDefault="00000000" w:rsidRPr="00000000" w14:paraId="0000005A">
      <w:pPr>
        <w:spacing w:line="276" w:lineRule="auto"/>
        <w:rPr>
          <w:b w:val="1"/>
          <w:bCs w:val="1"/>
        </w:rPr>
      </w:pPr>
      <w:r w:rsidDel="00000000" w:rsidR="00000000" w:rsidRPr="00000000">
        <w:rPr>
          <w:rtl w:val="0"/>
        </w:rPr>
      </w:r>
    </w:p>
    <w:p w:rsidR="00000000" w:rsidDel="00000000" w:rsidP="00000000" w:rsidRDefault="00000000" w:rsidRPr="00000000" w14:paraId="0000005B">
      <w:pPr>
        <w:spacing w:line="276" w:lineRule="auto"/>
        <w:rPr>
          <w:b w:val="1"/>
          <w:bCs w:val="1"/>
        </w:rPr>
      </w:pPr>
      <w:r w:rsidDel="00000000" w:rsidR="00000000" w:rsidRPr="00000000">
        <w:rPr>
          <w:rtl w:val="0"/>
        </w:rPr>
      </w:r>
    </w:p>
    <w:p w:rsidR="00000000" w:rsidDel="00000000" w:rsidP="00000000" w:rsidRDefault="00000000" w:rsidRPr="00000000" w14:paraId="0000005C">
      <w:pPr>
        <w:spacing w:line="276" w:lineRule="auto"/>
        <w:rPr>
          <w:b w:val="1"/>
          <w:bCs w:val="1"/>
        </w:rPr>
      </w:pPr>
      <w:r w:rsidDel="00000000" w:rsidR="00000000" w:rsidRPr="00000000">
        <w:rPr>
          <w:rtl w:val="0"/>
        </w:rPr>
      </w:r>
    </w:p>
    <w:p w:rsidR="00000000" w:rsidDel="00000000" w:rsidP="00000000" w:rsidRDefault="00000000" w:rsidRPr="00000000" w14:paraId="0000005D">
      <w:pPr>
        <w:spacing w:line="276" w:lineRule="auto"/>
        <w:rPr>
          <w:b w:val="1"/>
          <w:bCs w:val="1"/>
        </w:rPr>
      </w:pPr>
      <w:r w:rsidDel="00000000" w:rsidR="00000000" w:rsidRPr="00000000">
        <w:rPr>
          <w:rtl w:val="0"/>
        </w:rPr>
      </w:r>
    </w:p>
    <w:p w:rsidR="00000000" w:rsidDel="00000000" w:rsidP="00000000" w:rsidRDefault="00000000" w:rsidRPr="00000000" w14:paraId="0000005E">
      <w:pPr>
        <w:spacing w:line="276" w:lineRule="auto"/>
        <w:rPr>
          <w:b w:val="1"/>
          <w:bCs w:val="1"/>
        </w:rPr>
      </w:pPr>
      <w:r w:rsidDel="00000000" w:rsidR="00000000" w:rsidRPr="00000000">
        <w:rPr>
          <w:rtl w:val="0"/>
        </w:rPr>
      </w:r>
    </w:p>
    <w:p w:rsidR="00000000" w:rsidDel="00000000" w:rsidP="00000000" w:rsidRDefault="00000000" w:rsidRPr="00000000" w14:paraId="0000005F">
      <w:pPr>
        <w:spacing w:line="276" w:lineRule="auto"/>
        <w:rPr>
          <w:b w:val="1"/>
          <w:bCs w:val="1"/>
        </w:rPr>
      </w:pPr>
      <w:r w:rsidDel="00000000" w:rsidR="00000000" w:rsidRPr="00000000">
        <w:rPr>
          <w:rtl w:val="0"/>
        </w:rPr>
      </w:r>
    </w:p>
    <w:p w:rsidR="00000000" w:rsidDel="00000000" w:rsidP="00000000" w:rsidRDefault="00000000" w:rsidRPr="00000000" w14:paraId="00000060">
      <w:pPr>
        <w:spacing w:line="276" w:lineRule="auto"/>
        <w:rPr>
          <w:b w:val="1"/>
          <w:bCs w:val="1"/>
        </w:rPr>
      </w:pPr>
      <w:r w:rsidDel="00000000" w:rsidR="00000000" w:rsidRPr="00000000">
        <w:rPr>
          <w:rtl w:val="0"/>
        </w:rPr>
      </w:r>
    </w:p>
    <w:p w:rsidR="00000000" w:rsidDel="00000000" w:rsidP="00000000" w:rsidRDefault="00000000" w:rsidRPr="00000000" w14:paraId="00000061">
      <w:pPr>
        <w:spacing w:line="276" w:lineRule="auto"/>
        <w:rPr>
          <w:b w:val="1"/>
          <w:bCs w:val="1"/>
        </w:rPr>
      </w:pPr>
      <w:r w:rsidDel="00000000" w:rsidR="00000000" w:rsidRPr="00000000">
        <w:rPr>
          <w:rtl w:val="0"/>
        </w:rPr>
      </w:r>
    </w:p>
    <w:p w:rsidR="00000000" w:rsidDel="00000000" w:rsidP="00000000" w:rsidRDefault="00000000" w:rsidRPr="00000000" w14:paraId="00000062">
      <w:pPr>
        <w:spacing w:line="276" w:lineRule="auto"/>
        <w:rPr>
          <w:b w:val="1"/>
          <w:bCs w:val="1"/>
        </w:rPr>
      </w:pPr>
      <w:r w:rsidDel="00000000" w:rsidR="00000000" w:rsidRPr="00000000">
        <w:rPr>
          <w:rtl w:val="0"/>
        </w:rPr>
      </w:r>
    </w:p>
    <w:p w:rsidR="00000000" w:rsidDel="00000000" w:rsidP="00000000" w:rsidRDefault="00000000" w:rsidRPr="00000000" w14:paraId="00000063">
      <w:pPr>
        <w:spacing w:line="276" w:lineRule="auto"/>
        <w:rPr>
          <w:b w:val="1"/>
          <w:bCs w:val="1"/>
        </w:rPr>
      </w:pPr>
      <w:r w:rsidDel="00000000" w:rsidR="00000000" w:rsidRPr="00000000">
        <w:rPr>
          <w:rtl w:val="0"/>
        </w:rPr>
      </w:r>
    </w:p>
    <w:p w:rsidR="00000000" w:rsidDel="00000000" w:rsidP="00000000" w:rsidRDefault="00000000" w:rsidRPr="00000000" w14:paraId="00000064">
      <w:pPr>
        <w:spacing w:line="276" w:lineRule="auto"/>
        <w:rPr>
          <w:b w:val="1"/>
          <w:bCs w:val="1"/>
        </w:rPr>
      </w:pPr>
      <w:r w:rsidDel="00000000" w:rsidR="00000000" w:rsidRPr="00000000">
        <w:rPr>
          <w:rtl w:val="0"/>
        </w:rPr>
      </w:r>
    </w:p>
    <w:p w:rsidR="00000000" w:rsidDel="00000000" w:rsidP="00000000" w:rsidRDefault="00000000" w:rsidRPr="00000000" w14:paraId="00000065">
      <w:pPr>
        <w:spacing w:line="276" w:lineRule="auto"/>
        <w:rPr>
          <w:b w:val="1"/>
          <w:bCs w:val="1"/>
        </w:rPr>
      </w:pPr>
      <w:r w:rsidDel="00000000" w:rsidR="00000000" w:rsidRPr="00000000">
        <w:rPr>
          <w:rtl w:val="0"/>
        </w:rPr>
      </w:r>
    </w:p>
    <w:p w:rsidR="00000000" w:rsidDel="00000000" w:rsidP="00000000" w:rsidRDefault="00000000" w:rsidRPr="00000000" w14:paraId="00000066">
      <w:pPr>
        <w:spacing w:line="276" w:lineRule="auto"/>
        <w:rPr>
          <w:b w:val="1"/>
          <w:bCs w:val="1"/>
        </w:rPr>
      </w:pPr>
      <w:r w:rsidDel="00000000" w:rsidR="00000000" w:rsidRPr="00000000">
        <w:rPr>
          <w:rtl w:val="0"/>
        </w:rPr>
      </w:r>
    </w:p>
    <w:p w:rsidR="00000000" w:rsidDel="00000000" w:rsidP="00000000" w:rsidRDefault="00000000" w:rsidRPr="00000000" w14:paraId="00000067">
      <w:pPr>
        <w:spacing w:line="276" w:lineRule="auto"/>
        <w:rPr>
          <w:b w:val="1"/>
          <w:bCs w:val="1"/>
        </w:rPr>
      </w:pPr>
      <w:r w:rsidDel="00000000" w:rsidR="00000000" w:rsidRPr="00000000">
        <w:rPr>
          <w:rtl w:val="0"/>
        </w:rPr>
      </w:r>
    </w:p>
    <w:p w:rsidR="00000000" w:rsidDel="00000000" w:rsidP="00000000" w:rsidRDefault="00000000" w:rsidRPr="00000000" w14:paraId="00000068">
      <w:pPr>
        <w:spacing w:line="276" w:lineRule="auto"/>
        <w:rPr>
          <w:b w:val="1"/>
          <w:bCs w:val="1"/>
        </w:rPr>
      </w:pPr>
      <w:r w:rsidDel="00000000" w:rsidR="00000000" w:rsidRPr="00000000">
        <w:rPr>
          <w:rtl w:val="0"/>
        </w:rPr>
      </w:r>
    </w:p>
    <w:p w:rsidR="00000000" w:rsidDel="00000000" w:rsidP="00000000" w:rsidRDefault="00000000" w:rsidRPr="00000000" w14:paraId="00000069">
      <w:pPr>
        <w:spacing w:line="276" w:lineRule="auto"/>
        <w:rPr>
          <w:b w:val="1"/>
          <w:bCs w:val="1"/>
        </w:rPr>
      </w:pPr>
      <w:r w:rsidDel="00000000" w:rsidR="00000000" w:rsidRPr="00000000">
        <w:rPr>
          <w:rtl w:val="0"/>
        </w:rPr>
      </w:r>
    </w:p>
    <w:p w:rsidR="00000000" w:rsidDel="00000000" w:rsidP="00000000" w:rsidRDefault="00000000" w:rsidRPr="00000000" w14:paraId="0000006A">
      <w:pPr>
        <w:spacing w:line="276" w:lineRule="auto"/>
        <w:rPr>
          <w:b w:val="1"/>
          <w:bCs w:val="1"/>
        </w:rPr>
      </w:pPr>
      <w:r w:rsidDel="00000000" w:rsidR="00000000" w:rsidRPr="00000000">
        <w:rPr>
          <w:rtl w:val="0"/>
        </w:rPr>
      </w:r>
    </w:p>
    <w:p w:rsidR="00000000" w:rsidDel="00000000" w:rsidP="00000000" w:rsidRDefault="00000000" w:rsidRPr="00000000" w14:paraId="0000006B">
      <w:pPr>
        <w:spacing w:line="276" w:lineRule="auto"/>
        <w:rPr>
          <w:b w:val="1"/>
          <w:bCs w:val="1"/>
        </w:rPr>
      </w:pPr>
      <w:r w:rsidDel="00000000" w:rsidR="00000000" w:rsidRPr="00000000">
        <w:rPr>
          <w:rtl w:val="0"/>
        </w:rPr>
      </w:r>
    </w:p>
    <w:p w:rsidR="00000000" w:rsidDel="00000000" w:rsidP="00000000" w:rsidRDefault="00000000" w:rsidRPr="00000000" w14:paraId="0000006C">
      <w:pPr>
        <w:spacing w:line="276" w:lineRule="auto"/>
        <w:rPr>
          <w:b w:val="1"/>
          <w:bCs w:val="1"/>
        </w:rPr>
      </w:pPr>
      <w:r w:rsidDel="00000000" w:rsidR="00000000" w:rsidRPr="00000000">
        <w:rPr>
          <w:rtl w:val="0"/>
        </w:rPr>
      </w:r>
    </w:p>
    <w:p w:rsidR="00000000" w:rsidDel="00000000" w:rsidP="00000000" w:rsidRDefault="00000000" w:rsidRPr="00000000" w14:paraId="0000006D">
      <w:pPr>
        <w:spacing w:line="276" w:lineRule="auto"/>
        <w:rPr>
          <w:b w:val="1"/>
          <w:bCs w:val="1"/>
        </w:rPr>
      </w:pPr>
      <w:r w:rsidDel="00000000" w:rsidR="00000000" w:rsidRPr="00000000">
        <w:rPr>
          <w:rtl w:val="0"/>
        </w:rPr>
      </w:r>
    </w:p>
    <w:p w:rsidR="00000000" w:rsidDel="00000000" w:rsidP="00000000" w:rsidRDefault="00000000" w:rsidRPr="00000000" w14:paraId="0000006E">
      <w:pPr>
        <w:spacing w:line="276" w:lineRule="auto"/>
        <w:rPr>
          <w:b w:val="1"/>
          <w:bCs w:val="1"/>
        </w:rPr>
      </w:pPr>
      <w:r w:rsidDel="00000000" w:rsidR="00000000" w:rsidRPr="00000000">
        <w:rPr>
          <w:rtl w:val="0"/>
        </w:rPr>
      </w:r>
    </w:p>
    <w:p w:rsidR="00000000" w:rsidDel="00000000" w:rsidP="00000000" w:rsidRDefault="00000000" w:rsidRPr="00000000" w14:paraId="0000006F">
      <w:pPr>
        <w:spacing w:line="276" w:lineRule="auto"/>
        <w:rPr>
          <w:b w:val="1"/>
          <w:bCs w:val="1"/>
        </w:rPr>
      </w:pPr>
      <w:r w:rsidDel="00000000" w:rsidR="00000000" w:rsidRPr="00000000">
        <w:rPr>
          <w:rtl w:val="0"/>
        </w:rPr>
      </w:r>
    </w:p>
    <w:p w:rsidR="00000000" w:rsidDel="00000000" w:rsidP="00000000" w:rsidRDefault="00000000" w:rsidRPr="00000000" w14:paraId="00000070">
      <w:pPr>
        <w:spacing w:line="276" w:lineRule="auto"/>
        <w:rPr>
          <w:b w:val="1"/>
          <w:bCs w:val="1"/>
        </w:rPr>
      </w:pPr>
      <w:r w:rsidDel="00000000" w:rsidR="00000000" w:rsidRPr="00000000">
        <w:rPr>
          <w:rtl w:val="0"/>
        </w:rPr>
      </w:r>
    </w:p>
    <w:p w:rsidR="00000000" w:rsidDel="00000000" w:rsidP="00000000" w:rsidRDefault="00000000" w:rsidRPr="00000000" w14:paraId="00000071">
      <w:pPr>
        <w:spacing w:line="276" w:lineRule="auto"/>
        <w:rPr>
          <w:b w:val="1"/>
          <w:bCs w:val="1"/>
        </w:rPr>
      </w:pPr>
      <w:r w:rsidDel="00000000" w:rsidR="00000000" w:rsidRPr="00000000">
        <w:rPr>
          <w:rtl w:val="0"/>
        </w:rPr>
      </w:r>
    </w:p>
    <w:p w:rsidR="00000000" w:rsidDel="00000000" w:rsidP="00000000" w:rsidRDefault="00000000" w:rsidRPr="00000000" w14:paraId="00000072">
      <w:pPr>
        <w:spacing w:line="276" w:lineRule="auto"/>
        <w:rPr>
          <w:b w:val="1"/>
          <w:bCs w:val="1"/>
        </w:rPr>
      </w:pPr>
      <w:r w:rsidDel="00000000" w:rsidR="00000000" w:rsidRPr="00000000">
        <w:rPr>
          <w:rtl w:val="0"/>
        </w:rPr>
      </w:r>
    </w:p>
    <w:p w:rsidR="00000000" w:rsidDel="00000000" w:rsidP="00000000" w:rsidRDefault="00000000" w:rsidRPr="00000000" w14:paraId="00000073">
      <w:pPr>
        <w:spacing w:line="276" w:lineRule="auto"/>
        <w:rPr>
          <w:b w:val="1"/>
          <w:bCs w:val="1"/>
        </w:rPr>
      </w:pPr>
      <w:r w:rsidDel="00000000" w:rsidR="00000000" w:rsidRPr="00000000">
        <w:rPr>
          <w:rtl w:val="0"/>
        </w:rPr>
      </w:r>
    </w:p>
    <w:p w:rsidR="00000000" w:rsidDel="00000000" w:rsidP="00000000" w:rsidRDefault="00000000" w:rsidRPr="00000000" w14:paraId="00000074">
      <w:pPr>
        <w:spacing w:line="276" w:lineRule="auto"/>
        <w:rPr>
          <w:b w:val="1"/>
          <w:bCs w:val="1"/>
        </w:rPr>
      </w:pPr>
      <w:r w:rsidDel="00000000" w:rsidR="00000000" w:rsidRPr="00000000">
        <w:rPr>
          <w:rtl w:val="0"/>
        </w:rPr>
      </w:r>
    </w:p>
    <w:p w:rsidR="00000000" w:rsidDel="00000000" w:rsidP="00000000" w:rsidRDefault="00000000" w:rsidRPr="00000000" w14:paraId="00000075">
      <w:pPr>
        <w:spacing w:line="276" w:lineRule="auto"/>
        <w:rPr>
          <w:b w:val="1"/>
          <w:bCs w:val="1"/>
        </w:rPr>
      </w:pPr>
      <w:r w:rsidDel="00000000" w:rsidR="00000000" w:rsidRPr="00000000">
        <w:rPr>
          <w:rtl w:val="0"/>
        </w:rPr>
      </w:r>
    </w:p>
    <w:p w:rsidR="00000000" w:rsidDel="00000000" w:rsidP="00000000" w:rsidRDefault="00000000" w:rsidRPr="00000000" w14:paraId="00000076">
      <w:pPr>
        <w:spacing w:line="276" w:lineRule="auto"/>
        <w:rPr>
          <w:b w:val="1"/>
          <w:bCs w:val="1"/>
        </w:rPr>
      </w:pPr>
      <w:r w:rsidDel="00000000" w:rsidR="00000000" w:rsidRPr="00000000">
        <w:rPr>
          <w:rtl w:val="0"/>
        </w:rPr>
      </w:r>
    </w:p>
    <w:p w:rsidR="00000000" w:rsidDel="00000000" w:rsidP="00000000" w:rsidRDefault="00000000" w:rsidRPr="00000000" w14:paraId="00000077">
      <w:pPr>
        <w:spacing w:line="276" w:lineRule="auto"/>
        <w:rPr>
          <w:b w:val="1"/>
          <w:bCs w:val="1"/>
        </w:rPr>
      </w:pPr>
      <w:r w:rsidDel="00000000" w:rsidR="00000000" w:rsidRPr="00000000">
        <w:rPr>
          <w:rtl w:val="0"/>
        </w:rPr>
      </w:r>
    </w:p>
    <w:p w:rsidR="00000000" w:rsidDel="00000000" w:rsidP="00000000" w:rsidRDefault="00000000" w:rsidRPr="00000000" w14:paraId="00000078">
      <w:pPr>
        <w:spacing w:line="276" w:lineRule="auto"/>
        <w:rPr>
          <w:b w:val="1"/>
          <w:bCs w:val="1"/>
        </w:rPr>
      </w:pPr>
      <w:r w:rsidDel="00000000" w:rsidR="00000000" w:rsidRPr="00000000">
        <w:rPr>
          <w:rtl w:val="0"/>
        </w:rPr>
      </w:r>
    </w:p>
    <w:p w:rsidR="00000000" w:rsidDel="00000000" w:rsidP="00000000" w:rsidRDefault="00000000" w:rsidRPr="00000000" w14:paraId="00000079">
      <w:pPr>
        <w:spacing w:line="276" w:lineRule="auto"/>
        <w:rPr>
          <w:b w:val="1"/>
          <w:bCs w:val="1"/>
        </w:rPr>
      </w:pPr>
      <w:r w:rsidDel="00000000" w:rsidR="00000000" w:rsidRPr="00000000">
        <w:rPr>
          <w:rtl w:val="0"/>
        </w:rPr>
      </w:r>
    </w:p>
    <w:p w:rsidR="00000000" w:rsidDel="00000000" w:rsidP="00000000" w:rsidRDefault="00000000" w:rsidRPr="00000000" w14:paraId="0000007A">
      <w:pPr>
        <w:spacing w:line="276" w:lineRule="auto"/>
        <w:rPr>
          <w:b w:val="1"/>
          <w:bCs w:val="1"/>
        </w:rPr>
      </w:pPr>
      <w:r w:rsidDel="00000000" w:rsidR="00000000" w:rsidRPr="00000000">
        <w:rPr>
          <w:rtl w:val="0"/>
        </w:rPr>
      </w:r>
    </w:p>
    <w:p w:rsidR="00000000" w:rsidDel="00000000" w:rsidP="00000000" w:rsidRDefault="00000000" w:rsidRPr="00000000" w14:paraId="0000007B">
      <w:pPr>
        <w:spacing w:line="276" w:lineRule="auto"/>
        <w:rPr>
          <w:b w:val="1"/>
          <w:bCs w:val="1"/>
        </w:rPr>
      </w:pPr>
      <w:r w:rsidDel="00000000" w:rsidR="00000000" w:rsidRPr="00000000">
        <w:rPr>
          <w:rtl w:val="0"/>
        </w:rPr>
      </w:r>
    </w:p>
    <w:p w:rsidR="00000000" w:rsidDel="00000000" w:rsidP="00000000" w:rsidRDefault="00000000" w:rsidRPr="00000000" w14:paraId="0000007C">
      <w:pPr>
        <w:spacing w:line="276" w:lineRule="auto"/>
        <w:rPr>
          <w:b w:val="1"/>
          <w:bCs w:val="1"/>
        </w:rPr>
      </w:pPr>
      <w:r w:rsidDel="00000000" w:rsidR="00000000" w:rsidRPr="00000000">
        <w:rPr>
          <w:rtl w:val="0"/>
        </w:rPr>
      </w:r>
    </w:p>
    <w:p w:rsidR="00000000" w:rsidDel="00000000" w:rsidP="00000000" w:rsidRDefault="00000000" w:rsidRPr="00000000" w14:paraId="0000007D">
      <w:pPr>
        <w:spacing w:line="276" w:lineRule="auto"/>
        <w:rPr>
          <w:b w:val="1"/>
          <w:bCs w:val="1"/>
        </w:rPr>
      </w:pPr>
      <w:r w:rsidDel="00000000" w:rsidR="00000000" w:rsidRPr="00000000">
        <w:rPr>
          <w:rtl w:val="0"/>
        </w:rPr>
      </w:r>
    </w:p>
    <w:p w:rsidR="00000000" w:rsidDel="00000000" w:rsidP="00000000" w:rsidRDefault="00000000" w:rsidRPr="00000000" w14:paraId="0000007E">
      <w:pPr>
        <w:spacing w:line="276" w:lineRule="auto"/>
        <w:rPr>
          <w:b w:val="1"/>
          <w:bCs w:val="1"/>
        </w:rPr>
      </w:pPr>
      <w:r w:rsidDel="00000000" w:rsidR="00000000" w:rsidRPr="00000000">
        <w:rPr>
          <w:rtl w:val="0"/>
        </w:rPr>
      </w:r>
    </w:p>
    <w:p w:rsidR="00000000" w:rsidDel="00000000" w:rsidP="00000000" w:rsidRDefault="00000000" w:rsidRPr="00000000" w14:paraId="0000007F">
      <w:pPr>
        <w:spacing w:line="276" w:lineRule="auto"/>
        <w:rPr>
          <w:b w:val="1"/>
          <w:bCs w:val="1"/>
        </w:rPr>
      </w:pPr>
      <w:r w:rsidDel="00000000" w:rsidR="00000000" w:rsidRPr="00000000">
        <w:rPr>
          <w:rtl w:val="0"/>
        </w:rPr>
      </w:r>
    </w:p>
    <w:p w:rsidR="00000000" w:rsidDel="00000000" w:rsidP="00000000" w:rsidRDefault="00000000" w:rsidRPr="00000000" w14:paraId="00000080">
      <w:pPr>
        <w:spacing w:line="276" w:lineRule="auto"/>
        <w:rPr>
          <w:b w:val="1"/>
          <w:bCs w:val="1"/>
        </w:rPr>
      </w:pPr>
      <w:r w:rsidDel="00000000" w:rsidR="00000000" w:rsidRPr="00000000">
        <w:rPr>
          <w:rtl w:val="0"/>
        </w:rPr>
      </w:r>
    </w:p>
    <w:p w:rsidR="00000000" w:rsidDel="00000000" w:rsidP="00000000" w:rsidRDefault="00000000" w:rsidRPr="00000000" w14:paraId="00000081">
      <w:pPr>
        <w:spacing w:line="276" w:lineRule="auto"/>
        <w:rPr>
          <w:b w:val="1"/>
          <w:bCs w:val="1"/>
        </w:rPr>
      </w:pPr>
      <w:r w:rsidDel="00000000" w:rsidR="00000000" w:rsidRPr="00000000">
        <w:rPr>
          <w:rtl w:val="0"/>
        </w:rPr>
      </w:r>
    </w:p>
    <w:p w:rsidR="00000000" w:rsidDel="00000000" w:rsidP="00000000" w:rsidRDefault="00000000" w:rsidRPr="00000000" w14:paraId="00000082">
      <w:pPr>
        <w:spacing w:line="276" w:lineRule="auto"/>
        <w:rPr>
          <w:b w:val="1"/>
          <w:bCs w:val="1"/>
        </w:rPr>
      </w:pPr>
      <w:r w:rsidDel="00000000" w:rsidR="00000000" w:rsidRPr="00000000">
        <w:rPr>
          <w:rtl w:val="0"/>
        </w:rPr>
      </w:r>
    </w:p>
    <w:p w:rsidR="00000000" w:rsidDel="00000000" w:rsidP="00000000" w:rsidRDefault="00000000" w:rsidRPr="00000000" w14:paraId="00000083">
      <w:pPr>
        <w:spacing w:line="276" w:lineRule="auto"/>
        <w:rPr>
          <w:b w:val="1"/>
          <w:bCs w:val="1"/>
        </w:rPr>
      </w:pPr>
      <w:r w:rsidDel="00000000" w:rsidR="00000000" w:rsidRPr="00000000">
        <w:rPr>
          <w:rtl w:val="0"/>
        </w:rPr>
      </w:r>
    </w:p>
    <w:p w:rsidR="00000000" w:rsidDel="00000000" w:rsidP="00000000" w:rsidRDefault="00000000" w:rsidRPr="00000000" w14:paraId="00000084">
      <w:pPr>
        <w:spacing w:line="276" w:lineRule="auto"/>
        <w:rPr>
          <w:b w:val="1"/>
          <w:bCs w:val="1"/>
        </w:rPr>
      </w:pPr>
      <w:r w:rsidDel="00000000" w:rsidR="00000000" w:rsidRPr="00000000">
        <w:rPr>
          <w:rtl w:val="0"/>
        </w:rPr>
      </w:r>
    </w:p>
    <w:p w:rsidR="00000000" w:rsidDel="00000000" w:rsidP="00000000" w:rsidRDefault="00000000" w:rsidRPr="00000000" w14:paraId="00000085">
      <w:pPr>
        <w:spacing w:line="276" w:lineRule="auto"/>
        <w:rPr>
          <w:b w:val="1"/>
          <w:bCs w:val="1"/>
        </w:rPr>
      </w:pPr>
      <w:r w:rsidDel="00000000" w:rsidR="00000000" w:rsidRPr="00000000">
        <w:rPr>
          <w:rtl w:val="0"/>
        </w:rPr>
      </w:r>
    </w:p>
    <w:p w:rsidR="00000000" w:rsidDel="00000000" w:rsidP="00000000" w:rsidRDefault="00000000" w:rsidRPr="00000000" w14:paraId="00000086">
      <w:pPr>
        <w:spacing w:line="276" w:lineRule="auto"/>
        <w:rPr>
          <w:b w:val="1"/>
          <w:bCs w:val="1"/>
        </w:rPr>
      </w:pPr>
      <w:r w:rsidDel="00000000" w:rsidR="00000000" w:rsidRPr="00000000">
        <w:rPr>
          <w:rtl w:val="0"/>
        </w:rPr>
      </w:r>
    </w:p>
    <w:p w:rsidR="00000000" w:rsidDel="00000000" w:rsidP="00000000" w:rsidRDefault="00000000" w:rsidRPr="00000000" w14:paraId="00000087">
      <w:pPr>
        <w:spacing w:line="276" w:lineRule="auto"/>
        <w:rPr>
          <w:b w:val="1"/>
          <w:bCs w:val="1"/>
        </w:rPr>
      </w:pPr>
      <w:r w:rsidDel="00000000" w:rsidR="00000000" w:rsidRPr="00000000">
        <w:rPr>
          <w:rtl w:val="0"/>
        </w:rPr>
      </w:r>
    </w:p>
    <w:p w:rsidR="00000000" w:rsidDel="00000000" w:rsidP="00000000" w:rsidRDefault="00000000" w:rsidRPr="00000000" w14:paraId="00000088">
      <w:pPr>
        <w:spacing w:line="276" w:lineRule="auto"/>
        <w:rPr>
          <w:b w:val="1"/>
          <w:bCs w:val="1"/>
        </w:rPr>
      </w:pPr>
      <w:r w:rsidDel="00000000" w:rsidR="00000000" w:rsidRPr="00000000">
        <w:rPr>
          <w:rtl w:val="0"/>
        </w:rPr>
      </w:r>
    </w:p>
    <w:p w:rsidR="00000000" w:rsidDel="00000000" w:rsidP="00000000" w:rsidRDefault="00000000" w:rsidRPr="00000000" w14:paraId="00000089">
      <w:pPr>
        <w:spacing w:line="276" w:lineRule="auto"/>
        <w:rPr>
          <w:b w:val="1"/>
          <w:bCs w:val="1"/>
        </w:rPr>
      </w:pPr>
      <w:r w:rsidDel="00000000" w:rsidR="00000000" w:rsidRPr="00000000">
        <w:rPr>
          <w:rtl w:val="0"/>
        </w:rPr>
      </w:r>
    </w:p>
    <w:p w:rsidR="00000000" w:rsidDel="00000000" w:rsidP="00000000" w:rsidRDefault="00000000" w:rsidRPr="00000000" w14:paraId="0000008A">
      <w:pPr>
        <w:spacing w:line="276" w:lineRule="auto"/>
        <w:rPr>
          <w:b w:val="1"/>
          <w:bCs w:val="1"/>
        </w:rPr>
      </w:pPr>
      <w:r w:rsidDel="00000000" w:rsidR="00000000" w:rsidRPr="00000000">
        <w:rPr>
          <w:rtl w:val="0"/>
        </w:rPr>
      </w:r>
    </w:p>
    <w:p w:rsidR="00000000" w:rsidDel="00000000" w:rsidP="00000000" w:rsidRDefault="00000000" w:rsidRPr="00000000" w14:paraId="0000008B">
      <w:pPr>
        <w:spacing w:line="276" w:lineRule="auto"/>
        <w:rPr>
          <w:b w:val="1"/>
          <w:bCs w:val="1"/>
        </w:rPr>
      </w:pPr>
      <w:r w:rsidDel="00000000" w:rsidR="00000000" w:rsidRPr="00000000">
        <w:rPr>
          <w:rtl w:val="0"/>
        </w:rPr>
      </w:r>
    </w:p>
    <w:p w:rsidR="00000000" w:rsidDel="00000000" w:rsidP="00000000" w:rsidRDefault="00000000" w:rsidRPr="00000000" w14:paraId="0000008C">
      <w:pPr>
        <w:spacing w:line="276" w:lineRule="auto"/>
        <w:rPr>
          <w:b w:val="1"/>
          <w:bCs w:val="1"/>
        </w:rPr>
      </w:pPr>
      <w:r w:rsidDel="00000000" w:rsidR="00000000" w:rsidRPr="00000000">
        <w:rPr>
          <w:rtl w:val="0"/>
        </w:rPr>
      </w:r>
    </w:p>
    <w:p w:rsidR="00000000" w:rsidDel="00000000" w:rsidP="00000000" w:rsidRDefault="00000000" w:rsidRPr="00000000" w14:paraId="0000008D">
      <w:pPr>
        <w:spacing w:line="276" w:lineRule="auto"/>
        <w:rPr>
          <w:b w:val="1"/>
          <w:bCs w:val="1"/>
        </w:rPr>
      </w:pPr>
      <w:r w:rsidDel="00000000" w:rsidR="00000000" w:rsidRPr="00000000">
        <w:rPr>
          <w:rtl w:val="0"/>
        </w:rPr>
      </w:r>
    </w:p>
    <w:p w:rsidR="00000000" w:rsidDel="00000000" w:rsidP="00000000" w:rsidRDefault="00000000" w:rsidRPr="00000000" w14:paraId="0000008E">
      <w:pPr>
        <w:spacing w:line="276" w:lineRule="auto"/>
        <w:rPr>
          <w:b w:val="1"/>
          <w:bCs w:val="1"/>
        </w:rPr>
      </w:pPr>
      <w:r w:rsidDel="00000000" w:rsidR="00000000" w:rsidRPr="00000000">
        <w:rPr>
          <w:rtl w:val="0"/>
        </w:rPr>
      </w:r>
    </w:p>
    <w:p w:rsidR="00000000" w:rsidDel="00000000" w:rsidP="00000000" w:rsidRDefault="00000000" w:rsidRPr="00000000" w14:paraId="0000008F">
      <w:pPr>
        <w:spacing w:line="276" w:lineRule="auto"/>
        <w:rPr>
          <w:b w:val="1"/>
          <w:bCs w:val="1"/>
        </w:rPr>
      </w:pPr>
      <w:r w:rsidDel="00000000" w:rsidR="00000000" w:rsidRPr="00000000">
        <w:rPr>
          <w:rtl w:val="0"/>
        </w:rPr>
      </w:r>
    </w:p>
    <w:p w:rsidR="00000000" w:rsidDel="00000000" w:rsidP="00000000" w:rsidRDefault="00000000" w:rsidRPr="00000000" w14:paraId="00000090">
      <w:pPr>
        <w:spacing w:line="276" w:lineRule="auto"/>
        <w:rPr>
          <w:b w:val="1"/>
          <w:bCs w:val="1"/>
        </w:rPr>
      </w:pPr>
      <w:r w:rsidDel="00000000" w:rsidR="00000000" w:rsidRPr="00000000">
        <w:rPr>
          <w:rtl w:val="0"/>
        </w:rPr>
      </w:r>
    </w:p>
    <w:p w:rsidR="00000000" w:rsidDel="00000000" w:rsidP="00000000" w:rsidRDefault="00000000" w:rsidRPr="00000000" w14:paraId="00000091">
      <w:pPr>
        <w:spacing w:line="276" w:lineRule="auto"/>
        <w:rPr>
          <w:b w:val="1"/>
          <w:bCs w:val="1"/>
        </w:rPr>
      </w:pPr>
      <w:r w:rsidDel="00000000" w:rsidR="00000000" w:rsidRPr="00000000">
        <w:rPr>
          <w:rtl w:val="0"/>
        </w:rPr>
      </w:r>
    </w:p>
    <w:p w:rsidR="00000000" w:rsidDel="00000000" w:rsidP="00000000" w:rsidRDefault="00000000" w:rsidRPr="00000000" w14:paraId="00000092">
      <w:pPr>
        <w:spacing w:line="276" w:lineRule="auto"/>
        <w:rPr>
          <w:b w:val="1"/>
          <w:bCs w:val="1"/>
        </w:rPr>
      </w:pPr>
      <w:r w:rsidDel="00000000" w:rsidR="00000000" w:rsidRPr="00000000">
        <w:rPr>
          <w:rtl w:val="0"/>
        </w:rPr>
      </w:r>
    </w:p>
    <w:p w:rsidR="00000000" w:rsidDel="00000000" w:rsidP="00000000" w:rsidRDefault="00000000" w:rsidRPr="00000000" w14:paraId="00000093">
      <w:pPr>
        <w:spacing w:line="276" w:lineRule="auto"/>
        <w:rPr>
          <w:b w:val="1"/>
          <w:bCs w:val="1"/>
        </w:rPr>
      </w:pPr>
      <w:r w:rsidDel="00000000" w:rsidR="00000000" w:rsidRPr="00000000">
        <w:rPr>
          <w:rtl w:val="0"/>
        </w:rPr>
      </w:r>
    </w:p>
    <w:p w:rsidR="00000000" w:rsidDel="00000000" w:rsidP="00000000" w:rsidRDefault="00000000" w:rsidRPr="00000000" w14:paraId="00000094">
      <w:pPr>
        <w:spacing w:line="276" w:lineRule="auto"/>
        <w:rPr>
          <w:b w:val="1"/>
          <w:bCs w:val="1"/>
        </w:rPr>
      </w:pPr>
      <w:r w:rsidDel="00000000" w:rsidR="00000000" w:rsidRPr="00000000">
        <w:rPr>
          <w:rtl w:val="0"/>
        </w:rPr>
      </w:r>
    </w:p>
    <w:p w:rsidR="00000000" w:rsidDel="00000000" w:rsidP="00000000" w:rsidRDefault="00000000" w:rsidRPr="00000000" w14:paraId="00000095">
      <w:pPr>
        <w:spacing w:line="276" w:lineRule="auto"/>
        <w:rPr>
          <w:b w:val="1"/>
          <w:bCs w:val="1"/>
        </w:rPr>
      </w:pPr>
      <w:r w:rsidDel="00000000" w:rsidR="00000000" w:rsidRPr="00000000">
        <w:rPr>
          <w:rtl w:val="0"/>
        </w:rPr>
      </w:r>
    </w:p>
    <w:p w:rsidR="00000000" w:rsidDel="00000000" w:rsidP="00000000" w:rsidRDefault="00000000" w:rsidRPr="00000000" w14:paraId="00000096">
      <w:pPr>
        <w:spacing w:line="276" w:lineRule="auto"/>
        <w:rPr>
          <w:b w:val="1"/>
          <w:bCs w:val="1"/>
        </w:rPr>
      </w:pPr>
      <w:r w:rsidDel="00000000" w:rsidR="00000000" w:rsidRPr="00000000">
        <w:rPr>
          <w:rtl w:val="0"/>
        </w:rPr>
      </w:r>
    </w:p>
    <w:p w:rsidR="00000000" w:rsidDel="00000000" w:rsidP="00000000" w:rsidRDefault="00000000" w:rsidRPr="00000000" w14:paraId="00000097">
      <w:pPr>
        <w:spacing w:line="276" w:lineRule="auto"/>
        <w:rPr>
          <w:b w:val="1"/>
          <w:bCs w:val="1"/>
        </w:rPr>
      </w:pPr>
      <w:r w:rsidDel="00000000" w:rsidR="00000000" w:rsidRPr="00000000">
        <w:rPr>
          <w:rtl w:val="0"/>
        </w:rPr>
      </w:r>
    </w:p>
    <w:p w:rsidR="00000000" w:rsidDel="00000000" w:rsidP="00000000" w:rsidRDefault="00000000" w:rsidRPr="00000000" w14:paraId="00000098">
      <w:pPr>
        <w:spacing w:line="276" w:lineRule="auto"/>
        <w:rPr>
          <w:b w:val="1"/>
          <w:bCs w:val="1"/>
        </w:rPr>
      </w:pPr>
      <w:r w:rsidDel="00000000" w:rsidR="00000000" w:rsidRPr="00000000">
        <w:rPr>
          <w:rtl w:val="0"/>
        </w:rPr>
      </w:r>
    </w:p>
    <w:p w:rsidR="00000000" w:rsidDel="00000000" w:rsidP="00000000" w:rsidRDefault="00000000" w:rsidRPr="00000000" w14:paraId="00000099">
      <w:pPr>
        <w:spacing w:line="276" w:lineRule="auto"/>
        <w:rPr>
          <w:b w:val="1"/>
          <w:bCs w:val="1"/>
        </w:rPr>
      </w:pPr>
      <w:r w:rsidDel="00000000" w:rsidR="00000000" w:rsidRPr="00000000">
        <w:rPr>
          <w:rtl w:val="0"/>
        </w:rPr>
      </w:r>
    </w:p>
    <w:p w:rsidR="00000000" w:rsidDel="00000000" w:rsidP="00000000" w:rsidRDefault="00000000" w:rsidRPr="00000000" w14:paraId="0000009A">
      <w:pPr>
        <w:spacing w:line="276" w:lineRule="auto"/>
        <w:rPr>
          <w:b w:val="1"/>
          <w:bCs w:val="1"/>
        </w:rPr>
      </w:pPr>
      <w:r w:rsidDel="00000000" w:rsidR="00000000" w:rsidRPr="00000000">
        <w:rPr>
          <w:rtl w:val="0"/>
        </w:rPr>
      </w:r>
    </w:p>
    <w:p w:rsidR="00000000" w:rsidDel="00000000" w:rsidP="00000000" w:rsidRDefault="00000000" w:rsidRPr="00000000" w14:paraId="0000009B">
      <w:pPr>
        <w:spacing w:line="276" w:lineRule="auto"/>
        <w:rPr>
          <w:b w:val="1"/>
          <w:bCs w:val="1"/>
        </w:rPr>
      </w:pPr>
      <w:r w:rsidDel="00000000" w:rsidR="00000000" w:rsidRPr="00000000">
        <w:rPr>
          <w:rtl w:val="0"/>
        </w:rPr>
      </w:r>
    </w:p>
    <w:p w:rsidR="00000000" w:rsidDel="00000000" w:rsidP="00000000" w:rsidRDefault="00000000" w:rsidRPr="00000000" w14:paraId="0000009C">
      <w:pPr>
        <w:spacing w:line="276" w:lineRule="auto"/>
        <w:rPr>
          <w:b w:val="1"/>
          <w:bCs w:val="1"/>
        </w:rPr>
      </w:pPr>
      <w:r w:rsidDel="00000000" w:rsidR="00000000" w:rsidRPr="00000000">
        <w:rPr>
          <w:rtl w:val="0"/>
        </w:rPr>
      </w:r>
    </w:p>
    <w:p w:rsidR="00000000" w:rsidDel="00000000" w:rsidP="00000000" w:rsidRDefault="00000000" w:rsidRPr="00000000" w14:paraId="0000009D">
      <w:pPr>
        <w:spacing w:line="276" w:lineRule="auto"/>
        <w:rPr>
          <w:b w:val="1"/>
          <w:bCs w:val="1"/>
        </w:rPr>
      </w:pPr>
      <w:r w:rsidDel="00000000" w:rsidR="00000000" w:rsidRPr="00000000">
        <w:rPr>
          <w:rtl w:val="0"/>
        </w:rPr>
      </w:r>
    </w:p>
    <w:p w:rsidR="00000000" w:rsidDel="00000000" w:rsidP="00000000" w:rsidRDefault="00000000" w:rsidRPr="00000000" w14:paraId="0000009E">
      <w:pPr>
        <w:spacing w:line="276" w:lineRule="auto"/>
        <w:rPr>
          <w:b w:val="1"/>
          <w:bCs w:val="1"/>
        </w:rPr>
      </w:pPr>
      <w:r w:rsidDel="00000000" w:rsidR="00000000" w:rsidRPr="00000000">
        <w:rPr>
          <w:rtl w:val="0"/>
        </w:rPr>
      </w:r>
    </w:p>
    <w:p w:rsidR="00000000" w:rsidDel="00000000" w:rsidP="00000000" w:rsidRDefault="00000000" w:rsidRPr="00000000" w14:paraId="0000009F">
      <w:pPr>
        <w:spacing w:line="276" w:lineRule="auto"/>
        <w:rPr>
          <w:b w:val="1"/>
          <w:bCs w:val="1"/>
        </w:rPr>
      </w:pPr>
      <w:r w:rsidDel="00000000" w:rsidR="00000000" w:rsidRPr="00000000">
        <w:rPr>
          <w:rtl w:val="0"/>
        </w:rPr>
      </w:r>
    </w:p>
    <w:p w:rsidR="00000000" w:rsidDel="00000000" w:rsidP="00000000" w:rsidRDefault="00000000" w:rsidRPr="00000000" w14:paraId="000000A0">
      <w:pPr>
        <w:spacing w:line="276" w:lineRule="auto"/>
        <w:rPr>
          <w:b w:val="1"/>
          <w:bCs w:val="1"/>
        </w:rPr>
      </w:pPr>
      <w:r w:rsidDel="00000000" w:rsidR="00000000" w:rsidRPr="00000000">
        <w:rPr>
          <w:rtl w:val="0"/>
        </w:rPr>
      </w:r>
    </w:p>
    <w:p w:rsidR="00000000" w:rsidDel="00000000" w:rsidP="00000000" w:rsidRDefault="00000000" w:rsidRPr="00000000" w14:paraId="000000A1">
      <w:pPr>
        <w:spacing w:line="276" w:lineRule="auto"/>
        <w:rPr>
          <w:b w:val="1"/>
          <w:bCs w:val="1"/>
        </w:rPr>
      </w:pPr>
      <w:r w:rsidDel="00000000" w:rsidR="00000000" w:rsidRPr="00000000">
        <w:rPr>
          <w:rtl w:val="0"/>
        </w:rPr>
      </w:r>
    </w:p>
    <w:p w:rsidR="00000000" w:rsidDel="00000000" w:rsidP="00000000" w:rsidRDefault="00000000" w:rsidRPr="00000000" w14:paraId="000000A2">
      <w:pPr>
        <w:spacing w:line="276" w:lineRule="auto"/>
        <w:rPr>
          <w:b w:val="1"/>
          <w:bCs w:val="1"/>
        </w:rPr>
      </w:pPr>
      <w:r w:rsidDel="00000000" w:rsidR="00000000" w:rsidRPr="00000000">
        <w:rPr>
          <w:rtl w:val="0"/>
        </w:rPr>
      </w:r>
    </w:p>
    <w:p w:rsidR="00000000" w:rsidDel="00000000" w:rsidP="00000000" w:rsidRDefault="00000000" w:rsidRPr="00000000" w14:paraId="000000A3">
      <w:pPr>
        <w:spacing w:line="276" w:lineRule="auto"/>
        <w:rPr>
          <w:b w:val="1"/>
          <w:bCs w:val="1"/>
        </w:rPr>
      </w:pPr>
      <w:r w:rsidDel="00000000" w:rsidR="00000000" w:rsidRPr="00000000">
        <w:rPr>
          <w:rtl w:val="0"/>
        </w:rPr>
      </w:r>
    </w:p>
    <w:p w:rsidR="00000000" w:rsidDel="00000000" w:rsidP="00000000" w:rsidRDefault="00000000" w:rsidRPr="00000000" w14:paraId="000000A4">
      <w:pPr>
        <w:spacing w:line="276" w:lineRule="auto"/>
        <w:rPr>
          <w:b w:val="1"/>
          <w:bCs w:val="1"/>
        </w:rPr>
      </w:pPr>
      <w:r w:rsidDel="00000000" w:rsidR="00000000" w:rsidRPr="00000000">
        <w:rPr>
          <w:rtl w:val="0"/>
        </w:rPr>
      </w:r>
    </w:p>
    <w:p w:rsidR="00000000" w:rsidDel="00000000" w:rsidP="00000000" w:rsidRDefault="00000000" w:rsidRPr="00000000" w14:paraId="000000A5">
      <w:pPr>
        <w:spacing w:line="276" w:lineRule="auto"/>
        <w:rPr>
          <w:b w:val="1"/>
          <w:bCs w:val="1"/>
        </w:rPr>
      </w:pPr>
      <w:r w:rsidDel="00000000" w:rsidR="00000000" w:rsidRPr="00000000">
        <w:rPr>
          <w:rtl w:val="0"/>
        </w:rPr>
      </w:r>
    </w:p>
    <w:p w:rsidR="00000000" w:rsidDel="00000000" w:rsidP="00000000" w:rsidRDefault="00000000" w:rsidRPr="00000000" w14:paraId="000000A6">
      <w:pPr>
        <w:spacing w:line="276" w:lineRule="auto"/>
        <w:rPr>
          <w:b w:val="1"/>
          <w:bCs w:val="1"/>
        </w:rPr>
      </w:pPr>
      <w:r w:rsidDel="00000000" w:rsidR="00000000" w:rsidRPr="00000000">
        <w:rPr>
          <w:rtl w:val="0"/>
        </w:rPr>
      </w:r>
    </w:p>
    <w:p w:rsidR="00000000" w:rsidDel="00000000" w:rsidP="00000000" w:rsidRDefault="00000000" w:rsidRPr="00000000" w14:paraId="000000A7">
      <w:pPr>
        <w:spacing w:line="276" w:lineRule="auto"/>
        <w:rPr>
          <w:b w:val="1"/>
          <w:bCs w:val="1"/>
        </w:rPr>
      </w:pPr>
      <w:r w:rsidDel="00000000" w:rsidR="00000000" w:rsidRPr="00000000">
        <w:rPr>
          <w:rtl w:val="0"/>
        </w:rPr>
      </w:r>
    </w:p>
    <w:p w:rsidR="00000000" w:rsidDel="00000000" w:rsidP="00000000" w:rsidRDefault="00000000" w:rsidRPr="00000000" w14:paraId="000000A8">
      <w:pPr>
        <w:spacing w:line="276" w:lineRule="auto"/>
        <w:rPr>
          <w:b w:val="1"/>
          <w:bCs w:val="1"/>
        </w:rPr>
      </w:pPr>
      <w:r w:rsidDel="00000000" w:rsidR="00000000" w:rsidRPr="00000000">
        <w:rPr>
          <w:rtl w:val="0"/>
        </w:rPr>
      </w:r>
    </w:p>
    <w:p w:rsidR="00000000" w:rsidDel="00000000" w:rsidP="00000000" w:rsidRDefault="00000000" w:rsidRPr="00000000" w14:paraId="000000A9">
      <w:pPr>
        <w:spacing w:line="276" w:lineRule="auto"/>
        <w:rPr>
          <w:b w:val="1"/>
          <w:bCs w:val="1"/>
        </w:rPr>
      </w:pPr>
      <w:r w:rsidDel="00000000" w:rsidR="00000000" w:rsidRPr="00000000">
        <w:rPr>
          <w:rtl w:val="0"/>
        </w:rPr>
      </w:r>
    </w:p>
    <w:p w:rsidR="00000000" w:rsidDel="00000000" w:rsidP="00000000" w:rsidRDefault="00000000" w:rsidRPr="00000000" w14:paraId="000000AA">
      <w:pPr>
        <w:spacing w:line="276" w:lineRule="auto"/>
        <w:rPr>
          <w:b w:val="1"/>
          <w:bCs w:val="1"/>
        </w:rPr>
      </w:pPr>
      <w:r w:rsidDel="00000000" w:rsidR="00000000" w:rsidRPr="00000000">
        <w:rPr>
          <w:rtl w:val="0"/>
        </w:rPr>
      </w:r>
    </w:p>
    <w:p w:rsidR="00000000" w:rsidDel="00000000" w:rsidP="00000000" w:rsidRDefault="00000000" w:rsidRPr="00000000" w14:paraId="000000AB">
      <w:pPr>
        <w:spacing w:line="276" w:lineRule="auto"/>
        <w:rPr>
          <w:b w:val="1"/>
          <w:bCs w:val="1"/>
        </w:rPr>
      </w:pPr>
      <w:r w:rsidDel="00000000" w:rsidR="00000000" w:rsidRPr="00000000">
        <w:rPr>
          <w:rtl w:val="0"/>
        </w:rPr>
      </w:r>
    </w:p>
    <w:p w:rsidR="00000000" w:rsidDel="00000000" w:rsidP="00000000" w:rsidRDefault="00000000" w:rsidRPr="00000000" w14:paraId="000000AC">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pStyle w:val="Heading2"/>
        <w:keepNext w:val="0"/>
        <w:keepLines w:val="0"/>
        <w:pBdr>
          <w:bottom w:color="auto" w:space="9" w:sz="0" w:val="none"/>
        </w:pBdr>
        <w:spacing w:after="0" w:before="0" w:line="240" w:lineRule="auto"/>
        <w:rPr>
          <w:color w:val="ae8700"/>
          <w:sz w:val="50"/>
          <w:szCs w:val="50"/>
        </w:rPr>
      </w:pPr>
      <w:bookmarkStart w:colFirst="0" w:colLast="0" w:name="_ocl8kprqv122" w:id="0"/>
      <w:bookmarkEnd w:id="0"/>
      <w:r w:rsidDel="00000000" w:rsidR="00000000" w:rsidRPr="00000000">
        <w:rPr>
          <w:color w:val="ae8700"/>
          <w:sz w:val="50"/>
          <w:szCs w:val="50"/>
          <w:rtl w:val="0"/>
        </w:rPr>
        <w:t xml:space="preserve">Fuente: Parque de la Memoria</w:t>
      </w:r>
    </w:p>
    <w:p w:rsidR="00000000" w:rsidDel="00000000" w:rsidP="00000000" w:rsidRDefault="00000000" w:rsidRPr="00000000" w14:paraId="000000B1">
      <w:pPr>
        <w:pStyle w:val="Heading2"/>
        <w:keepNext w:val="0"/>
        <w:keepLines w:val="0"/>
        <w:pBdr>
          <w:bottom w:color="auto" w:space="9" w:sz="0" w:val="none"/>
        </w:pBdr>
        <w:spacing w:after="0" w:before="0" w:line="240" w:lineRule="auto"/>
        <w:rPr>
          <w:color w:val="ae8700"/>
          <w:sz w:val="50"/>
          <w:szCs w:val="50"/>
        </w:rPr>
      </w:pPr>
      <w:bookmarkStart w:colFirst="0" w:colLast="0" w:name="_rsj0xagnr8gz" w:id="1"/>
      <w:bookmarkEnd w:id="1"/>
      <w:r w:rsidDel="00000000" w:rsidR="00000000" w:rsidRPr="00000000">
        <w:rPr>
          <w:color w:val="ae8700"/>
          <w:sz w:val="50"/>
          <w:szCs w:val="50"/>
          <w:rtl w:val="0"/>
        </w:rPr>
        <w:t xml:space="preserve">Lara Perez, Guillermo Antonio </w:t>
      </w:r>
    </w:p>
    <w:p w:rsidR="00000000" w:rsidDel="00000000" w:rsidP="00000000" w:rsidRDefault="00000000" w:rsidRPr="00000000" w14:paraId="000000B2">
      <w:pPr>
        <w:pStyle w:val="Heading3"/>
        <w:keepNext w:val="0"/>
        <w:keepLines w:val="0"/>
        <w:pBdr>
          <w:bottom w:color="auto" w:space="9" w:sz="0" w:val="none"/>
        </w:pBdr>
        <w:spacing w:after="180" w:before="0" w:line="240" w:lineRule="auto"/>
        <w:rPr>
          <w:color w:val="555555"/>
          <w:sz w:val="35"/>
          <w:szCs w:val="35"/>
        </w:rPr>
      </w:pPr>
      <w:bookmarkStart w:colFirst="0" w:colLast="0" w:name="_j7oqcpitmfw4" w:id="2"/>
      <w:bookmarkEnd w:id="2"/>
      <w:r w:rsidDel="00000000" w:rsidR="00000000" w:rsidRPr="00000000">
        <w:rPr>
          <w:color w:val="555555"/>
          <w:sz w:val="35"/>
          <w:szCs w:val="35"/>
          <w:rtl w:val="0"/>
        </w:rPr>
        <w:t xml:space="preserve">1976</w:t>
      </w:r>
    </w:p>
    <w:p w:rsidR="00000000" w:rsidDel="00000000" w:rsidP="00000000" w:rsidRDefault="00000000" w:rsidRPr="00000000" w14:paraId="000000B3">
      <w:pPr>
        <w:spacing w:after="300" w:before="300" w:line="276" w:lineRule="auto"/>
        <w:rPr>
          <w:b w:val="1"/>
          <w:bCs w:val="1"/>
          <w:color w:val="555555"/>
          <w:sz w:val="24"/>
          <w:szCs w:val="24"/>
        </w:rPr>
      </w:pPr>
      <w:r w:rsidDel="00000000" w:rsidR="00000000" w:rsidRPr="00000000">
        <w:rPr>
          <w:b w:val="1"/>
          <w:bCs w:val="1"/>
          <w:color w:val="555555"/>
          <w:sz w:val="24"/>
          <w:szCs w:val="24"/>
          <w:rtl w:val="0"/>
        </w:rPr>
        <w:t xml:space="preserve">Estado    Detenido/a desaparecido/a</w:t>
      </w:r>
    </w:p>
    <w:p w:rsidR="00000000" w:rsidDel="00000000" w:rsidP="00000000" w:rsidRDefault="00000000" w:rsidRPr="00000000" w14:paraId="000000B4">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B5">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B6">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B7">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B8">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B9">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BA">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BB">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BC">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BD">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BE">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BF">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C0">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C1">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C2">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C3">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C4">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C5">
      <w:pPr>
        <w:spacing w:after="300" w:before="300" w:line="276" w:lineRule="auto"/>
        <w:rPr>
          <w:b w:val="1"/>
          <w:bCs w:val="1"/>
          <w:color w:val="555555"/>
          <w:sz w:val="24"/>
          <w:szCs w:val="24"/>
        </w:rPr>
      </w:pPr>
      <w:r w:rsidDel="00000000" w:rsidR="00000000" w:rsidRPr="00000000">
        <w:rPr>
          <w:rtl w:val="0"/>
        </w:rPr>
      </w:r>
    </w:p>
    <w:p w:rsidR="00000000" w:rsidDel="00000000" w:rsidP="00000000" w:rsidRDefault="00000000" w:rsidRPr="00000000" w14:paraId="000000C6">
      <w:pPr>
        <w:spacing w:after="300" w:before="300" w:line="276" w:lineRule="auto"/>
        <w:rPr>
          <w:b w:val="1"/>
          <w:bCs w:val="1"/>
          <w:color w:val="555555"/>
          <w:sz w:val="24"/>
          <w:szCs w:val="24"/>
        </w:rPr>
      </w:pPr>
      <w:r w:rsidDel="00000000" w:rsidR="00000000" w:rsidRPr="00000000">
        <w:rPr>
          <w:b w:val="1"/>
          <w:bCs w:val="1"/>
          <w:color w:val="555555"/>
          <w:sz w:val="24"/>
          <w:szCs w:val="24"/>
          <w:rtl w:val="0"/>
        </w:rPr>
        <w:t xml:space="preserve">Fecha de secuestro   07/05/1976</w:t>
      </w:r>
    </w:p>
    <w:p w:rsidR="00000000" w:rsidDel="00000000" w:rsidP="00000000" w:rsidRDefault="00000000" w:rsidRPr="00000000" w14:paraId="000000C7">
      <w:pPr>
        <w:spacing w:after="300" w:before="300" w:line="276" w:lineRule="auto"/>
        <w:rPr>
          <w:b w:val="1"/>
          <w:bCs w:val="1"/>
          <w:color w:val="555555"/>
          <w:sz w:val="24"/>
          <w:szCs w:val="24"/>
        </w:rPr>
      </w:pPr>
      <w:r w:rsidDel="00000000" w:rsidR="00000000" w:rsidRPr="00000000">
        <w:rPr>
          <w:b w:val="1"/>
          <w:bCs w:val="1"/>
          <w:color w:val="555555"/>
          <w:sz w:val="24"/>
          <w:szCs w:val="24"/>
          <w:rtl w:val="0"/>
        </w:rPr>
        <w:t xml:space="preserve">Lugar de secuestro  asesinado 13/05/76 CAPITAL FEDERAL</w:t>
      </w:r>
    </w:p>
    <w:p w:rsidR="00000000" w:rsidDel="00000000" w:rsidP="00000000" w:rsidRDefault="00000000" w:rsidRPr="00000000" w14:paraId="000000C8">
      <w:pPr>
        <w:spacing w:after="220" w:line="276" w:lineRule="auto"/>
        <w:rPr>
          <w:b w:val="1"/>
          <w:bCs w:val="1"/>
          <w:color w:val="ae8700"/>
          <w:sz w:val="24"/>
          <w:szCs w:val="24"/>
        </w:rPr>
      </w:pPr>
      <w:r w:rsidDel="00000000" w:rsidR="00000000" w:rsidRPr="00000000">
        <w:rPr>
          <w:b w:val="1"/>
          <w:bCs w:val="1"/>
          <w:color w:val="ae8700"/>
          <w:sz w:val="24"/>
          <w:szCs w:val="24"/>
          <w:rtl w:val="0"/>
        </w:rPr>
        <w:t xml:space="preserve">datos personales</w:t>
      </w:r>
    </w:p>
    <w:p w:rsidR="00000000" w:rsidDel="00000000" w:rsidP="00000000" w:rsidRDefault="00000000" w:rsidRPr="00000000" w14:paraId="000000C9">
      <w:pPr>
        <w:spacing w:after="300" w:before="300" w:line="276" w:lineRule="auto"/>
        <w:rPr>
          <w:b w:val="1"/>
          <w:bCs w:val="1"/>
          <w:color w:val="555555"/>
          <w:sz w:val="24"/>
          <w:szCs w:val="24"/>
        </w:rPr>
      </w:pPr>
      <w:r w:rsidDel="00000000" w:rsidR="00000000" w:rsidRPr="00000000">
        <w:rPr>
          <w:b w:val="1"/>
          <w:bCs w:val="1"/>
          <w:color w:val="555555"/>
          <w:sz w:val="24"/>
          <w:szCs w:val="24"/>
          <w:rtl w:val="0"/>
        </w:rPr>
        <w:t xml:space="preserve">Nombre   Guillermo Antonio Lara Perez    </w:t>
      </w:r>
    </w:p>
    <w:p w:rsidR="00000000" w:rsidDel="00000000" w:rsidP="00000000" w:rsidRDefault="00000000" w:rsidRPr="00000000" w14:paraId="000000CA">
      <w:pPr>
        <w:spacing w:after="300" w:before="300" w:line="276" w:lineRule="auto"/>
        <w:rPr>
          <w:b w:val="1"/>
          <w:bCs w:val="1"/>
          <w:color w:val="555555"/>
          <w:sz w:val="24"/>
          <w:szCs w:val="24"/>
        </w:rPr>
      </w:pPr>
      <w:r w:rsidDel="00000000" w:rsidR="00000000" w:rsidRPr="00000000">
        <w:rPr>
          <w:b w:val="1"/>
          <w:bCs w:val="1"/>
          <w:color w:val="555555"/>
          <w:sz w:val="24"/>
          <w:szCs w:val="24"/>
          <w:rtl w:val="0"/>
        </w:rPr>
        <w:t xml:space="preserve">APODO   NOMBRE DE MILITANCIA  (GAUCHO) </w:t>
      </w:r>
      <w:hyperlink r:id="rId7">
        <w:r w:rsidDel="00000000" w:rsidR="00000000" w:rsidRPr="00000000">
          <w:rPr>
            <w:b w:val="1"/>
            <w:bCs w:val="1"/>
            <w:color w:val="1155cc"/>
            <w:sz w:val="24"/>
            <w:szCs w:val="24"/>
            <w:u w:val="single"/>
            <w:rtl w:val="0"/>
          </w:rPr>
          <w:t xml:space="preserve">https://www.argentina.gob.ar/sites/default/files/4._anexo_iii_ndice_de_apodos-investigacion_ruvte-ilid.pdf</w:t>
        </w:r>
      </w:hyperlink>
      <w:r w:rsidDel="00000000" w:rsidR="00000000" w:rsidRPr="00000000">
        <w:rPr>
          <w:b w:val="1"/>
          <w:bCs w:val="1"/>
          <w:color w:val="555555"/>
          <w:sz w:val="24"/>
          <w:szCs w:val="24"/>
          <w:rtl w:val="0"/>
        </w:rPr>
        <w:t xml:space="preserve">      PAGINA 56</w:t>
      </w:r>
    </w:p>
    <w:p w:rsidR="00000000" w:rsidDel="00000000" w:rsidP="00000000" w:rsidRDefault="00000000" w:rsidRPr="00000000" w14:paraId="000000CB">
      <w:pPr>
        <w:spacing w:after="300" w:before="300" w:line="276" w:lineRule="auto"/>
        <w:rPr>
          <w:b w:val="1"/>
          <w:bCs w:val="1"/>
          <w:color w:val="555555"/>
          <w:sz w:val="24"/>
          <w:szCs w:val="24"/>
        </w:rPr>
      </w:pPr>
      <w:r w:rsidDel="00000000" w:rsidR="00000000" w:rsidRPr="00000000">
        <w:rPr>
          <w:b w:val="1"/>
          <w:bCs w:val="1"/>
          <w:color w:val="555555"/>
          <w:sz w:val="24"/>
          <w:szCs w:val="24"/>
          <w:rtl w:val="0"/>
        </w:rPr>
        <w:t xml:space="preserve">Edad  26</w:t>
      </w:r>
    </w:p>
    <w:p w:rsidR="00000000" w:rsidDel="00000000" w:rsidP="00000000" w:rsidRDefault="00000000" w:rsidRPr="00000000" w14:paraId="000000CC">
      <w:pPr>
        <w:spacing w:after="300" w:before="300" w:line="276" w:lineRule="auto"/>
        <w:rPr>
          <w:b w:val="1"/>
          <w:bCs w:val="1"/>
          <w:color w:val="555555"/>
          <w:sz w:val="24"/>
          <w:szCs w:val="24"/>
        </w:rPr>
      </w:pPr>
      <w:r w:rsidDel="00000000" w:rsidR="00000000" w:rsidRPr="00000000">
        <w:rPr>
          <w:b w:val="1"/>
          <w:bCs w:val="1"/>
          <w:color w:val="555555"/>
          <w:sz w:val="24"/>
          <w:szCs w:val="24"/>
          <w:rtl w:val="0"/>
        </w:rPr>
        <w:t xml:space="preserve">Sexo  Masculino</w:t>
      </w:r>
    </w:p>
    <w:p w:rsidR="00000000" w:rsidDel="00000000" w:rsidP="00000000" w:rsidRDefault="00000000" w:rsidRPr="00000000" w14:paraId="000000CD">
      <w:pPr>
        <w:spacing w:after="300" w:before="300" w:line="276" w:lineRule="auto"/>
        <w:rPr>
          <w:b w:val="1"/>
          <w:bCs w:val="1"/>
          <w:color w:val="555555"/>
          <w:sz w:val="24"/>
          <w:szCs w:val="24"/>
        </w:rPr>
      </w:pPr>
      <w:r w:rsidDel="00000000" w:rsidR="00000000" w:rsidRPr="00000000">
        <w:rPr>
          <w:b w:val="1"/>
          <w:bCs w:val="1"/>
          <w:color w:val="555555"/>
          <w:sz w:val="24"/>
          <w:szCs w:val="24"/>
          <w:rtl w:val="0"/>
        </w:rPr>
        <w:t xml:space="preserve">Fecha de nacimiento  22/11/1949</w:t>
      </w:r>
    </w:p>
    <w:p w:rsidR="00000000" w:rsidDel="00000000" w:rsidP="00000000" w:rsidRDefault="00000000" w:rsidRPr="00000000" w14:paraId="000000CE">
      <w:pPr>
        <w:spacing w:after="300" w:before="300" w:line="276" w:lineRule="auto"/>
        <w:rPr>
          <w:b w:val="1"/>
          <w:bCs w:val="1"/>
          <w:color w:val="ae8700"/>
          <w:sz w:val="24"/>
          <w:szCs w:val="24"/>
        </w:rPr>
      </w:pPr>
      <w:r w:rsidDel="00000000" w:rsidR="00000000" w:rsidRPr="00000000">
        <w:rPr>
          <w:b w:val="1"/>
          <w:bCs w:val="1"/>
          <w:color w:val="555555"/>
          <w:sz w:val="24"/>
          <w:szCs w:val="24"/>
          <w:rtl w:val="0"/>
        </w:rPr>
        <w:t xml:space="preserve">Militancia    Partido Comunista Marxista Leninista (PCML) </w:t>
      </w:r>
      <w:hyperlink r:id="rId8">
        <w:r w:rsidDel="00000000" w:rsidR="00000000" w:rsidRPr="00000000">
          <w:rPr>
            <w:b w:val="1"/>
            <w:bCs w:val="1"/>
            <w:color w:val="ae8700"/>
            <w:sz w:val="24"/>
            <w:szCs w:val="24"/>
            <w:rtl w:val="0"/>
          </w:rPr>
          <w:t xml:space="preserve">+</w:t>
        </w:r>
      </w:hyperlink>
      <w:r w:rsidDel="00000000" w:rsidR="00000000" w:rsidRPr="00000000">
        <w:rPr>
          <w:rtl w:val="0"/>
        </w:rPr>
      </w:r>
    </w:p>
    <w:p w:rsidR="00000000" w:rsidDel="00000000" w:rsidP="00000000" w:rsidRDefault="00000000" w:rsidRPr="00000000" w14:paraId="000000CF">
      <w:pPr>
        <w:spacing w:after="300" w:before="300" w:line="276" w:lineRule="auto"/>
        <w:rPr>
          <w:b w:val="1"/>
          <w:bCs w:val="1"/>
          <w:color w:val="555555"/>
          <w:sz w:val="24"/>
          <w:szCs w:val="24"/>
        </w:rPr>
      </w:pPr>
      <w:r w:rsidDel="00000000" w:rsidR="00000000" w:rsidRPr="00000000">
        <w:rPr>
          <w:b w:val="1"/>
          <w:bCs w:val="1"/>
          <w:color w:val="555555"/>
          <w:sz w:val="24"/>
          <w:szCs w:val="24"/>
          <w:rtl w:val="0"/>
        </w:rPr>
        <w:t xml:space="preserve">Víctimas simultáneas  No hay información.</w:t>
      </w:r>
    </w:p>
    <w:p w:rsidR="00000000" w:rsidDel="00000000" w:rsidP="00000000" w:rsidRDefault="00000000" w:rsidRPr="00000000" w14:paraId="000000D0">
      <w:pPr>
        <w:spacing w:after="300" w:before="300" w:line="276" w:lineRule="auto"/>
        <w:rPr>
          <w:b w:val="1"/>
          <w:bCs w:val="1"/>
          <w:color w:val="555555"/>
          <w:sz w:val="24"/>
          <w:szCs w:val="24"/>
        </w:rPr>
      </w:pPr>
      <w:r w:rsidDel="00000000" w:rsidR="00000000" w:rsidRPr="00000000">
        <w:rPr>
          <w:b w:val="1"/>
          <w:bCs w:val="1"/>
          <w:color w:val="555555"/>
          <w:sz w:val="24"/>
          <w:szCs w:val="24"/>
          <w:rtl w:val="0"/>
        </w:rPr>
        <w:t xml:space="preserve">Víctimas relacionadas  </w:t>
      </w:r>
      <w:hyperlink r:id="rId9">
        <w:r w:rsidDel="00000000" w:rsidR="00000000" w:rsidRPr="00000000">
          <w:rPr>
            <w:b w:val="1"/>
            <w:bCs w:val="1"/>
            <w:color w:val="ae8700"/>
            <w:sz w:val="24"/>
            <w:szCs w:val="24"/>
            <w:rtl w:val="0"/>
          </w:rPr>
          <w:t xml:space="preserve">Gavalda, Maria Irene</w:t>
        </w:r>
      </w:hyperlink>
      <w:r w:rsidDel="00000000" w:rsidR="00000000" w:rsidRPr="00000000">
        <w:rPr>
          <w:b w:val="1"/>
          <w:bCs w:val="1"/>
          <w:color w:val="555555"/>
          <w:sz w:val="24"/>
          <w:szCs w:val="24"/>
          <w:rtl w:val="0"/>
        </w:rPr>
        <w:t xml:space="preserve"> (ex esposa)</w:t>
      </w:r>
    </w:p>
    <w:p w:rsidR="00000000" w:rsidDel="00000000" w:rsidP="00000000" w:rsidRDefault="00000000" w:rsidRPr="00000000" w14:paraId="000000D1">
      <w:pPr>
        <w:spacing w:after="300" w:before="300" w:line="276" w:lineRule="auto"/>
        <w:rPr>
          <w:b w:val="1"/>
          <w:bCs w:val="1"/>
          <w:color w:val="555555"/>
          <w:sz w:val="24"/>
          <w:szCs w:val="24"/>
        </w:rPr>
      </w:pPr>
      <w:hyperlink r:id="rId10">
        <w:r w:rsidDel="00000000" w:rsidR="00000000" w:rsidRPr="00000000">
          <w:rPr>
            <w:b w:val="1"/>
            <w:bCs w:val="1"/>
            <w:color w:val="1155cc"/>
            <w:sz w:val="24"/>
            <w:szCs w:val="24"/>
            <w:u w:val="single"/>
            <w:rtl w:val="0"/>
          </w:rPr>
          <w:t xml:space="preserve">http://basededatos.parquedelamemoria.org.ar/registros/5439/</w:t>
        </w:r>
      </w:hyperlink>
      <w:r w:rsidDel="00000000" w:rsidR="00000000" w:rsidRPr="00000000">
        <w:rPr>
          <w:b w:val="1"/>
          <w:bCs w:val="1"/>
          <w:color w:val="555555"/>
          <w:sz w:val="24"/>
          <w:szCs w:val="24"/>
          <w:rtl w:val="0"/>
        </w:rPr>
        <w:t xml:space="preserve"> </w:t>
      </w:r>
    </w:p>
    <w:p w:rsidR="00000000" w:rsidDel="00000000" w:rsidP="00000000" w:rsidRDefault="00000000" w:rsidRPr="00000000" w14:paraId="000000D2">
      <w:pPr>
        <w:spacing w:line="276" w:lineRule="auto"/>
        <w:rPr>
          <w:b w:val="1"/>
          <w:bCs w:val="1"/>
          <w:sz w:val="26"/>
          <w:szCs w:val="26"/>
          <w:u w:val="single"/>
        </w:rPr>
      </w:pPr>
      <w:r w:rsidDel="00000000" w:rsidR="00000000" w:rsidRPr="00000000">
        <w:rPr>
          <w:rtl w:val="0"/>
        </w:rPr>
      </w:r>
    </w:p>
    <w:p w:rsidR="00000000" w:rsidDel="00000000" w:rsidP="00000000" w:rsidRDefault="00000000" w:rsidRPr="00000000" w14:paraId="000000D3">
      <w:pPr>
        <w:spacing w:line="276" w:lineRule="auto"/>
        <w:rPr>
          <w:b w:val="1"/>
          <w:bCs w:val="1"/>
          <w:sz w:val="26"/>
          <w:szCs w:val="26"/>
          <w:u w:val="single"/>
        </w:rPr>
      </w:pPr>
      <w:r w:rsidDel="00000000" w:rsidR="00000000" w:rsidRPr="00000000">
        <w:rPr>
          <w:rtl w:val="0"/>
        </w:rPr>
      </w:r>
    </w:p>
    <w:p w:rsidR="00000000" w:rsidDel="00000000" w:rsidP="00000000" w:rsidRDefault="00000000" w:rsidRPr="00000000" w14:paraId="000000D4">
      <w:pPr>
        <w:spacing w:line="276" w:lineRule="auto"/>
        <w:rPr>
          <w:b w:val="1"/>
          <w:bCs w:val="1"/>
          <w:sz w:val="26"/>
          <w:szCs w:val="26"/>
          <w:u w:val="single"/>
        </w:rPr>
      </w:pPr>
      <w:r w:rsidDel="00000000" w:rsidR="00000000" w:rsidRPr="00000000">
        <w:rPr>
          <w:rtl w:val="0"/>
        </w:rPr>
      </w:r>
    </w:p>
    <w:p w:rsidR="00000000" w:rsidDel="00000000" w:rsidP="00000000" w:rsidRDefault="00000000" w:rsidRPr="00000000" w14:paraId="000000D5">
      <w:pPr>
        <w:spacing w:line="276" w:lineRule="auto"/>
        <w:rPr>
          <w:b w:val="1"/>
          <w:bCs w:val="1"/>
          <w:sz w:val="26"/>
          <w:szCs w:val="26"/>
          <w:u w:val="single"/>
        </w:rPr>
      </w:pPr>
      <w:r w:rsidDel="00000000" w:rsidR="00000000" w:rsidRPr="00000000">
        <w:rPr>
          <w:rtl w:val="0"/>
        </w:rPr>
      </w:r>
    </w:p>
    <w:p w:rsidR="00000000" w:rsidDel="00000000" w:rsidP="00000000" w:rsidRDefault="00000000" w:rsidRPr="00000000" w14:paraId="000000D6">
      <w:pPr>
        <w:spacing w:line="276" w:lineRule="auto"/>
        <w:rPr>
          <w:b w:val="1"/>
          <w:bCs w:val="1"/>
          <w:sz w:val="26"/>
          <w:szCs w:val="26"/>
        </w:rPr>
      </w:pPr>
      <w:r w:rsidDel="00000000" w:rsidR="00000000" w:rsidRPr="00000000">
        <w:rPr>
          <w:b w:val="1"/>
          <w:bCs w:val="1"/>
          <w:sz w:val="26"/>
          <w:szCs w:val="26"/>
          <w:rtl w:val="0"/>
        </w:rPr>
        <w:t xml:space="preserve">EN RUVTE LISTADO  ANEXO 1  DE L A Z……..ID 6699</w:t>
      </w:r>
    </w:p>
    <w:p w:rsidR="00000000" w:rsidDel="00000000" w:rsidP="00000000" w:rsidRDefault="00000000" w:rsidRPr="00000000" w14:paraId="000000D7">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D8">
      <w:pPr>
        <w:spacing w:line="276" w:lineRule="auto"/>
        <w:rPr>
          <w:b w:val="1"/>
          <w:bCs w:val="1"/>
          <w:sz w:val="26"/>
          <w:szCs w:val="26"/>
        </w:rPr>
      </w:pPr>
      <w:hyperlink r:id="rId11">
        <w:r w:rsidDel="00000000" w:rsidR="00000000" w:rsidRPr="00000000">
          <w:rPr>
            <w:b w:val="1"/>
            <w:bCs w:val="1"/>
            <w:color w:val="1155cc"/>
            <w:sz w:val="26"/>
            <w:szCs w:val="26"/>
            <w:u w:val="single"/>
            <w:rtl w:val="0"/>
          </w:rPr>
          <w:t xml:space="preserve">https://www.argentina.gob.ar/sites/default/files/2._anexo_i_listado_de_v_ctimas_de_desap_forzada_y_asesinato_l_-_z-investigacion_ruvte-ilid.pdf</w:t>
        </w:r>
      </w:hyperlink>
      <w:r w:rsidDel="00000000" w:rsidR="00000000" w:rsidRPr="00000000">
        <w:rPr>
          <w:b w:val="1"/>
          <w:bCs w:val="1"/>
          <w:sz w:val="26"/>
          <w:szCs w:val="26"/>
          <w:rtl w:val="0"/>
        </w:rPr>
        <w:t xml:space="preserve"> </w:t>
      </w:r>
    </w:p>
    <w:p w:rsidR="00000000" w:rsidDel="00000000" w:rsidP="00000000" w:rsidRDefault="00000000" w:rsidRPr="00000000" w14:paraId="000000D9">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DA">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DB">
      <w:pPr>
        <w:spacing w:line="276" w:lineRule="auto"/>
        <w:rPr>
          <w:b w:val="1"/>
          <w:bCs w:val="1"/>
          <w:sz w:val="26"/>
          <w:szCs w:val="26"/>
          <w:u w:val="single"/>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t xml:space="preserve">x) ¿Trabajó?, ¿en qué lugares?.</w:t>
      </w:r>
    </w:p>
    <w:p w:rsidR="00000000" w:rsidDel="00000000" w:rsidP="00000000" w:rsidRDefault="00000000" w:rsidRPr="00000000" w14:paraId="000000E1">
      <w:pPr>
        <w:shd w:fill="ffffff" w:val="clear"/>
        <w:spacing w:after="240" w:before="240" w:lineRule="auto"/>
        <w:rPr>
          <w:rFonts w:ascii="Courier New" w:cs="Courier New" w:eastAsia="Courier New" w:hAnsi="Courier New"/>
          <w:b w:val="1"/>
          <w:bCs w:val="1"/>
          <w:color w:val="000033"/>
          <w:sz w:val="26"/>
          <w:szCs w:val="26"/>
        </w:rPr>
      </w:pPr>
      <w:r w:rsidDel="00000000" w:rsidR="00000000" w:rsidRPr="00000000">
        <w:rPr>
          <w:rFonts w:ascii="Courier New" w:cs="Courier New" w:eastAsia="Courier New" w:hAnsi="Courier New"/>
          <w:b w:val="1"/>
          <w:bCs w:val="1"/>
          <w:color w:val="000033"/>
          <w:sz w:val="26"/>
          <w:szCs w:val="26"/>
          <w:rtl w:val="0"/>
        </w:rPr>
        <w:t xml:space="preserve">Guillermo era fotógrafo de la Policía de la Provincia de Buenos Aires.</w:t>
      </w:r>
    </w:p>
    <w:p w:rsidR="00000000" w:rsidDel="00000000" w:rsidP="00000000" w:rsidRDefault="00000000" w:rsidRPr="00000000" w14:paraId="000000E2">
      <w:pPr>
        <w:spacing w:line="276" w:lineRule="auto"/>
        <w:rPr>
          <w:b w:val="1"/>
          <w:bCs w:val="1"/>
          <w:sz w:val="26"/>
          <w:szCs w:val="26"/>
        </w:rPr>
      </w:pPr>
      <w:r w:rsidDel="00000000" w:rsidR="00000000" w:rsidRPr="00000000">
        <w:rPr>
          <w:b w:val="1"/>
          <w:bCs w:val="1"/>
          <w:sz w:val="26"/>
          <w:szCs w:val="26"/>
          <w:rtl w:val="0"/>
        </w:rPr>
        <w:t xml:space="preserve">Fuente: Desaparecidos.org</w:t>
      </w:r>
    </w:p>
    <w:p w:rsidR="00000000" w:rsidDel="00000000" w:rsidP="00000000" w:rsidRDefault="00000000" w:rsidRPr="00000000" w14:paraId="000000E3">
      <w:pPr>
        <w:spacing w:line="276" w:lineRule="auto"/>
        <w:rPr>
          <w:b w:val="1"/>
          <w:bCs w:val="1"/>
          <w:sz w:val="26"/>
          <w:szCs w:val="26"/>
        </w:rPr>
      </w:pPr>
      <w:hyperlink r:id="rId12">
        <w:r w:rsidDel="00000000" w:rsidR="00000000" w:rsidRPr="00000000">
          <w:rPr>
            <w:b w:val="1"/>
            <w:bCs w:val="1"/>
            <w:color w:val="1155cc"/>
            <w:sz w:val="26"/>
            <w:szCs w:val="26"/>
            <w:u w:val="single"/>
            <w:rtl w:val="0"/>
          </w:rPr>
          <w:t xml:space="preserve">http://www.desaparecidos.org/arg/victimas/l/larag/index.html</w:t>
        </w:r>
      </w:hyperlink>
      <w:r w:rsidDel="00000000" w:rsidR="00000000" w:rsidRPr="00000000">
        <w:rPr>
          <w:b w:val="1"/>
          <w:bCs w:val="1"/>
          <w:sz w:val="26"/>
          <w:szCs w:val="26"/>
          <w:rtl w:val="0"/>
        </w:rPr>
        <w:t xml:space="preserve"> </w:t>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spacing w:line="276" w:lineRule="auto"/>
        <w:rPr/>
      </w:pPr>
      <w:r w:rsidDel="00000000" w:rsidR="00000000" w:rsidRPr="00000000">
        <w:rPr>
          <w:rtl w:val="0"/>
        </w:rPr>
      </w:r>
    </w:p>
    <w:p w:rsidR="00000000" w:rsidDel="00000000" w:rsidP="00000000" w:rsidRDefault="00000000" w:rsidRPr="00000000" w14:paraId="000000EC">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ED">
      <w:pPr>
        <w:spacing w:line="276" w:lineRule="auto"/>
        <w:rPr/>
      </w:pP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EF">
      <w:pPr>
        <w:spacing w:line="276" w:lineRule="auto"/>
        <w:rPr/>
      </w:pPr>
      <w:r w:rsidDel="00000000" w:rsidR="00000000" w:rsidRPr="00000000">
        <w:rPr>
          <w:rtl w:val="0"/>
        </w:rPr>
      </w:r>
    </w:p>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spacing w:line="276" w:lineRule="auto"/>
        <w:rPr/>
      </w:pPr>
      <w:r w:rsidDel="00000000" w:rsidR="00000000" w:rsidRPr="00000000">
        <w:rPr>
          <w:rtl w:val="0"/>
        </w:rPr>
      </w:r>
    </w:p>
    <w:p w:rsidR="00000000" w:rsidDel="00000000" w:rsidP="00000000" w:rsidRDefault="00000000" w:rsidRPr="00000000" w14:paraId="000000F4">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F5">
      <w:pPr>
        <w:spacing w:line="276" w:lineRule="auto"/>
        <w:rPr/>
      </w:pPr>
      <w:r w:rsidDel="00000000" w:rsidR="00000000" w:rsidRPr="00000000">
        <w:rPr>
          <w:rtl w:val="0"/>
        </w:rPr>
      </w:r>
    </w:p>
    <w:p w:rsidR="00000000" w:rsidDel="00000000" w:rsidP="00000000" w:rsidRDefault="00000000" w:rsidRPr="00000000" w14:paraId="000000F6">
      <w:pPr>
        <w:spacing w:line="276" w:lineRule="auto"/>
        <w:rPr/>
      </w:pPr>
      <w:r w:rsidDel="00000000" w:rsidR="00000000" w:rsidRPr="00000000">
        <w:rPr>
          <w:rtl w:val="0"/>
        </w:rPr>
      </w:r>
    </w:p>
    <w:p w:rsidR="00000000" w:rsidDel="00000000" w:rsidP="00000000" w:rsidRDefault="00000000" w:rsidRPr="00000000" w14:paraId="000000F7">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F8">
      <w:pPr>
        <w:spacing w:line="276" w:lineRule="auto"/>
        <w:rPr/>
      </w:pPr>
      <w:r w:rsidDel="00000000" w:rsidR="00000000" w:rsidRPr="00000000">
        <w:rPr>
          <w:rtl w:val="0"/>
        </w:rPr>
      </w:r>
    </w:p>
    <w:p w:rsidR="00000000" w:rsidDel="00000000" w:rsidP="00000000" w:rsidRDefault="00000000" w:rsidRPr="00000000" w14:paraId="000000F9">
      <w:pPr>
        <w:spacing w:line="276" w:lineRule="auto"/>
        <w:rPr>
          <w:rFonts w:ascii="Courier New" w:cs="Courier New" w:eastAsia="Courier New" w:hAnsi="Courier New"/>
          <w:b w:val="1"/>
          <w:bCs w:val="1"/>
          <w:color w:val="000033"/>
          <w:sz w:val="26"/>
          <w:szCs w:val="26"/>
          <w:highlight w:val="white"/>
        </w:rPr>
      </w:pPr>
      <w:r w:rsidDel="00000000" w:rsidR="00000000" w:rsidRPr="00000000">
        <w:rPr>
          <w:rFonts w:ascii="Courier New" w:cs="Courier New" w:eastAsia="Courier New" w:hAnsi="Courier New"/>
          <w:b w:val="1"/>
          <w:bCs w:val="1"/>
          <w:color w:val="000033"/>
          <w:sz w:val="26"/>
          <w:szCs w:val="26"/>
          <w:highlight w:val="white"/>
          <w:rtl w:val="0"/>
        </w:rPr>
        <w:t xml:space="preserve">Militaba en el Partido Comunista Marxista Leninista.</w:t>
      </w:r>
    </w:p>
    <w:p w:rsidR="00000000" w:rsidDel="00000000" w:rsidP="00000000" w:rsidRDefault="00000000" w:rsidRPr="00000000" w14:paraId="000000FA">
      <w:pPr>
        <w:spacing w:line="276" w:lineRule="auto"/>
        <w:rPr>
          <w:b w:val="1"/>
          <w:bCs w:val="1"/>
          <w:sz w:val="26"/>
          <w:szCs w:val="26"/>
        </w:rPr>
      </w:pPr>
      <w:r w:rsidDel="00000000" w:rsidR="00000000" w:rsidRPr="00000000">
        <w:rPr>
          <w:b w:val="1"/>
          <w:bCs w:val="1"/>
          <w:sz w:val="26"/>
          <w:szCs w:val="26"/>
          <w:rtl w:val="0"/>
        </w:rPr>
        <w:t xml:space="preserve">Fuente: Desaparecidos.org</w:t>
      </w:r>
    </w:p>
    <w:p w:rsidR="00000000" w:rsidDel="00000000" w:rsidP="00000000" w:rsidRDefault="00000000" w:rsidRPr="00000000" w14:paraId="000000FB">
      <w:pPr>
        <w:spacing w:line="276" w:lineRule="auto"/>
        <w:rPr>
          <w:b w:val="1"/>
          <w:bCs w:val="1"/>
          <w:sz w:val="26"/>
          <w:szCs w:val="26"/>
        </w:rPr>
      </w:pPr>
      <w:r w:rsidDel="00000000" w:rsidR="00000000" w:rsidRPr="00000000">
        <w:rPr>
          <w:b w:val="1"/>
          <w:bCs w:val="1"/>
          <w:sz w:val="26"/>
          <w:szCs w:val="26"/>
          <w:rtl w:val="0"/>
        </w:rPr>
        <w:t xml:space="preserve">“Como mencionamos, 1975 fue un año de inflexión en cuanto al accionar de las</w:t>
      </w:r>
    </w:p>
    <w:p w:rsidR="00000000" w:rsidDel="00000000" w:rsidP="00000000" w:rsidRDefault="00000000" w:rsidRPr="00000000" w14:paraId="000000FC">
      <w:pPr>
        <w:spacing w:line="276" w:lineRule="auto"/>
        <w:rPr>
          <w:b w:val="1"/>
          <w:bCs w:val="1"/>
          <w:sz w:val="26"/>
          <w:szCs w:val="26"/>
        </w:rPr>
      </w:pPr>
      <w:r w:rsidDel="00000000" w:rsidR="00000000" w:rsidRPr="00000000">
        <w:rPr>
          <w:b w:val="1"/>
          <w:bCs w:val="1"/>
          <w:sz w:val="26"/>
          <w:szCs w:val="26"/>
          <w:rtl w:val="0"/>
        </w:rPr>
        <w:t xml:space="preserve">fuerzas represivas. En Junio de ese año se registran una serie de detenciones, que involucran a</w:t>
      </w:r>
    </w:p>
    <w:p w:rsidR="00000000" w:rsidDel="00000000" w:rsidP="00000000" w:rsidRDefault="00000000" w:rsidRPr="00000000" w14:paraId="000000FD">
      <w:pPr>
        <w:spacing w:line="276" w:lineRule="auto"/>
        <w:rPr>
          <w:b w:val="1"/>
          <w:bCs w:val="1"/>
          <w:sz w:val="26"/>
          <w:szCs w:val="26"/>
        </w:rPr>
      </w:pPr>
      <w:r w:rsidDel="00000000" w:rsidR="00000000" w:rsidRPr="00000000">
        <w:rPr>
          <w:b w:val="1"/>
          <w:bCs w:val="1"/>
          <w:sz w:val="26"/>
          <w:szCs w:val="26"/>
          <w:rtl w:val="0"/>
        </w:rPr>
        <w:t xml:space="preserve">parte de la Directiva del PCML, además de dejar al descubierto parte de la operatoria en la</w:t>
      </w:r>
    </w:p>
    <w:p w:rsidR="00000000" w:rsidDel="00000000" w:rsidP="00000000" w:rsidRDefault="00000000" w:rsidRPr="00000000" w14:paraId="000000FE">
      <w:pPr>
        <w:spacing w:line="276" w:lineRule="auto"/>
        <w:rPr>
          <w:b w:val="1"/>
          <w:bCs w:val="1"/>
          <w:sz w:val="26"/>
          <w:szCs w:val="26"/>
        </w:rPr>
      </w:pPr>
      <w:r w:rsidDel="00000000" w:rsidR="00000000" w:rsidRPr="00000000">
        <w:rPr>
          <w:b w:val="1"/>
          <w:bCs w:val="1"/>
          <w:sz w:val="26"/>
          <w:szCs w:val="26"/>
          <w:rtl w:val="0"/>
        </w:rPr>
        <w:t xml:space="preserve">ciudad de La Plata. En los primeros meses del año 76, cuando se incrementa la vigilancia en</w:t>
      </w:r>
    </w:p>
    <w:p w:rsidR="00000000" w:rsidDel="00000000" w:rsidP="00000000" w:rsidRDefault="00000000" w:rsidRPr="00000000" w14:paraId="000000FF">
      <w:pPr>
        <w:spacing w:line="276" w:lineRule="auto"/>
        <w:rPr>
          <w:b w:val="1"/>
          <w:bCs w:val="1"/>
          <w:sz w:val="26"/>
          <w:szCs w:val="26"/>
        </w:rPr>
      </w:pPr>
      <w:r w:rsidDel="00000000" w:rsidR="00000000" w:rsidRPr="00000000">
        <w:rPr>
          <w:b w:val="1"/>
          <w:bCs w:val="1"/>
          <w:sz w:val="26"/>
          <w:szCs w:val="26"/>
          <w:rtl w:val="0"/>
        </w:rPr>
        <w:t xml:space="preserve">todo el país, son detenidos en procedimientos independientes entre sí, Guillermo Lara y</w:t>
      </w:r>
    </w:p>
    <w:p w:rsidR="00000000" w:rsidDel="00000000" w:rsidP="00000000" w:rsidRDefault="00000000" w:rsidRPr="00000000" w14:paraId="00000100">
      <w:pPr>
        <w:spacing w:line="276" w:lineRule="auto"/>
        <w:rPr>
          <w:b w:val="1"/>
          <w:bCs w:val="1"/>
          <w:sz w:val="26"/>
          <w:szCs w:val="26"/>
        </w:rPr>
      </w:pPr>
      <w:r w:rsidDel="00000000" w:rsidR="00000000" w:rsidRPr="00000000">
        <w:rPr>
          <w:b w:val="1"/>
          <w:bCs w:val="1"/>
          <w:sz w:val="26"/>
          <w:szCs w:val="26"/>
          <w:rtl w:val="0"/>
        </w:rPr>
        <w:t xml:space="preserve">Carlos “Coco” Giglio. El primero había sido miembro de la Policía de Buenos Aires,</w:t>
      </w:r>
    </w:p>
    <w:p w:rsidR="00000000" w:rsidDel="00000000" w:rsidP="00000000" w:rsidRDefault="00000000" w:rsidRPr="00000000" w14:paraId="00000101">
      <w:pPr>
        <w:spacing w:line="276" w:lineRule="auto"/>
        <w:rPr>
          <w:b w:val="1"/>
          <w:bCs w:val="1"/>
          <w:sz w:val="26"/>
          <w:szCs w:val="26"/>
        </w:rPr>
      </w:pPr>
      <w:r w:rsidDel="00000000" w:rsidR="00000000" w:rsidRPr="00000000">
        <w:rPr>
          <w:b w:val="1"/>
          <w:bCs w:val="1"/>
          <w:sz w:val="26"/>
          <w:szCs w:val="26"/>
          <w:rtl w:val="0"/>
        </w:rPr>
        <w:t xml:space="preserve">descubierto en el marco de los operativos del año 75.”</w:t>
      </w:r>
    </w:p>
    <w:p w:rsidR="00000000" w:rsidDel="00000000" w:rsidP="00000000" w:rsidRDefault="00000000" w:rsidRPr="00000000" w14:paraId="00000102">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03">
      <w:pPr>
        <w:spacing w:line="276" w:lineRule="auto"/>
        <w:rPr>
          <w:b w:val="1"/>
          <w:bCs w:val="1"/>
          <w:sz w:val="26"/>
          <w:szCs w:val="26"/>
        </w:rPr>
      </w:pPr>
      <w:r w:rsidDel="00000000" w:rsidR="00000000" w:rsidRPr="00000000">
        <w:rPr>
          <w:b w:val="1"/>
          <w:bCs w:val="1"/>
          <w:sz w:val="26"/>
          <w:szCs w:val="26"/>
          <w:rtl w:val="0"/>
        </w:rPr>
        <w:t xml:space="preserve">“Por otro lado, en Mar del Plata ya se encontraba un grupo de militantes, lo que</w:t>
      </w:r>
    </w:p>
    <w:p w:rsidR="00000000" w:rsidDel="00000000" w:rsidP="00000000" w:rsidRDefault="00000000" w:rsidRPr="00000000" w14:paraId="00000104">
      <w:pPr>
        <w:spacing w:line="276" w:lineRule="auto"/>
        <w:rPr>
          <w:b w:val="1"/>
          <w:bCs w:val="1"/>
          <w:sz w:val="26"/>
          <w:szCs w:val="26"/>
        </w:rPr>
      </w:pPr>
      <w:r w:rsidDel="00000000" w:rsidR="00000000" w:rsidRPr="00000000">
        <w:rPr>
          <w:b w:val="1"/>
          <w:bCs w:val="1"/>
          <w:sz w:val="26"/>
          <w:szCs w:val="26"/>
          <w:rtl w:val="0"/>
        </w:rPr>
        <w:t xml:space="preserve">supone un esfuerzo importante, dado la multiplicidad de tareas que realizaban. En el primer</w:t>
      </w:r>
    </w:p>
    <w:p w:rsidR="00000000" w:rsidDel="00000000" w:rsidP="00000000" w:rsidRDefault="00000000" w:rsidRPr="00000000" w14:paraId="00000105">
      <w:pPr>
        <w:spacing w:line="276" w:lineRule="auto"/>
        <w:rPr>
          <w:b w:val="1"/>
          <w:bCs w:val="1"/>
          <w:sz w:val="26"/>
          <w:szCs w:val="26"/>
        </w:rPr>
      </w:pPr>
      <w:r w:rsidDel="00000000" w:rsidR="00000000" w:rsidRPr="00000000">
        <w:rPr>
          <w:b w:val="1"/>
          <w:bCs w:val="1"/>
          <w:sz w:val="26"/>
          <w:szCs w:val="26"/>
          <w:rtl w:val="0"/>
        </w:rPr>
        <w:t xml:space="preserve">número de El Comunista, no se menciona el secuestro de Pita, lo cual es extraño dada la</w:t>
      </w:r>
    </w:p>
    <w:p w:rsidR="00000000" w:rsidDel="00000000" w:rsidP="00000000" w:rsidRDefault="00000000" w:rsidRPr="00000000" w14:paraId="00000106">
      <w:pPr>
        <w:spacing w:line="276" w:lineRule="auto"/>
        <w:rPr>
          <w:b w:val="1"/>
          <w:bCs w:val="1"/>
          <w:sz w:val="26"/>
          <w:szCs w:val="26"/>
        </w:rPr>
      </w:pPr>
      <w:r w:rsidDel="00000000" w:rsidR="00000000" w:rsidRPr="00000000">
        <w:rPr>
          <w:b w:val="1"/>
          <w:bCs w:val="1"/>
          <w:sz w:val="26"/>
          <w:szCs w:val="26"/>
          <w:rtl w:val="0"/>
        </w:rPr>
        <w:t xml:space="preserve">importancia del hecho, aun cuando no se quisiera difundir esto públicamente. Si menciona el</w:t>
      </w:r>
    </w:p>
    <w:p w:rsidR="00000000" w:rsidDel="00000000" w:rsidP="00000000" w:rsidRDefault="00000000" w:rsidRPr="00000000" w14:paraId="00000107">
      <w:pPr>
        <w:spacing w:line="276" w:lineRule="auto"/>
        <w:rPr>
          <w:b w:val="1"/>
          <w:bCs w:val="1"/>
          <w:sz w:val="26"/>
          <w:szCs w:val="26"/>
        </w:rPr>
      </w:pPr>
      <w:r w:rsidDel="00000000" w:rsidR="00000000" w:rsidRPr="00000000">
        <w:rPr>
          <w:b w:val="1"/>
          <w:bCs w:val="1"/>
          <w:sz w:val="26"/>
          <w:szCs w:val="26"/>
          <w:rtl w:val="0"/>
        </w:rPr>
        <w:t xml:space="preserve">asesinato de tres militantes, Miguel Ángel Arra, Guillermo Lara y Guillermo Bruno Díaz.</w:t>
      </w:r>
    </w:p>
    <w:p w:rsidR="00000000" w:rsidDel="00000000" w:rsidP="00000000" w:rsidRDefault="00000000" w:rsidRPr="00000000" w14:paraId="00000108">
      <w:pPr>
        <w:spacing w:line="276" w:lineRule="auto"/>
        <w:rPr>
          <w:b w:val="1"/>
          <w:bCs w:val="1"/>
          <w:sz w:val="26"/>
          <w:szCs w:val="26"/>
        </w:rPr>
      </w:pPr>
      <w:r w:rsidDel="00000000" w:rsidR="00000000" w:rsidRPr="00000000">
        <w:rPr>
          <w:b w:val="1"/>
          <w:bCs w:val="1"/>
          <w:sz w:val="26"/>
          <w:szCs w:val="26"/>
          <w:rtl w:val="0"/>
        </w:rPr>
        <w:t xml:space="preserve">Hace además una lectura de la situación política, de la debilidad de la resistencia, resaltando</w:t>
      </w:r>
    </w:p>
    <w:p w:rsidR="00000000" w:rsidDel="00000000" w:rsidP="00000000" w:rsidRDefault="00000000" w:rsidRPr="00000000" w14:paraId="00000109">
      <w:pPr>
        <w:spacing w:line="276" w:lineRule="auto"/>
        <w:rPr>
          <w:b w:val="1"/>
          <w:bCs w:val="1"/>
          <w:sz w:val="26"/>
          <w:szCs w:val="26"/>
        </w:rPr>
      </w:pPr>
      <w:r w:rsidDel="00000000" w:rsidR="00000000" w:rsidRPr="00000000">
        <w:rPr>
          <w:b w:val="1"/>
          <w:bCs w:val="1"/>
          <w:sz w:val="26"/>
          <w:szCs w:val="26"/>
          <w:rtl w:val="0"/>
        </w:rPr>
        <w:t xml:space="preserve">la “...lucha contra dos líneas oportunistas, una de capitulación frente al fascismo y de</w:t>
      </w:r>
    </w:p>
    <w:p w:rsidR="00000000" w:rsidDel="00000000" w:rsidP="00000000" w:rsidRDefault="00000000" w:rsidRPr="00000000" w14:paraId="0000010A">
      <w:pPr>
        <w:spacing w:line="276" w:lineRule="auto"/>
        <w:rPr>
          <w:b w:val="1"/>
          <w:bCs w:val="1"/>
          <w:sz w:val="26"/>
          <w:szCs w:val="26"/>
        </w:rPr>
      </w:pPr>
      <w:r w:rsidDel="00000000" w:rsidR="00000000" w:rsidRPr="00000000">
        <w:rPr>
          <w:b w:val="1"/>
          <w:bCs w:val="1"/>
          <w:sz w:val="26"/>
          <w:szCs w:val="26"/>
          <w:rtl w:val="0"/>
        </w:rPr>
        <w:t xml:space="preserve">permanente traición a la clase obrera y al pueblo, encabezada por el Partido Comunista</w:t>
      </w:r>
    </w:p>
    <w:p w:rsidR="00000000" w:rsidDel="00000000" w:rsidP="00000000" w:rsidRDefault="00000000" w:rsidRPr="00000000" w14:paraId="0000010B">
      <w:pPr>
        <w:spacing w:line="276" w:lineRule="auto"/>
        <w:rPr>
          <w:b w:val="1"/>
          <w:bCs w:val="1"/>
          <w:sz w:val="26"/>
          <w:szCs w:val="26"/>
        </w:rPr>
      </w:pPr>
      <w:r w:rsidDel="00000000" w:rsidR="00000000" w:rsidRPr="00000000">
        <w:rPr>
          <w:b w:val="1"/>
          <w:bCs w:val="1"/>
          <w:sz w:val="26"/>
          <w:szCs w:val="26"/>
          <w:rtl w:val="0"/>
        </w:rPr>
        <w:t xml:space="preserve">Argentino y seguido de cerca por el P.C.R., P.S.T., V.C., (...) y la otra la política trotskista de</w:t>
      </w:r>
    </w:p>
    <w:p w:rsidR="00000000" w:rsidDel="00000000" w:rsidP="00000000" w:rsidRDefault="00000000" w:rsidRPr="00000000" w14:paraId="0000010C">
      <w:pPr>
        <w:spacing w:line="276" w:lineRule="auto"/>
        <w:rPr>
          <w:b w:val="1"/>
          <w:bCs w:val="1"/>
          <w:sz w:val="26"/>
          <w:szCs w:val="26"/>
        </w:rPr>
      </w:pPr>
      <w:r w:rsidDel="00000000" w:rsidR="00000000" w:rsidRPr="00000000">
        <w:rPr>
          <w:b w:val="1"/>
          <w:bCs w:val="1"/>
          <w:sz w:val="26"/>
          <w:szCs w:val="26"/>
          <w:rtl w:val="0"/>
        </w:rPr>
        <w:t xml:space="preserve">puertas cerradas y de ninguna alianza”, abogando por la unidad con las otras organizaciones</w:t>
      </w:r>
    </w:p>
    <w:p w:rsidR="00000000" w:rsidDel="00000000" w:rsidP="00000000" w:rsidRDefault="00000000" w:rsidRPr="00000000" w14:paraId="0000010D">
      <w:pPr>
        <w:spacing w:line="276" w:lineRule="auto"/>
        <w:rPr>
          <w:b w:val="1"/>
          <w:bCs w:val="1"/>
          <w:sz w:val="26"/>
          <w:szCs w:val="26"/>
        </w:rPr>
      </w:pPr>
      <w:r w:rsidDel="00000000" w:rsidR="00000000" w:rsidRPr="00000000">
        <w:rPr>
          <w:b w:val="1"/>
          <w:bCs w:val="1"/>
          <w:sz w:val="26"/>
          <w:szCs w:val="26"/>
          <w:rtl w:val="0"/>
        </w:rPr>
        <w:t xml:space="preserve">armadas a través del FRAP.29”</w:t>
      </w:r>
    </w:p>
    <w:p w:rsidR="00000000" w:rsidDel="00000000" w:rsidP="00000000" w:rsidRDefault="00000000" w:rsidRPr="00000000" w14:paraId="0000010E">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0F">
      <w:pPr>
        <w:spacing w:line="276" w:lineRule="auto"/>
        <w:rPr>
          <w:b w:val="1"/>
          <w:bCs w:val="1"/>
          <w:sz w:val="26"/>
          <w:szCs w:val="26"/>
        </w:rPr>
      </w:pPr>
      <w:r w:rsidDel="00000000" w:rsidR="00000000" w:rsidRPr="00000000">
        <w:rPr>
          <w:b w:val="1"/>
          <w:bCs w:val="1"/>
          <w:sz w:val="26"/>
          <w:szCs w:val="26"/>
          <w:rtl w:val="0"/>
        </w:rPr>
        <w:t xml:space="preserve">Fuente:  </w:t>
      </w:r>
      <w:hyperlink r:id="rId13">
        <w:r w:rsidDel="00000000" w:rsidR="00000000" w:rsidRPr="00000000">
          <w:rPr>
            <w:b w:val="1"/>
            <w:bCs w:val="1"/>
            <w:color w:val="1155cc"/>
            <w:sz w:val="26"/>
            <w:szCs w:val="26"/>
            <w:u w:val="single"/>
            <w:rtl w:val="0"/>
          </w:rPr>
          <w:t xml:space="preserve">https://fh.mdp.edu.ar/encuentros/index.php/jsoc/jsoc2019/paper/viewFile/5356/1416</w:t>
        </w:r>
      </w:hyperlink>
      <w:r w:rsidDel="00000000" w:rsidR="00000000" w:rsidRPr="00000000">
        <w:rPr>
          <w:b w:val="1"/>
          <w:bCs w:val="1"/>
          <w:sz w:val="26"/>
          <w:szCs w:val="26"/>
          <w:rtl w:val="0"/>
        </w:rPr>
        <w:t xml:space="preserve"> </w:t>
      </w:r>
    </w:p>
    <w:p w:rsidR="00000000" w:rsidDel="00000000" w:rsidP="00000000" w:rsidRDefault="00000000" w:rsidRPr="00000000" w14:paraId="00000110">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11">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12">
      <w:pPr>
        <w:spacing w:line="276" w:lineRule="auto"/>
        <w:rPr>
          <w:b w:val="1"/>
          <w:bCs w:val="1"/>
          <w:sz w:val="26"/>
          <w:szCs w:val="26"/>
        </w:rPr>
      </w:pPr>
      <w:r w:rsidDel="00000000" w:rsidR="00000000" w:rsidRPr="00000000">
        <w:rPr>
          <w:b w:val="1"/>
          <w:bCs w:val="1"/>
          <w:sz w:val="26"/>
          <w:szCs w:val="26"/>
          <w:rtl w:val="0"/>
        </w:rPr>
        <w:t xml:space="preserve">Por último, el PCML edita desde su fundación en 1971 folletos y panfletos, pero recién en febrero de 1977 publica un periódico de un centenar de ejemplares por número. Los cuatro números aparecidos de El Comunista constan de doce páginas mimeografiadas y, al igual que su partido, tienen carácter clandestino. La mayoría de sus artículos provienen de los hermanos Oscar y José Ríos, los principales dirigentes del PCML. El periódico y el partido son interrumpidos abruptamente a fines de 1977, cuando secuestran y desaparecen a la mayoría de los integrantes del PCML. </w:t>
      </w:r>
    </w:p>
    <w:p w:rsidR="00000000" w:rsidDel="00000000" w:rsidP="00000000" w:rsidRDefault="00000000" w:rsidRPr="00000000" w14:paraId="00000113">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14">
      <w:pPr>
        <w:spacing w:line="276" w:lineRule="auto"/>
        <w:rPr>
          <w:b w:val="1"/>
          <w:bCs w:val="1"/>
          <w:sz w:val="26"/>
          <w:szCs w:val="26"/>
        </w:rPr>
      </w:pPr>
      <w:r w:rsidDel="00000000" w:rsidR="00000000" w:rsidRPr="00000000">
        <w:rPr>
          <w:b w:val="1"/>
          <w:bCs w:val="1"/>
          <w:sz w:val="26"/>
          <w:szCs w:val="26"/>
          <w:rtl w:val="0"/>
        </w:rPr>
        <w:t xml:space="preserve">Fuente: </w:t>
      </w:r>
      <w:hyperlink r:id="rId14">
        <w:r w:rsidDel="00000000" w:rsidR="00000000" w:rsidRPr="00000000">
          <w:rPr>
            <w:b w:val="1"/>
            <w:bCs w:val="1"/>
            <w:color w:val="1155cc"/>
            <w:sz w:val="26"/>
            <w:szCs w:val="26"/>
            <w:u w:val="single"/>
            <w:rtl w:val="0"/>
          </w:rPr>
          <w:t xml:space="preserve">https://www.memoria.fahce.unlp.edu.ar/art_revistas/pr.11872/pr.11872.pdf</w:t>
        </w:r>
      </w:hyperlink>
      <w:r w:rsidDel="00000000" w:rsidR="00000000" w:rsidRPr="00000000">
        <w:rPr>
          <w:b w:val="1"/>
          <w:bCs w:val="1"/>
          <w:sz w:val="26"/>
          <w:szCs w:val="26"/>
          <w:rtl w:val="0"/>
        </w:rPr>
        <w:t xml:space="preserve"> </w:t>
      </w:r>
    </w:p>
    <w:p w:rsidR="00000000" w:rsidDel="00000000" w:rsidP="00000000" w:rsidRDefault="00000000" w:rsidRPr="00000000" w14:paraId="00000115">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16">
      <w:pPr>
        <w:spacing w:line="276" w:lineRule="auto"/>
        <w:rPr>
          <w:b w:val="1"/>
          <w:bCs w:val="1"/>
          <w:sz w:val="26"/>
          <w:szCs w:val="26"/>
        </w:rPr>
      </w:pPr>
      <w:r w:rsidDel="00000000" w:rsidR="00000000" w:rsidRPr="00000000">
        <w:rPr>
          <w:b w:val="1"/>
          <w:bCs w:val="1"/>
          <w:sz w:val="26"/>
          <w:szCs w:val="26"/>
          <w:rtl w:val="0"/>
        </w:rPr>
        <w:t xml:space="preserve">NO SE PUDO UBICAR EL EJEMPLAR 1 DE EL COMUNISTA DE FEBRERO 1977 DONDE INFORMAN DEL ASESINATO DE 3 MILITANTES ENTRE ELLOS EL DE GUILLERMO ANTONIO LARA LOPEZ.</w:t>
      </w:r>
    </w:p>
    <w:p w:rsidR="00000000" w:rsidDel="00000000" w:rsidP="00000000" w:rsidRDefault="00000000" w:rsidRPr="00000000" w14:paraId="00000117">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18">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19">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11A">
      <w:pPr>
        <w:spacing w:line="276" w:lineRule="auto"/>
        <w:rPr/>
      </w:pPr>
      <w:r w:rsidDel="00000000" w:rsidR="00000000" w:rsidRPr="00000000">
        <w:rPr>
          <w:rtl w:val="0"/>
        </w:rPr>
      </w:r>
    </w:p>
    <w:p w:rsidR="00000000" w:rsidDel="00000000" w:rsidP="00000000" w:rsidRDefault="00000000" w:rsidRPr="00000000" w14:paraId="0000011B">
      <w:pPr>
        <w:spacing w:line="276" w:lineRule="auto"/>
        <w:rPr>
          <w:b w:val="1"/>
          <w:bCs w:val="1"/>
          <w:sz w:val="26"/>
          <w:szCs w:val="26"/>
        </w:rPr>
      </w:pPr>
      <w:r w:rsidDel="00000000" w:rsidR="00000000" w:rsidRPr="00000000">
        <w:rPr>
          <w:rFonts w:ascii="Courier New" w:cs="Courier New" w:eastAsia="Courier New" w:hAnsi="Courier New"/>
          <w:b w:val="1"/>
          <w:bCs w:val="1"/>
          <w:color w:val="000033"/>
          <w:sz w:val="26"/>
          <w:szCs w:val="26"/>
          <w:highlight w:val="white"/>
          <w:rtl w:val="0"/>
        </w:rPr>
        <w:t xml:space="preserve">Fue secuestrado en las calles Canning y Santa Fe en Capital Federal. El policía Amilcar Lara le comunicó a la familia de Guillermo donde estaba su cuerpo. Lo encontraron en el bosque de Berazategui, a 15 cuadras del camino General Belgrano. El cuerpo tenía signos de tortura en las manos y una herida de bala. Bajo el cuerpo se encontraron explosivos.</w:t>
      </w:r>
      <w:r w:rsidDel="00000000" w:rsidR="00000000" w:rsidRPr="00000000">
        <w:rPr>
          <w:rtl w:val="0"/>
        </w:rPr>
      </w:r>
    </w:p>
    <w:p w:rsidR="00000000" w:rsidDel="00000000" w:rsidP="00000000" w:rsidRDefault="00000000" w:rsidRPr="00000000" w14:paraId="0000011C">
      <w:pPr>
        <w:spacing w:line="276" w:lineRule="auto"/>
        <w:rPr/>
      </w:pPr>
      <w:r w:rsidDel="00000000" w:rsidR="00000000" w:rsidRPr="00000000">
        <w:rPr>
          <w:rtl w:val="0"/>
        </w:rPr>
      </w:r>
    </w:p>
    <w:p w:rsidR="00000000" w:rsidDel="00000000" w:rsidP="00000000" w:rsidRDefault="00000000" w:rsidRPr="00000000" w14:paraId="0000011D">
      <w:pPr>
        <w:spacing w:line="276" w:lineRule="auto"/>
        <w:rPr>
          <w:b w:val="1"/>
          <w:bCs w:val="1"/>
          <w:sz w:val="26"/>
          <w:szCs w:val="26"/>
        </w:rPr>
      </w:pPr>
      <w:r w:rsidDel="00000000" w:rsidR="00000000" w:rsidRPr="00000000">
        <w:rPr>
          <w:b w:val="1"/>
          <w:bCs w:val="1"/>
          <w:sz w:val="26"/>
          <w:szCs w:val="26"/>
          <w:rtl w:val="0"/>
        </w:rPr>
        <w:t xml:space="preserve">Fuente: Desaparecidos.org</w:t>
      </w:r>
    </w:p>
    <w:p w:rsidR="00000000" w:rsidDel="00000000" w:rsidP="00000000" w:rsidRDefault="00000000" w:rsidRPr="00000000" w14:paraId="0000011E">
      <w:pPr>
        <w:spacing w:line="276" w:lineRule="auto"/>
        <w:rPr/>
      </w:pPr>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rtl w:val="0"/>
        </w:rPr>
        <w:t xml:space="preserve">en memoriapalermo.org.ar figura como desaparecido el 01/05/1976</w:t>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line="276" w:lineRule="auto"/>
        <w:rPr/>
      </w:pPr>
      <w:hyperlink r:id="rId15">
        <w:r w:rsidDel="00000000" w:rsidR="00000000" w:rsidRPr="00000000">
          <w:rPr>
            <w:color w:val="1155cc"/>
            <w:u w:val="single"/>
            <w:rtl w:val="0"/>
          </w:rPr>
          <w:t xml:space="preserve">http://www.memoriapalermo.org.ar/listado-palermo.php</w:t>
        </w:r>
      </w:hyperlink>
      <w:r w:rsidDel="00000000" w:rsidR="00000000" w:rsidRPr="00000000">
        <w:rPr>
          <w:rtl w:val="0"/>
        </w:rPr>
        <w:t xml:space="preserve"> </w:t>
      </w:r>
    </w:p>
    <w:p w:rsidR="00000000" w:rsidDel="00000000" w:rsidP="00000000" w:rsidRDefault="00000000" w:rsidRPr="00000000" w14:paraId="00000122">
      <w:pPr>
        <w:spacing w:line="276" w:lineRule="auto"/>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124">
      <w:pPr>
        <w:spacing w:line="276" w:lineRule="auto"/>
        <w:rPr>
          <w:b w:val="1"/>
          <w:bCs w:val="1"/>
          <w:sz w:val="26"/>
          <w:szCs w:val="26"/>
        </w:rPr>
      </w:pPr>
      <w:r w:rsidDel="00000000" w:rsidR="00000000" w:rsidRPr="00000000">
        <w:rPr>
          <w:b w:val="1"/>
          <w:bCs w:val="1"/>
          <w:sz w:val="26"/>
          <w:szCs w:val="26"/>
          <w:rtl w:val="0"/>
        </w:rPr>
        <w:t xml:space="preserve">Si.</w:t>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spacing w:line="276" w:lineRule="auto"/>
        <w:rPr/>
      </w:pPr>
      <w:r w:rsidDel="00000000" w:rsidR="00000000" w:rsidRPr="00000000">
        <w:rPr>
          <w:rtl w:val="0"/>
        </w:rPr>
      </w:r>
    </w:p>
    <w:p w:rsidR="00000000" w:rsidDel="00000000" w:rsidP="00000000" w:rsidRDefault="00000000" w:rsidRPr="00000000" w14:paraId="0000012B">
      <w:pPr>
        <w:spacing w:line="276" w:lineRule="auto"/>
        <w:rPr/>
      </w:pPr>
      <w:r w:rsidDel="00000000" w:rsidR="00000000" w:rsidRPr="00000000">
        <w:rPr>
          <w:rtl w:val="0"/>
        </w:rPr>
      </w:r>
    </w:p>
    <w:p w:rsidR="00000000" w:rsidDel="00000000" w:rsidP="00000000" w:rsidRDefault="00000000" w:rsidRPr="00000000" w14:paraId="0000012C">
      <w:pPr>
        <w:spacing w:line="276" w:lineRule="auto"/>
        <w:rPr/>
      </w:pPr>
      <w:r w:rsidDel="00000000" w:rsidR="00000000" w:rsidRPr="00000000">
        <w:rPr>
          <w:rtl w:val="0"/>
        </w:rPr>
      </w:r>
    </w:p>
    <w:p w:rsidR="00000000" w:rsidDel="00000000" w:rsidP="00000000" w:rsidRDefault="00000000" w:rsidRPr="00000000" w14:paraId="0000012D">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hd w:fill="ffffff" w:val="clear"/>
        <w:spacing w:after="240" w:before="240" w:lineRule="auto"/>
        <w:rPr>
          <w:rFonts w:ascii="Courier New" w:cs="Courier New" w:eastAsia="Courier New" w:hAnsi="Courier New"/>
          <w:b w:val="1"/>
          <w:bCs w:val="1"/>
          <w:color w:val="000033"/>
          <w:sz w:val="26"/>
          <w:szCs w:val="26"/>
        </w:rPr>
      </w:pPr>
      <w:r w:rsidDel="00000000" w:rsidR="00000000" w:rsidRPr="00000000">
        <w:rPr>
          <w:rtl w:val="0"/>
        </w:rPr>
      </w:r>
    </w:p>
    <w:p w:rsidR="00000000" w:rsidDel="00000000" w:rsidP="00000000" w:rsidRDefault="00000000" w:rsidRPr="00000000" w14:paraId="00000130">
      <w:pPr>
        <w:shd w:fill="ffffff" w:val="clear"/>
        <w:spacing w:after="240" w:before="240" w:lineRule="auto"/>
        <w:rPr>
          <w:rFonts w:ascii="Courier New" w:cs="Courier New" w:eastAsia="Courier New" w:hAnsi="Courier New"/>
          <w:b w:val="1"/>
          <w:bCs w:val="1"/>
          <w:color w:val="000033"/>
          <w:sz w:val="26"/>
          <w:szCs w:val="26"/>
        </w:rPr>
      </w:pPr>
      <w:r w:rsidDel="00000000" w:rsidR="00000000" w:rsidRPr="00000000">
        <w:rPr>
          <w:rtl w:val="0"/>
        </w:rPr>
      </w:r>
    </w:p>
    <w:p w:rsidR="00000000" w:rsidDel="00000000" w:rsidP="00000000" w:rsidRDefault="00000000" w:rsidRPr="00000000" w14:paraId="00000131">
      <w:pPr>
        <w:shd w:fill="ffffff" w:val="clear"/>
        <w:spacing w:after="240" w:before="240" w:lineRule="auto"/>
        <w:rPr>
          <w:rFonts w:ascii="Courier New" w:cs="Courier New" w:eastAsia="Courier New" w:hAnsi="Courier New"/>
          <w:b w:val="1"/>
          <w:bCs w:val="1"/>
          <w:color w:val="000033"/>
          <w:sz w:val="26"/>
          <w:szCs w:val="26"/>
        </w:rPr>
      </w:pPr>
      <w:r w:rsidDel="00000000" w:rsidR="00000000" w:rsidRPr="00000000">
        <w:rPr>
          <w:rtl w:val="0"/>
        </w:rPr>
      </w:r>
    </w:p>
    <w:p w:rsidR="00000000" w:rsidDel="00000000" w:rsidP="00000000" w:rsidRDefault="00000000" w:rsidRPr="00000000" w14:paraId="00000132">
      <w:pPr>
        <w:shd w:fill="ffffff" w:val="clear"/>
        <w:spacing w:after="240" w:before="240" w:lineRule="auto"/>
        <w:rPr>
          <w:rFonts w:ascii="Courier New" w:cs="Courier New" w:eastAsia="Courier New" w:hAnsi="Courier New"/>
          <w:b w:val="1"/>
          <w:bCs w:val="1"/>
          <w:color w:val="000033"/>
          <w:sz w:val="26"/>
          <w:szCs w:val="26"/>
        </w:rPr>
      </w:pPr>
      <w:r w:rsidDel="00000000" w:rsidR="00000000" w:rsidRPr="00000000">
        <w:rPr>
          <w:rtl w:val="0"/>
        </w:rPr>
      </w:r>
    </w:p>
    <w:p w:rsidR="00000000" w:rsidDel="00000000" w:rsidP="00000000" w:rsidRDefault="00000000" w:rsidRPr="00000000" w14:paraId="00000133">
      <w:pPr>
        <w:shd w:fill="ffffff" w:val="clear"/>
        <w:spacing w:after="240" w:before="240" w:lineRule="auto"/>
        <w:rPr>
          <w:rFonts w:ascii="Courier New" w:cs="Courier New" w:eastAsia="Courier New" w:hAnsi="Courier New"/>
          <w:b w:val="1"/>
          <w:bCs w:val="1"/>
          <w:color w:val="000033"/>
          <w:sz w:val="26"/>
          <w:szCs w:val="26"/>
        </w:rPr>
      </w:pPr>
      <w:r w:rsidDel="00000000" w:rsidR="00000000" w:rsidRPr="00000000">
        <w:rPr>
          <w:rtl w:val="0"/>
        </w:rPr>
      </w:r>
    </w:p>
    <w:p w:rsidR="00000000" w:rsidDel="00000000" w:rsidP="00000000" w:rsidRDefault="00000000" w:rsidRPr="00000000" w14:paraId="00000134">
      <w:pPr>
        <w:shd w:fill="ffffff" w:val="clear"/>
        <w:spacing w:after="240" w:before="240" w:lineRule="auto"/>
        <w:rPr>
          <w:rFonts w:ascii="Courier New" w:cs="Courier New" w:eastAsia="Courier New" w:hAnsi="Courier New"/>
          <w:b w:val="1"/>
          <w:bCs w:val="1"/>
          <w:color w:val="000033"/>
          <w:sz w:val="26"/>
          <w:szCs w:val="26"/>
        </w:rPr>
      </w:pPr>
      <w:r w:rsidDel="00000000" w:rsidR="00000000" w:rsidRPr="00000000">
        <w:rPr>
          <w:rtl w:val="0"/>
        </w:rPr>
      </w:r>
    </w:p>
    <w:p w:rsidR="00000000" w:rsidDel="00000000" w:rsidP="00000000" w:rsidRDefault="00000000" w:rsidRPr="00000000" w14:paraId="00000135">
      <w:pPr>
        <w:shd w:fill="ffffff" w:val="clear"/>
        <w:spacing w:after="240" w:before="240" w:lineRule="auto"/>
        <w:rPr>
          <w:rFonts w:ascii="Courier New" w:cs="Courier New" w:eastAsia="Courier New" w:hAnsi="Courier New"/>
          <w:b w:val="1"/>
          <w:bCs w:val="1"/>
          <w:color w:val="000033"/>
          <w:sz w:val="26"/>
          <w:szCs w:val="26"/>
        </w:rPr>
      </w:pPr>
      <w:r w:rsidDel="00000000" w:rsidR="00000000" w:rsidRPr="00000000">
        <w:rPr>
          <w:rFonts w:ascii="Courier New" w:cs="Courier New" w:eastAsia="Courier New" w:hAnsi="Courier New"/>
          <w:b w:val="1"/>
          <w:bCs w:val="1"/>
          <w:color w:val="000033"/>
          <w:sz w:val="26"/>
          <w:szCs w:val="26"/>
          <w:rtl w:val="0"/>
        </w:rPr>
        <w:t xml:space="preserve">Guillermo era fotógrafo de la Policía de la Provincia de Buenos Aires. Militaba en el Partido Comunista Marxista Leninista.</w:t>
      </w:r>
    </w:p>
    <w:p w:rsidR="00000000" w:rsidDel="00000000" w:rsidP="00000000" w:rsidRDefault="00000000" w:rsidRPr="00000000" w14:paraId="00000136">
      <w:pPr>
        <w:shd w:fill="ffffff" w:val="clear"/>
        <w:spacing w:after="240" w:before="240" w:lineRule="auto"/>
        <w:rPr>
          <w:rFonts w:ascii="Courier New" w:cs="Courier New" w:eastAsia="Courier New" w:hAnsi="Courier New"/>
          <w:b w:val="1"/>
          <w:bCs w:val="1"/>
          <w:color w:val="000033"/>
          <w:sz w:val="26"/>
          <w:szCs w:val="26"/>
        </w:rPr>
      </w:pPr>
      <w:r w:rsidDel="00000000" w:rsidR="00000000" w:rsidRPr="00000000">
        <w:rPr>
          <w:rFonts w:ascii="Courier New" w:cs="Courier New" w:eastAsia="Courier New" w:hAnsi="Courier New"/>
          <w:b w:val="1"/>
          <w:bCs w:val="1"/>
          <w:color w:val="000033"/>
          <w:sz w:val="26"/>
          <w:szCs w:val="26"/>
          <w:rtl w:val="0"/>
        </w:rPr>
        <w:t xml:space="preserve">Fue secuestrado en las calles Canning y Santa Fe en Capital Federal. El policía Amilcar Lara le comunicó a la familia de Guillermo donde estaba su cuerpo. Lo encontraron en el bosque de Berazategui, a 15 cuadras del camino General Belgrano. El cuerpo tenía signos de tortura en las manos y una herida de bala. Bajo el cuerpo se encontraron explosivos.</w:t>
      </w:r>
    </w:p>
    <w:p w:rsidR="00000000" w:rsidDel="00000000" w:rsidP="00000000" w:rsidRDefault="00000000" w:rsidRPr="00000000" w14:paraId="00000137">
      <w:pPr>
        <w:spacing w:line="276" w:lineRule="auto"/>
        <w:rPr/>
      </w:pPr>
      <w:r w:rsidDel="00000000" w:rsidR="00000000" w:rsidRPr="00000000">
        <w:rPr>
          <w:b w:val="1"/>
          <w:bCs w:val="1"/>
          <w:sz w:val="26"/>
          <w:szCs w:val="26"/>
          <w:rtl w:val="0"/>
        </w:rPr>
        <w:t xml:space="preserve">Fuente: Desaparecidos.org</w:t>
      </w: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5072063" cy="6924675"/>
            <wp:effectExtent b="0" l="0" r="0" t="0"/>
            <wp:docPr id="4"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5072063" cy="6924675"/>
                    </a:xfrm>
                    <a:prstGeom prst="rect"/>
                    <a:ln/>
                  </pic:spPr>
                </pic:pic>
              </a:graphicData>
            </a:graphic>
          </wp:inline>
        </w:drawing>
      </w:r>
      <w:r w:rsidDel="00000000" w:rsidR="00000000" w:rsidRPr="00000000">
        <w:rPr/>
        <w:drawing>
          <wp:inline distB="114300" distT="114300" distL="114300" distR="114300">
            <wp:extent cx="5731200" cy="4292600"/>
            <wp:effectExtent b="0" l="0" r="0" t="0"/>
            <wp:docPr id="8"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31200" cy="4292600"/>
                    </a:xfrm>
                    <a:prstGeom prst="rect"/>
                    <a:ln/>
                  </pic:spPr>
                </pic:pic>
              </a:graphicData>
            </a:graphic>
          </wp:inline>
        </w:drawing>
      </w:r>
      <w:r w:rsidDel="00000000" w:rsidR="00000000" w:rsidRPr="00000000">
        <w:rPr/>
        <w:drawing>
          <wp:inline distB="114300" distT="114300" distL="114300" distR="114300">
            <wp:extent cx="5731200" cy="4292600"/>
            <wp:effectExtent b="0" l="0" r="0" t="0"/>
            <wp:docPr id="7"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5731200" cy="4292600"/>
                    </a:xfrm>
                    <a:prstGeom prst="rect"/>
                    <a:ln/>
                  </pic:spPr>
                </pic:pic>
              </a:graphicData>
            </a:graphic>
          </wp:inline>
        </w:drawing>
      </w:r>
      <w:r w:rsidDel="00000000" w:rsidR="00000000" w:rsidRPr="00000000">
        <w:rPr/>
        <w:drawing>
          <wp:inline distB="114300" distT="114300" distL="114300" distR="114300">
            <wp:extent cx="5731200" cy="4292600"/>
            <wp:effectExtent b="0" l="0" r="0" t="0"/>
            <wp:docPr id="12"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5731200" cy="4292600"/>
                    </a:xfrm>
                    <a:prstGeom prst="rect"/>
                    <a:ln/>
                  </pic:spPr>
                </pic:pic>
              </a:graphicData>
            </a:graphic>
          </wp:inline>
        </w:drawing>
      </w:r>
      <w:r w:rsidDel="00000000" w:rsidR="00000000" w:rsidRPr="00000000">
        <w:rPr/>
        <w:drawing>
          <wp:inline distB="114300" distT="114300" distL="114300" distR="114300">
            <wp:extent cx="5731200" cy="7645400"/>
            <wp:effectExtent b="0" l="0" r="0" t="0"/>
            <wp:docPr id="5"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5731200" cy="7645400"/>
                    </a:xfrm>
                    <a:prstGeom prst="rect"/>
                    <a:ln/>
                  </pic:spPr>
                </pic:pic>
              </a:graphicData>
            </a:graphic>
          </wp:inline>
        </w:drawing>
      </w:r>
      <w:r w:rsidDel="00000000" w:rsidR="00000000" w:rsidRPr="00000000">
        <w:rPr/>
        <w:drawing>
          <wp:inline distB="114300" distT="114300" distL="114300" distR="114300">
            <wp:extent cx="5731200" cy="6985000"/>
            <wp:effectExtent b="0" l="0" r="0" t="0"/>
            <wp:docPr id="9"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5731200" cy="6985000"/>
                    </a:xfrm>
                    <a:prstGeom prst="rect"/>
                    <a:ln/>
                  </pic:spPr>
                </pic:pic>
              </a:graphicData>
            </a:graphic>
          </wp:inline>
        </w:drawing>
      </w:r>
      <w:r w:rsidDel="00000000" w:rsidR="00000000" w:rsidRPr="00000000">
        <w:rPr/>
        <w:drawing>
          <wp:inline distB="114300" distT="114300" distL="114300" distR="114300">
            <wp:extent cx="5731200" cy="2286000"/>
            <wp:effectExtent b="0" l="0" r="0" t="0"/>
            <wp:docPr id="11"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5731200" cy="2286000"/>
                    </a:xfrm>
                    <a:prstGeom prst="rect"/>
                    <a:ln/>
                  </pic:spPr>
                </pic:pic>
              </a:graphicData>
            </a:graphic>
          </wp:inline>
        </w:drawing>
      </w:r>
      <w:r w:rsidDel="00000000" w:rsidR="00000000" w:rsidRPr="00000000">
        <w:rPr/>
        <w:drawing>
          <wp:inline distB="114300" distT="114300" distL="114300" distR="114300">
            <wp:extent cx="5731200" cy="7645400"/>
            <wp:effectExtent b="0" l="0" r="0" t="0"/>
            <wp:docPr id="1"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5731200" cy="7645400"/>
                    </a:xfrm>
                    <a:prstGeom prst="rect"/>
                    <a:ln/>
                  </pic:spPr>
                </pic:pic>
              </a:graphicData>
            </a:graphic>
          </wp:inline>
        </w:drawing>
      </w:r>
      <w:r w:rsidDel="00000000" w:rsidR="00000000" w:rsidRPr="00000000">
        <w:rPr/>
        <w:drawing>
          <wp:inline distB="114300" distT="114300" distL="114300" distR="114300">
            <wp:extent cx="5731200" cy="7645400"/>
            <wp:effectExtent b="0" l="0" r="0" t="0"/>
            <wp:docPr id="10" name="image9.jpg"/>
            <a:graphic>
              <a:graphicData uri="http://schemas.openxmlformats.org/drawingml/2006/picture">
                <pic:pic>
                  <pic:nvPicPr>
                    <pic:cNvPr id="0" name="image9.jpg"/>
                    <pic:cNvPicPr preferRelativeResize="0"/>
                  </pic:nvPicPr>
                  <pic:blipFill>
                    <a:blip r:embed="rId24"/>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drawing>
          <wp:inline distB="114300" distT="114300" distL="114300" distR="114300">
            <wp:extent cx="5731200" cy="7645400"/>
            <wp:effectExtent b="0" l="0" r="0" t="0"/>
            <wp:docPr id="2"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drawing>
          <wp:inline distB="114300" distT="114300" distL="114300" distR="114300">
            <wp:extent cx="5731200" cy="8356600"/>
            <wp:effectExtent b="0" l="0" r="0" t="0"/>
            <wp:docPr id="3"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731200" cy="8356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2.jpg"/><Relationship Id="rId21" Type="http://schemas.openxmlformats.org/officeDocument/2006/relationships/image" Target="media/image11.jpg"/><Relationship Id="rId24" Type="http://schemas.openxmlformats.org/officeDocument/2006/relationships/image" Target="media/image9.jp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asededatos.parquedelamemoria.org.ar/registros/4568/" TargetMode="External"/><Relationship Id="rId25"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argentina.gob.ar/sites/default/files/4._anexo_iii_ndice_de_apodos-investigacion_ruvte-ilid.pdf" TargetMode="External"/><Relationship Id="rId8" Type="http://schemas.openxmlformats.org/officeDocument/2006/relationships/hyperlink" Target="http://basededatos.parquedelamemoria.org.ar/militancia/28/dialog/?ajax=true" TargetMode="External"/><Relationship Id="rId11" Type="http://schemas.openxmlformats.org/officeDocument/2006/relationships/hyperlink" Target="https://www.argentina.gob.ar/sites/default/files/2._anexo_i_listado_de_v_ctimas_de_desap_forzada_y_asesinato_l_-_z-investigacion_ruvte-ilid.pdf" TargetMode="External"/><Relationship Id="rId10" Type="http://schemas.openxmlformats.org/officeDocument/2006/relationships/hyperlink" Target="http://basededatos.parquedelamemoria.org.ar/registros/5439/" TargetMode="External"/><Relationship Id="rId13" Type="http://schemas.openxmlformats.org/officeDocument/2006/relationships/hyperlink" Target="https://fh.mdp.edu.ar/encuentros/index.php/jsoc/jsoc2019/paper/viewFile/5356/1416" TargetMode="External"/><Relationship Id="rId12" Type="http://schemas.openxmlformats.org/officeDocument/2006/relationships/hyperlink" Target="http://www.desaparecidos.org/arg/victimas/l/larag/index.html" TargetMode="External"/><Relationship Id="rId15" Type="http://schemas.openxmlformats.org/officeDocument/2006/relationships/hyperlink" Target="http://www.memoriapalermo.org.ar/listado-palermo.php" TargetMode="External"/><Relationship Id="rId14" Type="http://schemas.openxmlformats.org/officeDocument/2006/relationships/hyperlink" Target="https://www.memoria.fahce.unlp.edu.ar/art_revistas/pr.11872/pr.11872.pdf" TargetMode="External"/><Relationship Id="rId17" Type="http://schemas.openxmlformats.org/officeDocument/2006/relationships/image" Target="media/image3.jpg"/><Relationship Id="rId16" Type="http://schemas.openxmlformats.org/officeDocument/2006/relationships/image" Target="media/image10.jpg"/><Relationship Id="rId19" Type="http://schemas.openxmlformats.org/officeDocument/2006/relationships/image" Target="media/image5.jpg"/><Relationship Id="rId1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